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25" w:rsidRDefault="00351A25" w:rsidP="00351A25">
      <w:pPr>
        <w:widowControl/>
        <w:shd w:val="clear" w:color="auto" w:fill="FFFFFF"/>
        <w:ind w:firstLineChars="200" w:firstLine="643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青龙实验</w:t>
      </w:r>
      <w:r>
        <w:rPr>
          <w:rFonts w:ascii="宋体" w:hAnsi="宋体" w:cs="宋体" w:hint="eastAsia"/>
          <w:b/>
          <w:kern w:val="0"/>
          <w:sz w:val="32"/>
          <w:szCs w:val="32"/>
        </w:rPr>
        <w:t>小学安全工作组织机构及岗位责任制</w:t>
      </w:r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一、领导小组</w:t>
      </w:r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组  长：</w:t>
      </w:r>
      <w:r>
        <w:rPr>
          <w:rFonts w:ascii="宋体" w:hAnsi="宋体" w:cs="宋体" w:hint="eastAsia"/>
          <w:kern w:val="0"/>
          <w:sz w:val="28"/>
          <w:szCs w:val="28"/>
        </w:rPr>
        <w:t>金伟平 李永春</w:t>
      </w:r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副组长：</w:t>
      </w:r>
      <w:r>
        <w:rPr>
          <w:rFonts w:ascii="宋体" w:hAnsi="宋体" w:cs="宋体" w:hint="eastAsia"/>
          <w:kern w:val="0"/>
          <w:sz w:val="28"/>
          <w:szCs w:val="28"/>
        </w:rPr>
        <w:t>朱志虎 曹燕楠</w:t>
      </w:r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成  员：</w:t>
      </w:r>
      <w:r>
        <w:rPr>
          <w:rFonts w:ascii="宋体" w:hAnsi="宋体" w:cs="宋体" w:hint="eastAsia"/>
          <w:kern w:val="0"/>
          <w:sz w:val="28"/>
          <w:szCs w:val="28"/>
        </w:rPr>
        <w:t>丁雪莲 黄燕娟 朱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 xml:space="preserve">萍 胡茹芳 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莫宇红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 xml:space="preserve"> 陈祎 龚建卫 刘丹</w:t>
      </w:r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二、运行机制</w:t>
      </w:r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组长领导，副组长主管负责，班主任分班管理，全体教职工参与，值班人员督查。</w:t>
      </w:r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三、工作小组与分工负责</w:t>
      </w:r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1、指挥系统</w:t>
      </w:r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总指挥：</w:t>
      </w:r>
      <w:r>
        <w:rPr>
          <w:rFonts w:ascii="宋体" w:hAnsi="宋体" w:cs="宋体" w:hint="eastAsia"/>
          <w:kern w:val="0"/>
          <w:sz w:val="28"/>
          <w:szCs w:val="28"/>
        </w:rPr>
        <w:t>金伟平</w:t>
      </w:r>
      <w:r>
        <w:rPr>
          <w:rFonts w:ascii="宋体" w:hAnsi="宋体" w:cs="宋体" w:hint="eastAsia"/>
          <w:kern w:val="0"/>
          <w:sz w:val="28"/>
          <w:szCs w:val="28"/>
        </w:rPr>
        <w:t>（全面指挥）</w:t>
      </w:r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副总指挥：</w:t>
      </w:r>
      <w:r>
        <w:rPr>
          <w:rFonts w:ascii="宋体" w:hAnsi="宋体" w:cs="宋体" w:hint="eastAsia"/>
          <w:kern w:val="0"/>
          <w:sz w:val="28"/>
          <w:szCs w:val="28"/>
        </w:rPr>
        <w:t>朱志虎</w:t>
      </w:r>
      <w:r>
        <w:rPr>
          <w:rFonts w:ascii="宋体" w:hAnsi="宋体" w:cs="宋体" w:hint="eastAsia"/>
          <w:kern w:val="0"/>
          <w:sz w:val="28"/>
          <w:szCs w:val="28"/>
        </w:rPr>
        <w:t>（主管</w:t>
      </w:r>
      <w:r>
        <w:rPr>
          <w:rFonts w:ascii="宋体" w:hAnsi="宋体" w:cs="宋体" w:hint="eastAsia"/>
          <w:kern w:val="0"/>
          <w:sz w:val="28"/>
          <w:szCs w:val="28"/>
        </w:rPr>
        <w:t>活动</w:t>
      </w:r>
      <w:r>
        <w:rPr>
          <w:rFonts w:ascii="宋体" w:hAnsi="宋体" w:cs="宋体" w:hint="eastAsia"/>
          <w:kern w:val="0"/>
          <w:sz w:val="28"/>
          <w:szCs w:val="28"/>
        </w:rPr>
        <w:t>安全领导）</w:t>
      </w:r>
      <w:r>
        <w:rPr>
          <w:rFonts w:ascii="宋体" w:hAnsi="宋体" w:cs="宋体" w:hint="eastAsia"/>
          <w:kern w:val="0"/>
          <w:sz w:val="28"/>
          <w:szCs w:val="28"/>
        </w:rPr>
        <w:t>曹燕楠</w:t>
      </w:r>
      <w:r>
        <w:rPr>
          <w:rFonts w:ascii="宋体" w:hAnsi="宋体" w:cs="宋体" w:hint="eastAsia"/>
          <w:kern w:val="0"/>
          <w:sz w:val="28"/>
          <w:szCs w:val="28"/>
        </w:rPr>
        <w:t>（主管教学学生安全）</w:t>
      </w:r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后勤保障：</w:t>
      </w:r>
      <w:r>
        <w:rPr>
          <w:rFonts w:ascii="宋体" w:hAnsi="宋体" w:cs="宋体" w:hint="eastAsia"/>
          <w:kern w:val="0"/>
          <w:sz w:val="28"/>
          <w:szCs w:val="28"/>
        </w:rPr>
        <w:t>龚建卫</w:t>
      </w:r>
      <w:r>
        <w:rPr>
          <w:rFonts w:ascii="宋体" w:hAnsi="宋体" w:cs="宋体" w:hint="eastAsia"/>
          <w:kern w:val="0"/>
          <w:sz w:val="28"/>
          <w:szCs w:val="28"/>
        </w:rPr>
        <w:t>（主管财产保护、物资供应、设备设施检查维护）</w:t>
      </w:r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宣传教育：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莫宇红</w:t>
      </w:r>
      <w:proofErr w:type="gramEnd"/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信息传递员：</w:t>
      </w:r>
      <w:r>
        <w:rPr>
          <w:rFonts w:ascii="宋体" w:hAnsi="宋体" w:cs="宋体" w:hint="eastAsia"/>
          <w:kern w:val="0"/>
          <w:sz w:val="28"/>
          <w:szCs w:val="28"/>
        </w:rPr>
        <w:t>丁雪莲</w:t>
      </w:r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年级</w:t>
      </w:r>
      <w:r>
        <w:rPr>
          <w:rFonts w:ascii="宋体" w:hAnsi="宋体" w:cs="宋体" w:hint="eastAsia"/>
          <w:kern w:val="0"/>
          <w:sz w:val="28"/>
          <w:szCs w:val="28"/>
        </w:rPr>
        <w:t>组长：负责各年组的安全工作</w:t>
      </w:r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安全保卫处：</w:t>
      </w:r>
      <w:r>
        <w:rPr>
          <w:rFonts w:ascii="宋体" w:hAnsi="宋体" w:cs="宋体" w:hint="eastAsia"/>
          <w:kern w:val="0"/>
          <w:sz w:val="28"/>
          <w:szCs w:val="28"/>
        </w:rPr>
        <w:t>刘丹</w:t>
      </w:r>
      <w:r>
        <w:rPr>
          <w:rFonts w:ascii="宋体" w:hAnsi="宋体" w:cs="宋体" w:hint="eastAsia"/>
          <w:kern w:val="0"/>
          <w:sz w:val="28"/>
          <w:szCs w:val="28"/>
        </w:rPr>
        <w:t>（校园安全）</w:t>
      </w:r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2、分工</w:t>
      </w:r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教学楼：</w:t>
      </w:r>
      <w:r>
        <w:rPr>
          <w:rFonts w:ascii="宋体" w:hAnsi="宋体" w:cs="宋体" w:hint="eastAsia"/>
          <w:kern w:val="0"/>
          <w:sz w:val="28"/>
          <w:szCs w:val="28"/>
        </w:rPr>
        <w:t>黄燕娟 朱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萍 胡茹芳</w:t>
      </w:r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操场：体育老师</w:t>
      </w:r>
    </w:p>
    <w:p w:rsidR="00351A25" w:rsidRDefault="00351A25" w:rsidP="00351A25">
      <w:pPr>
        <w:widowControl/>
        <w:shd w:val="clear" w:color="auto" w:fill="FFFFFF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功能室：</w:t>
      </w:r>
      <w:r>
        <w:rPr>
          <w:rFonts w:ascii="宋体" w:hAnsi="宋体" w:cs="宋体" w:hint="eastAsia"/>
          <w:kern w:val="0"/>
          <w:sz w:val="28"/>
          <w:szCs w:val="28"/>
        </w:rPr>
        <w:t>陈祎 潘栋朝 施筱雯 周祎</w:t>
      </w:r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心理咨询室：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莫宇红</w:t>
      </w:r>
      <w:proofErr w:type="gramEnd"/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音乐室：</w:t>
      </w:r>
      <w:r>
        <w:rPr>
          <w:rFonts w:ascii="宋体" w:hAnsi="宋体" w:cs="宋体" w:hint="eastAsia"/>
          <w:kern w:val="0"/>
          <w:sz w:val="28"/>
          <w:szCs w:val="28"/>
        </w:rPr>
        <w:t>王璐</w:t>
      </w:r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美术室：</w:t>
      </w:r>
      <w:r>
        <w:rPr>
          <w:rFonts w:ascii="宋体" w:hAnsi="宋体" w:cs="宋体" w:hint="eastAsia"/>
          <w:kern w:val="0"/>
          <w:sz w:val="28"/>
          <w:szCs w:val="28"/>
        </w:rPr>
        <w:t>程晓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晓</w:t>
      </w:r>
      <w:proofErr w:type="gramEnd"/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办公室分工：</w:t>
      </w:r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校长室：</w:t>
      </w:r>
      <w:r>
        <w:rPr>
          <w:rFonts w:ascii="宋体" w:hAnsi="宋体" w:cs="宋体" w:hint="eastAsia"/>
          <w:kern w:val="0"/>
          <w:sz w:val="28"/>
          <w:szCs w:val="28"/>
        </w:rPr>
        <w:t>金伟平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发展策划部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朱志虎</w:t>
      </w:r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课程部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曹燕楠 黄燕娟 朱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 xml:space="preserve">萍 胡茹芳 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顾惠芳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莫宇红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 xml:space="preserve"> 陈祎</w:t>
      </w:r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后勤保障部:龚建卫 刘丹</w:t>
      </w:r>
      <w:bookmarkStart w:id="0" w:name="_GoBack"/>
      <w:bookmarkEnd w:id="0"/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四、岗位职责</w:t>
      </w:r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1、组长是全校安全工作第一责任人，负责领导和指导并组织检查全校安全工作，组织召开安全工作会议。</w:t>
      </w:r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2、副组长是具体负责人，负责牵头组织落实各项安全工作，总结安全工作经验，提出改进意见；领导小组其他成员分工参与各分工的安全工作。</w:t>
      </w:r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3、班主任是班级安全工作第一责任人，全面负责班级安全工作，服从领导，抓好班级安全纪律教育、危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情报告及协助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排除安全隐患，处理班级安全方面的事件。</w:t>
      </w:r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、教师是课堂第一责任人，应配合学校对学生进行安全教育，如发现安全隐患、安全事故及违纪现象，必须马上制止，及时报告组长或副组长或领导小组其他成员、值班人员并协助处理，对不报告不处理的行为视为渎职，严肃追究责任。</w:t>
      </w:r>
    </w:p>
    <w:p w:rsidR="00351A25" w:rsidRDefault="00351A25" w:rsidP="00351A25">
      <w:pPr>
        <w:widowControl/>
        <w:shd w:val="clear" w:color="auto" w:fill="FFFFFF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5、行政值班及教职工值班人员必须严格履行值班职责，确保学生及校产安全，因值班不到位导致安全事故，将严肃追究相关人员责任。</w:t>
      </w:r>
    </w:p>
    <w:p w:rsidR="00351A25" w:rsidRDefault="00351A25" w:rsidP="00351A25">
      <w:pPr>
        <w:rPr>
          <w:rFonts w:hint="eastAsia"/>
          <w:sz w:val="28"/>
          <w:szCs w:val="28"/>
        </w:rPr>
      </w:pPr>
    </w:p>
    <w:p w:rsidR="00FF3E78" w:rsidRPr="00351A25" w:rsidRDefault="00FF3E78"/>
    <w:sectPr w:rsidR="00FF3E78" w:rsidRPr="00351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25"/>
    <w:rsid w:val="00351A25"/>
    <w:rsid w:val="00F20962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gjw</dc:creator>
  <cp:lastModifiedBy>gjw</cp:lastModifiedBy>
  <cp:revision>1</cp:revision>
  <dcterms:created xsi:type="dcterms:W3CDTF">2017-12-17T05:35:00Z</dcterms:created>
  <dcterms:modified xsi:type="dcterms:W3CDTF">2017-12-17T05:46:00Z</dcterms:modified>
</cp:coreProperties>
</file>