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48" w:rsidRPr="00784362" w:rsidRDefault="00686405" w:rsidP="00784362">
      <w:pPr>
        <w:jc w:val="center"/>
        <w:rPr>
          <w:b/>
          <w:sz w:val="32"/>
          <w:szCs w:val="32"/>
        </w:rPr>
      </w:pPr>
      <w:r w:rsidRPr="00784362">
        <w:rPr>
          <w:rFonts w:hint="eastAsia"/>
          <w:b/>
          <w:sz w:val="32"/>
          <w:szCs w:val="32"/>
        </w:rPr>
        <w:t>青小</w:t>
      </w:r>
      <w:r w:rsidRPr="00784362">
        <w:rPr>
          <w:b/>
          <w:sz w:val="32"/>
          <w:szCs w:val="32"/>
        </w:rPr>
        <w:t>：加强食堂监督</w:t>
      </w:r>
      <w:r w:rsidRPr="00784362">
        <w:rPr>
          <w:rFonts w:hint="eastAsia"/>
          <w:b/>
          <w:sz w:val="32"/>
          <w:szCs w:val="32"/>
        </w:rPr>
        <w:t xml:space="preserve">  </w:t>
      </w:r>
      <w:r w:rsidRPr="00784362">
        <w:rPr>
          <w:rFonts w:hint="eastAsia"/>
          <w:b/>
          <w:sz w:val="32"/>
          <w:szCs w:val="32"/>
        </w:rPr>
        <w:t>确保</w:t>
      </w:r>
      <w:r w:rsidRPr="00784362">
        <w:rPr>
          <w:b/>
          <w:sz w:val="32"/>
          <w:szCs w:val="32"/>
        </w:rPr>
        <w:t>食品安全</w:t>
      </w:r>
    </w:p>
    <w:p w:rsidR="00686405" w:rsidRPr="00784362" w:rsidRDefault="00686405">
      <w:pPr>
        <w:rPr>
          <w:rFonts w:hint="eastAsia"/>
          <w:sz w:val="28"/>
          <w:szCs w:val="28"/>
        </w:rPr>
      </w:pPr>
      <w:r>
        <w:t xml:space="preserve">   </w:t>
      </w:r>
      <w:r w:rsidRPr="00784362">
        <w:rPr>
          <w:sz w:val="28"/>
          <w:szCs w:val="28"/>
        </w:rPr>
        <w:t xml:space="preserve"> </w:t>
      </w:r>
      <w:r w:rsidR="00784362">
        <w:rPr>
          <w:sz w:val="28"/>
          <w:szCs w:val="28"/>
        </w:rPr>
        <w:t xml:space="preserve"> </w:t>
      </w:r>
      <w:r w:rsidRPr="00784362">
        <w:rPr>
          <w:sz w:val="28"/>
          <w:szCs w:val="28"/>
        </w:rPr>
        <w:t>2018</w:t>
      </w:r>
      <w:r w:rsidRPr="00784362">
        <w:rPr>
          <w:rFonts w:hint="eastAsia"/>
          <w:sz w:val="28"/>
          <w:szCs w:val="28"/>
        </w:rPr>
        <w:t>年秋季</w:t>
      </w:r>
      <w:r w:rsidRPr="00784362">
        <w:rPr>
          <w:sz w:val="28"/>
          <w:szCs w:val="28"/>
        </w:rPr>
        <w:t>学期已经开学，学校食堂也已开餐，为了进一步加强学校食堂食品卫生安全，确保广大师生的饮食安全，近日，学校校长室联合学校工会、学校后勤、教师代表、</w:t>
      </w:r>
      <w:r w:rsidR="00784362">
        <w:rPr>
          <w:sz w:val="28"/>
          <w:szCs w:val="28"/>
        </w:rPr>
        <w:t>学生代表，突然走进食堂，对食堂环境卫生、无常管理、</w:t>
      </w:r>
      <w:r w:rsidRPr="00784362">
        <w:rPr>
          <w:sz w:val="28"/>
          <w:szCs w:val="28"/>
        </w:rPr>
        <w:t>操作流程</w:t>
      </w:r>
      <w:r w:rsidRPr="00784362">
        <w:rPr>
          <w:rFonts w:hint="eastAsia"/>
          <w:sz w:val="28"/>
          <w:szCs w:val="28"/>
        </w:rPr>
        <w:t>等</w:t>
      </w:r>
      <w:r w:rsidRPr="00784362">
        <w:rPr>
          <w:sz w:val="28"/>
          <w:szCs w:val="28"/>
        </w:rPr>
        <w:t>一一进行监督，对现场发现的问题，及时反馈给食堂负责人，并下达限期整改书，同时要求食堂部门严格管理，时刻抓好食品安全知识健康教育，增强全体员工</w:t>
      </w:r>
      <w:r w:rsidR="00784362" w:rsidRPr="00784362">
        <w:rPr>
          <w:rFonts w:hint="eastAsia"/>
          <w:sz w:val="28"/>
          <w:szCs w:val="28"/>
        </w:rPr>
        <w:t>的</w:t>
      </w:r>
      <w:r w:rsidR="00784362" w:rsidRPr="00784362">
        <w:rPr>
          <w:sz w:val="28"/>
          <w:szCs w:val="28"/>
        </w:rPr>
        <w:t>自我保护意识，定期开展从业人员食品卫生安全知识培训，提高食品安全等级，有效防止食物中毒</w:t>
      </w:r>
      <w:r w:rsidR="00784362" w:rsidRPr="00784362">
        <w:rPr>
          <w:rFonts w:hint="eastAsia"/>
          <w:sz w:val="28"/>
          <w:szCs w:val="28"/>
        </w:rPr>
        <w:t>事件</w:t>
      </w:r>
      <w:r w:rsidR="00784362" w:rsidRPr="00784362">
        <w:rPr>
          <w:sz w:val="28"/>
          <w:szCs w:val="28"/>
        </w:rPr>
        <w:t>的发生。</w:t>
      </w:r>
      <w:bookmarkStart w:id="0" w:name="_GoBack"/>
      <w:bookmarkEnd w:id="0"/>
    </w:p>
    <w:sectPr w:rsidR="00686405" w:rsidRPr="0078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5"/>
    <w:rsid w:val="00625E48"/>
    <w:rsid w:val="00686405"/>
    <w:rsid w:val="007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6570-279D-43C5-A949-677A936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常州市青龙实验小学(填报)</dc:creator>
  <cp:keywords/>
  <dc:description/>
  <cp:lastModifiedBy>常州市青龙实验小学(填报)</cp:lastModifiedBy>
  <cp:revision>1</cp:revision>
  <dcterms:created xsi:type="dcterms:W3CDTF">2018-09-19T00:20:00Z</dcterms:created>
  <dcterms:modified xsi:type="dcterms:W3CDTF">2018-09-19T00:35:00Z</dcterms:modified>
</cp:coreProperties>
</file>