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"/>
        <w:rPr>
          <w:sz w:val="60"/>
          <w:szCs w:val="60"/>
        </w:rPr>
      </w:pPr>
      <w:r>
        <w:rPr>
          <w:rFonts w:ascii="Times New Roman" w:cs="Arial Unicode MS" w:hAnsi="Arial Unicode MS" w:eastAsia="Arial Unicode MS"/>
          <w:sz w:val="60"/>
          <w:szCs w:val="60"/>
          <w:rtl w:val="0"/>
          <w:lang w:val="zh-TW" w:eastAsia="zh-TW"/>
        </w:rPr>
        <w:t xml:space="preserve">  </w:t>
      </w:r>
    </w:p>
    <w:p>
      <w:pPr>
        <w:pStyle w:val="正文"/>
        <w:jc w:val="center"/>
        <w:rPr>
          <w:sz w:val="40"/>
          <w:szCs w:val="40"/>
        </w:rPr>
      </w:pPr>
      <w:r>
        <w:rPr>
          <w:sz w:val="60"/>
          <w:szCs w:val="60"/>
          <w:rtl w:val="0"/>
          <w:lang w:val="zh-TW" w:eastAsia="zh-TW"/>
        </w:rPr>
        <w:t xml:space="preserve">   </w:t>
      </w:r>
      <w:r>
        <w:rPr>
          <w:rFonts w:eastAsia="Times New Roman" w:hint="eastAsia"/>
          <w:sz w:val="40"/>
          <w:szCs w:val="40"/>
          <w:rtl w:val="0"/>
          <w:lang w:val="zh-TW" w:eastAsia="zh-TW"/>
        </w:rPr>
        <w:t>关注身心教育促孩子全面发展</w:t>
      </w:r>
    </w:p>
    <w:p>
      <w:pPr>
        <w:pStyle w:val="正文"/>
        <w:jc w:val="right"/>
        <w:rPr>
          <w:sz w:val="40"/>
          <w:szCs w:val="40"/>
        </w:rPr>
      </w:pPr>
    </w:p>
    <w:p>
      <w:pPr>
        <w:pStyle w:val="正文"/>
        <w:rPr>
          <w:sz w:val="40"/>
          <w:szCs w:val="40"/>
        </w:rPr>
      </w:pPr>
      <w:r>
        <w:rPr>
          <w:rFonts w:ascii="SimSun" w:cs="SimSun" w:hAnsi="SimSun" w:eastAsia="SimSun"/>
          <w:sz w:val="40"/>
          <w:szCs w:val="40"/>
          <w:rtl w:val="0"/>
          <w:lang w:val="zh-TW" w:eastAsia="zh-TW"/>
        </w:rPr>
        <w:t xml:space="preserve">       说起孩子，大概每个父母都有说不完的话题。孩子的成长倾注了我们父母太多的心血和爱，当然同时孩子也带给我们无数的快乐</w:t>
      </w:r>
      <w:r>
        <w:rPr>
          <w:rFonts w:ascii="Times New Roman" w:cs="Arial Unicode MS" w:hAnsi="Arial Unicode MS" w:eastAsia="Arial Unicode MS"/>
          <w:sz w:val="40"/>
          <w:szCs w:val="40"/>
          <w:rtl w:val="0"/>
          <w:lang w:val="zh-TW" w:eastAsia="zh-TW"/>
        </w:rPr>
        <w:t>!</w:t>
      </w:r>
    </w:p>
    <w:p>
      <w:pPr>
        <w:pStyle w:val="正文"/>
        <w:rPr>
          <w:sz w:val="40"/>
          <w:szCs w:val="40"/>
        </w:rPr>
      </w:pPr>
      <w:r>
        <w:rPr>
          <w:rFonts w:ascii="Times New Roman" w:cs="Arial Unicode MS" w:hAnsi="Arial Unicode MS" w:eastAsia="Arial Unicode MS"/>
          <w:sz w:val="40"/>
          <w:szCs w:val="40"/>
          <w:rtl w:val="0"/>
          <w:lang w:val="zh-TW" w:eastAsia="zh-TW"/>
        </w:rPr>
        <w:t xml:space="preserve">        </w:t>
      </w:r>
      <w:r>
        <w:rPr>
          <w:rFonts w:ascii="SimSun" w:cs="SimSun" w:hAnsi="SimSun" w:eastAsia="SimSun"/>
          <w:sz w:val="40"/>
          <w:szCs w:val="40"/>
          <w:rtl w:val="0"/>
          <w:lang w:val="zh-TW" w:eastAsia="zh-TW"/>
        </w:rPr>
        <w:t>教育分为家庭教育和学校教育，家长不能仅仅关心孩子的学习成绩好坏，更应注重孩子的身心教育。</w:t>
      </w:r>
    </w:p>
    <w:p>
      <w:pPr>
        <w:pStyle w:val="正文"/>
        <w:rPr>
          <w:sz w:val="40"/>
          <w:szCs w:val="40"/>
        </w:rPr>
      </w:pPr>
      <w:r>
        <w:rPr>
          <w:rFonts w:ascii="Times New Roman" w:cs="Arial Unicode MS" w:hAnsi="Arial Unicode MS" w:eastAsia="Arial Unicode MS"/>
          <w:sz w:val="40"/>
          <w:szCs w:val="40"/>
          <w:rtl w:val="0"/>
          <w:lang w:val="zh-TW" w:eastAsia="zh-TW"/>
        </w:rPr>
        <w:t xml:space="preserve">        </w:t>
      </w:r>
      <w:r>
        <w:rPr>
          <w:rFonts w:ascii="SimSun" w:cs="SimSun" w:hAnsi="SimSun" w:eastAsia="SimSun"/>
          <w:sz w:val="40"/>
          <w:szCs w:val="40"/>
          <w:rtl w:val="0"/>
          <w:lang w:val="zh-TW" w:eastAsia="zh-TW"/>
        </w:rPr>
        <w:t>我一直教育她要做一个明道理，讲诚信，有爱心，懂感恩的人。</w:t>
      </w:r>
    </w:p>
    <w:p>
      <w:pPr>
        <w:pStyle w:val="正文"/>
      </w:pPr>
      <w:r>
        <w:rPr>
          <w:rFonts w:ascii="Times New Roman" w:cs="Arial Unicode MS" w:hAnsi="Arial Unicode MS" w:eastAsia="Arial Unicode MS"/>
          <w:sz w:val="40"/>
          <w:szCs w:val="40"/>
          <w:rtl w:val="0"/>
          <w:lang w:val="zh-TW" w:eastAsia="zh-TW"/>
        </w:rPr>
        <w:t xml:space="preserve">        </w:t>
      </w:r>
      <w:r>
        <w:rPr>
          <w:rFonts w:ascii="SimSun" w:cs="SimSun" w:hAnsi="SimSun" w:eastAsia="SimSun"/>
          <w:sz w:val="40"/>
          <w:szCs w:val="40"/>
          <w:rtl w:val="0"/>
          <w:lang w:val="zh-TW" w:eastAsia="zh-TW"/>
        </w:rPr>
        <w:t>早在孩子进小学的时候，我就会让女儿在双休的时候擦床头柜、清理自己的房间</w:t>
      </w:r>
      <w:r>
        <w:rPr>
          <w:rFonts w:ascii="Times New Roman" w:cs="Arial Unicode MS" w:hAnsi="Arial Unicode MS" w:eastAsia="Arial Unicode MS"/>
          <w:sz w:val="40"/>
          <w:szCs w:val="40"/>
          <w:rtl w:val="0"/>
          <w:lang w:val="zh-TW" w:eastAsia="zh-TW"/>
        </w:rPr>
        <w:t>...</w:t>
      </w:r>
      <w:r>
        <w:rPr>
          <w:rFonts w:ascii="SimSun" w:cs="SimSun" w:hAnsi="SimSun" w:eastAsia="SimSun"/>
          <w:sz w:val="40"/>
          <w:szCs w:val="40"/>
          <w:rtl w:val="0"/>
          <w:lang w:val="zh-TW" w:eastAsia="zh-TW"/>
        </w:rPr>
        <w:t>她力所能及的家务，现在孩子长大了，只要她有空余时间都会主动帮我做些家务。孩子在提升劳动能力的时候还从中体会到了劳动的乐趣，体会大人的辛苦。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SimSu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">
    <w:name w:val="正文"/>
    <w:next w:val="正文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0"/>
      <w:szCs w:val="20"/>
      <w:u w:val="none" w:color="000000"/>
      <w:vertAlign w:val="baseline"/>
      <w:lang w:val="zh-TW" w:eastAsia="zh-TW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