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A44" w:rsidRPr="009D4A44" w:rsidRDefault="009D4A44" w:rsidP="009D4A44">
      <w:pPr>
        <w:jc w:val="center"/>
        <w:rPr>
          <w:rStyle w:val="a4"/>
          <w:rFonts w:ascii="simsun" w:hAnsi="simsun" w:cs="宋体" w:hint="eastAsia"/>
          <w:b w:val="0"/>
          <w:kern w:val="0"/>
          <w:sz w:val="32"/>
          <w:szCs w:val="32"/>
        </w:rPr>
      </w:pPr>
      <w:r w:rsidRPr="009D4A44">
        <w:rPr>
          <w:rStyle w:val="a4"/>
          <w:rFonts w:ascii="simsun" w:hAnsi="simsun" w:cs="宋体" w:hint="eastAsia"/>
          <w:b w:val="0"/>
          <w:kern w:val="0"/>
          <w:sz w:val="32"/>
          <w:szCs w:val="32"/>
        </w:rPr>
        <w:t>青龙实验小学外来人员进出学校登记制度</w:t>
      </w:r>
    </w:p>
    <w:p w:rsidR="009D4A44" w:rsidRPr="009D4A44" w:rsidRDefault="009D4A44" w:rsidP="009D4A44">
      <w:pPr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</w:pPr>
      <w:r w:rsidRPr="009D4A44">
        <w:rPr>
          <w:rStyle w:val="a4"/>
          <w:rFonts w:ascii="simsun" w:hAnsi="simsun" w:cs="宋体" w:hint="eastAsia"/>
          <w:kern w:val="0"/>
          <w:szCs w:val="21"/>
        </w:rPr>
        <w:t xml:space="preserve">　　</w:t>
      </w:r>
      <w:r w:rsidRPr="009D4A44">
        <w:rPr>
          <w:rStyle w:val="a4"/>
          <w:rFonts w:ascii="simsun" w:hAnsi="simsun" w:cs="宋体" w:hint="eastAsia"/>
          <w:kern w:val="0"/>
          <w:szCs w:val="21"/>
        </w:rPr>
        <w:t xml:space="preserve"> </w:t>
      </w:r>
      <w:r w:rsidRPr="009D4A44"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  <w:t xml:space="preserve">为了加强学校安全管理，做好校园安全防范工作，特制订学校登记制度：　　</w:t>
      </w:r>
    </w:p>
    <w:p w:rsidR="009D4A44" w:rsidRPr="009D4A44" w:rsidRDefault="009D4A44" w:rsidP="009D4A44">
      <w:pPr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</w:pPr>
      <w:r w:rsidRPr="009D4A44"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  <w:t xml:space="preserve">　　1、认真做好来访人员登记工作，并填写会客单。来访本校教职员工请与</w:t>
      </w:r>
      <w:proofErr w:type="gramStart"/>
      <w:r w:rsidRPr="009D4A44"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  <w:t>被访用内线</w:t>
      </w:r>
      <w:proofErr w:type="gramEnd"/>
      <w:r w:rsidRPr="009D4A44"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  <w:t xml:space="preserve">电话联系，确认后方可进校。　　</w:t>
      </w:r>
    </w:p>
    <w:p w:rsidR="009D4A44" w:rsidRPr="009D4A44" w:rsidRDefault="009D4A44" w:rsidP="009D4A44">
      <w:pPr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</w:pPr>
      <w:r w:rsidRPr="009D4A44"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  <w:t xml:space="preserve">　　2、上级部门或有关单位来校检查、联系工作，当天值班教师应认真验看其工作证（介绍信），做好登记，并与带班领导联系。</w:t>
      </w:r>
    </w:p>
    <w:p w:rsidR="009D4A44" w:rsidRPr="009D4A44" w:rsidRDefault="009D4A44" w:rsidP="009D4A44">
      <w:pPr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</w:pPr>
      <w:r w:rsidRPr="009D4A44"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  <w:t xml:space="preserve">　　3、严格把守校门，拒绝一切外来推销人员进入校内。　　</w:t>
      </w:r>
    </w:p>
    <w:p w:rsidR="009D4A44" w:rsidRPr="009D4A44" w:rsidRDefault="009D4A44" w:rsidP="009D4A44">
      <w:pPr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</w:pPr>
      <w:r w:rsidRPr="009D4A44"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  <w:t xml:space="preserve">　　4、教师不得带外来人员进校，会客一般安排在校门口。</w:t>
      </w:r>
    </w:p>
    <w:p w:rsidR="009D4A44" w:rsidRPr="009D4A44" w:rsidRDefault="009D4A44" w:rsidP="009D4A44">
      <w:pPr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</w:pPr>
      <w:r w:rsidRPr="009D4A44"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  <w:t xml:space="preserve">　　5、学生在校期间不得随意自由进出校门，如遇特殊情况，应凭班主任开具的</w:t>
      </w:r>
      <w:proofErr w:type="gramStart"/>
      <w:r w:rsidRPr="009D4A44"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  <w:t>出门证</w:t>
      </w:r>
      <w:proofErr w:type="gramEnd"/>
      <w:r w:rsidRPr="009D4A44"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  <w:t xml:space="preserve">经带班领导批准方可外出。　　</w:t>
      </w:r>
    </w:p>
    <w:p w:rsidR="009D4A44" w:rsidRPr="009D4A44" w:rsidRDefault="009D4A44" w:rsidP="009D4A44">
      <w:pPr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</w:pPr>
      <w:r w:rsidRPr="009D4A44"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  <w:t xml:space="preserve">　　6、重大节假日，外来人员未经带班领导允许，不得进入校园。</w:t>
      </w:r>
    </w:p>
    <w:p w:rsidR="009D4A44" w:rsidRPr="009D4A44" w:rsidRDefault="009D4A44" w:rsidP="009D4A44">
      <w:pPr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</w:pPr>
      <w:r w:rsidRPr="009D4A44"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  <w:t xml:space="preserve">　　7、被允许进校车</w:t>
      </w:r>
      <w:proofErr w:type="gramStart"/>
      <w:r w:rsidRPr="009D4A44"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  <w:t>辆必须</w:t>
      </w:r>
      <w:proofErr w:type="gramEnd"/>
      <w:r w:rsidRPr="009D4A44"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  <w:t xml:space="preserve">按指定位置停放。　　</w:t>
      </w:r>
    </w:p>
    <w:p w:rsidR="00FD45AC" w:rsidRPr="009D4A44" w:rsidRDefault="009D4A44" w:rsidP="009D4A44">
      <w:pPr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 w:rsidRPr="009D4A44">
        <w:rPr>
          <w:rStyle w:val="a4"/>
          <w:rFonts w:asciiTheme="minorEastAsia" w:eastAsiaTheme="minorEastAsia" w:hAnsiTheme="minorEastAsia" w:cs="宋体" w:hint="eastAsia"/>
          <w:b w:val="0"/>
          <w:kern w:val="0"/>
          <w:sz w:val="28"/>
          <w:szCs w:val="28"/>
        </w:rPr>
        <w:t>8、携带公物出校必须主动出示有关部门的证明，值班人员做好记录后，方能离校。</w:t>
      </w:r>
    </w:p>
    <w:sectPr w:rsidR="00FD45AC" w:rsidRPr="009D4A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A44"/>
    <w:rsid w:val="009D4A44"/>
    <w:rsid w:val="00FD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A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D4A44"/>
  </w:style>
  <w:style w:type="character" w:styleId="a4">
    <w:name w:val="Strong"/>
    <w:basedOn w:val="a0"/>
    <w:uiPriority w:val="22"/>
    <w:qFormat/>
    <w:rsid w:val="009D4A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A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A4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D4A44"/>
  </w:style>
  <w:style w:type="character" w:styleId="a4">
    <w:name w:val="Strong"/>
    <w:basedOn w:val="a0"/>
    <w:uiPriority w:val="22"/>
    <w:qFormat/>
    <w:rsid w:val="009D4A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2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gjw</dc:creator>
  <cp:lastModifiedBy>gjw</cp:lastModifiedBy>
  <cp:revision>1</cp:revision>
  <dcterms:created xsi:type="dcterms:W3CDTF">2018-05-09T00:23:00Z</dcterms:created>
  <dcterms:modified xsi:type="dcterms:W3CDTF">2018-05-09T00:25:00Z</dcterms:modified>
</cp:coreProperties>
</file>