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47" w:rsidRPr="00172C47" w:rsidRDefault="00172C47" w:rsidP="00172C47">
      <w:pPr>
        <w:jc w:val="center"/>
        <w:rPr>
          <w:rFonts w:ascii="黑体" w:eastAsia="黑体" w:hAnsi="黑体" w:cs="黑体" w:hint="eastAsia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36"/>
        </w:rPr>
        <w:t>一次难忘的</w:t>
      </w:r>
      <w:r w:rsidRPr="00172C47">
        <w:rPr>
          <w:rFonts w:ascii="黑体" w:eastAsia="黑体" w:hAnsi="黑体" w:cs="黑体" w:hint="eastAsia"/>
          <w:sz w:val="28"/>
          <w:szCs w:val="28"/>
        </w:rPr>
        <w:t>吸管塔</w:t>
      </w:r>
    </w:p>
    <w:p w:rsidR="00BB4640" w:rsidRDefault="00172C47" w:rsidP="00172C47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在</w:t>
      </w:r>
      <w:r>
        <w:rPr>
          <w:rFonts w:ascii="黑体" w:eastAsia="黑体" w:hAnsi="黑体" w:cs="黑体" w:hint="eastAsia"/>
        </w:rPr>
        <w:t>本学期，我们做了许多实验。其中我最难忘的还是做“吸管塔”了。</w:t>
      </w:r>
    </w:p>
    <w:p w:rsidR="00BB4640" w:rsidRDefault="00172C47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开始做了，</w:t>
      </w:r>
      <w:proofErr w:type="gramStart"/>
      <w:r>
        <w:rPr>
          <w:rFonts w:ascii="黑体" w:eastAsia="黑体" w:hAnsi="黑体" w:cs="黑体" w:hint="eastAsia"/>
        </w:rPr>
        <w:t>赵博宇大气</w:t>
      </w:r>
      <w:proofErr w:type="gramEnd"/>
      <w:r>
        <w:rPr>
          <w:rFonts w:ascii="黑体" w:eastAsia="黑体" w:hAnsi="黑体" w:cs="黑体" w:hint="eastAsia"/>
        </w:rPr>
        <w:t>的</w:t>
      </w:r>
      <w:proofErr w:type="gramStart"/>
      <w:r>
        <w:rPr>
          <w:rFonts w:ascii="黑体" w:eastAsia="黑体" w:hAnsi="黑体" w:cs="黑体" w:hint="eastAsia"/>
        </w:rPr>
        <w:t>柃</w:t>
      </w:r>
      <w:proofErr w:type="gramEnd"/>
      <w:r>
        <w:rPr>
          <w:rFonts w:ascii="黑体" w:eastAsia="黑体" w:hAnsi="黑体" w:cs="黑体" w:hint="eastAsia"/>
        </w:rPr>
        <w:t>出了一大包吸管，拍着胸脯倒：“随你们用。要多少有多吸管塔”少</w:t>
      </w:r>
      <w:proofErr w:type="gramStart"/>
      <w:r>
        <w:rPr>
          <w:rFonts w:ascii="黑体" w:eastAsia="黑体" w:hAnsi="黑体" w:cs="黑体" w:hint="eastAsia"/>
        </w:rPr>
        <w:t>”</w:t>
      </w:r>
      <w:proofErr w:type="gramEnd"/>
      <w:r>
        <w:rPr>
          <w:rFonts w:ascii="黑体" w:eastAsia="黑体" w:hAnsi="黑体" w:cs="黑体" w:hint="eastAsia"/>
        </w:rPr>
        <w:t>我们被丰富的材料鼓舞了。心中底气十足。“可怎么做啊？看起来好难啊。”我们都盯着吴老师</w:t>
      </w: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</w:rPr>
        <w:t>带来的又高又大又精美的“吸管塔”，不由得被浇了一盆冷水。</w:t>
      </w:r>
      <w:proofErr w:type="gramStart"/>
      <w:r>
        <w:rPr>
          <w:rFonts w:ascii="黑体" w:eastAsia="黑体" w:hAnsi="黑体" w:cs="黑体" w:hint="eastAsia"/>
        </w:rPr>
        <w:t>“</w:t>
      </w:r>
      <w:proofErr w:type="gramEnd"/>
      <w:r>
        <w:rPr>
          <w:rFonts w:ascii="黑体" w:eastAsia="黑体" w:hAnsi="黑体" w:cs="黑体" w:hint="eastAsia"/>
        </w:rPr>
        <w:t>我们可以先用吸管围城几个三角形，因为三角形是图形中较坚固，也较简单的一种，然后用每层三根吸管，将三角形从低到高地叠加起来，这样一层一层地链接“吸管塔”要多高就有多高。</w:t>
      </w:r>
      <w:proofErr w:type="gramStart"/>
      <w:r>
        <w:rPr>
          <w:rFonts w:ascii="黑体" w:eastAsia="黑体" w:hAnsi="黑体" w:cs="黑体" w:hint="eastAsia"/>
        </w:rPr>
        <w:t>”</w:t>
      </w:r>
      <w:proofErr w:type="gramEnd"/>
      <w:r>
        <w:rPr>
          <w:rFonts w:ascii="黑体" w:eastAsia="黑体" w:hAnsi="黑体" w:cs="黑体" w:hint="eastAsia"/>
        </w:rPr>
        <w:t>我不禁茅塞顿开，像拨开云雾见到青天，不断地发表自己的见解。全组成员都举双手双脚赞成。</w:t>
      </w:r>
    </w:p>
    <w:p w:rsidR="00BB4640" w:rsidRDefault="00172C47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</w:t>
      </w:r>
      <w:r>
        <w:rPr>
          <w:rFonts w:ascii="黑体" w:eastAsia="黑体" w:hAnsi="黑体" w:cs="黑体" w:hint="eastAsia"/>
        </w:rPr>
        <w:t>我和赵宇博是负责做“吸管塔”的，孙凯乐提供材料，而于玥则负责后勤。角色安排没问题，可偏偏是我们最放心的材料出了问题：赵宇博带的是可拉伸吸管，这种吸管有着一个致命的缺陷——不坚固，搭成的“吸管塔”</w:t>
      </w:r>
      <w:r>
        <w:rPr>
          <w:rFonts w:ascii="黑体" w:eastAsia="黑体" w:hAnsi="黑体" w:cs="黑体" w:hint="eastAsia"/>
        </w:rPr>
        <w:t>也自然东倒西歪。“这样吧，我们把吸管的拉伸部分剪了吧！”于玥提出了她的看法。“可这长度不就……”我及其反对。“死马当活马医！”孙凯乐斩钉截铁地一口咬定。“行！就这么办！”赵宇博欣然同意了。</w:t>
      </w:r>
    </w:p>
    <w:p w:rsidR="00BB4640" w:rsidRDefault="00172C47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</w:t>
      </w:r>
      <w:r>
        <w:rPr>
          <w:rFonts w:ascii="黑体" w:eastAsia="黑体" w:hAnsi="黑体" w:cs="黑体" w:hint="eastAsia"/>
        </w:rPr>
        <w:t>改造好的三角形齐装上阵，模样比之前的三角形秀气了许多，更是坚固得很。正当我们欢乐之际，也迎来了</w:t>
      </w:r>
      <w:proofErr w:type="gramStart"/>
      <w:r>
        <w:rPr>
          <w:rFonts w:ascii="黑体" w:eastAsia="黑体" w:hAnsi="黑体" w:cs="黑体" w:hint="eastAsia"/>
        </w:rPr>
        <w:t>制做</w:t>
      </w:r>
      <w:proofErr w:type="gramEnd"/>
      <w:r>
        <w:rPr>
          <w:rFonts w:ascii="黑体" w:eastAsia="黑体" w:hAnsi="黑体" w:cs="黑体" w:hint="eastAsia"/>
        </w:rPr>
        <w:t>“吸管塔”最困难的一步。我们四人齐心协力，将三角形与其他的吸管连接起来，也感受到了其中的困难。我拿着吸管，赵宇博捧着三角，而孙凯乐和于玥则负责连接。“啊！你粘到我的手了！”“对不起！对不起！”……“散了，散了”……功夫</w:t>
      </w:r>
      <w:r>
        <w:rPr>
          <w:rFonts w:ascii="黑体" w:eastAsia="黑体" w:hAnsi="黑体" w:cs="黑体" w:hint="eastAsia"/>
        </w:rPr>
        <w:t>不负有心人，“吸管塔”终于大功告成！我们每个人都成就感爆表！</w:t>
      </w:r>
    </w:p>
    <w:p w:rsidR="00BB4640" w:rsidRDefault="00172C4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</w:t>
      </w:r>
      <w:r>
        <w:rPr>
          <w:rFonts w:ascii="黑体" w:eastAsia="黑体" w:hAnsi="黑体" w:cs="黑体" w:hint="eastAsia"/>
        </w:rPr>
        <w:t>这次的做“吸管塔”是我记忆中最难忘的回忆！</w:t>
      </w:r>
    </w:p>
    <w:p w:rsidR="00BB4640" w:rsidRDefault="00172C4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                                             </w:t>
      </w:r>
    </w:p>
    <w:p w:rsidR="00BB4640" w:rsidRDefault="00172C47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五（</w:t>
      </w:r>
      <w:r>
        <w:rPr>
          <w:rFonts w:hint="eastAsia"/>
        </w:rPr>
        <w:t>4</w:t>
      </w:r>
      <w:r>
        <w:rPr>
          <w:rFonts w:hint="eastAsia"/>
        </w:rPr>
        <w:t>）班</w:t>
      </w:r>
      <w:r>
        <w:rPr>
          <w:rFonts w:hint="eastAsia"/>
        </w:rPr>
        <w:t xml:space="preserve"> </w:t>
      </w:r>
      <w:r>
        <w:rPr>
          <w:rFonts w:hint="eastAsia"/>
        </w:rPr>
        <w:t>周沁钰</w:t>
      </w:r>
    </w:p>
    <w:sectPr w:rsidR="00BB4640">
      <w:pgSz w:w="11906" w:h="16838"/>
      <w:pgMar w:top="1440" w:right="1800" w:bottom="1440" w:left="180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40"/>
    <w:rsid w:val="00172C47"/>
    <w:rsid w:val="004954D8"/>
    <w:rsid w:val="00BB4640"/>
    <w:rsid w:val="2816533D"/>
    <w:rsid w:val="40260A22"/>
    <w:rsid w:val="48F87A23"/>
    <w:rsid w:val="71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taoyu</dc:creator>
  <cp:lastModifiedBy>微软用户</cp:lastModifiedBy>
  <cp:revision>3</cp:revision>
  <dcterms:created xsi:type="dcterms:W3CDTF">2014-10-29T12:08:00Z</dcterms:created>
  <dcterms:modified xsi:type="dcterms:W3CDTF">2018-06-13T12:37:00Z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