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549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252"/>
        <w:gridCol w:w="993"/>
        <w:gridCol w:w="708"/>
        <w:gridCol w:w="2977"/>
        <w:gridCol w:w="3119"/>
        <w:gridCol w:w="3118"/>
      </w:tblGrid>
      <w:tr w:rsidR="00D419E6" w:rsidRPr="007F47C2" w:rsidTr="005A46D8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5A46D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5A46D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7F668D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7F668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 w:rsidRPr="007F668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7F668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21</w:t>
            </w:r>
            <w:r w:rsidRPr="007F668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7F668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7F668D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7F668D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7F668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7F668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龙虎中学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7F668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7F668D">
              <w:rPr>
                <w:rFonts w:ascii="Courier New" w:eastAsia="宋体" w:hAnsi="Courier New" w:cs="宋体" w:hint="eastAsia"/>
                <w:kern w:val="0"/>
                <w:szCs w:val="21"/>
              </w:rPr>
              <w:t>中考化学专题复习课（开课：周文荣，两节连上）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7F668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7F668D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7F668D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7F668D">
              <w:rPr>
                <w:rFonts w:ascii="Courier New" w:eastAsia="宋体" w:hAnsi="Courier New" w:cs="宋体" w:hint="eastAsia"/>
                <w:kern w:val="0"/>
                <w:szCs w:val="21"/>
              </w:rPr>
              <w:t>没课的教师自愿参加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B049F8" w:rsidP="005A46D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5A46D8" w:rsidRPr="007F47C2" w:rsidTr="005A46D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5A46D8" w:rsidRPr="00BA0AAC" w:rsidRDefault="005A46D8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BA0AAC" w:rsidRDefault="005A46D8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BA0AAC" w:rsidRDefault="005A46D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BA0AAC" w:rsidRDefault="005A46D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勤业中学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BA0AAC" w:rsidRDefault="005A46D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6B64DF">
              <w:rPr>
                <w:rFonts w:ascii="宋体" w:hAnsi="宋体" w:hint="eastAsia"/>
                <w:szCs w:val="21"/>
              </w:rPr>
              <w:t>新教材</w:t>
            </w:r>
            <w:r w:rsidRPr="006B64DF">
              <w:rPr>
                <w:rFonts w:ascii="宋体" w:hAnsi="宋体"/>
                <w:szCs w:val="21"/>
              </w:rPr>
              <w:t>教学研究</w:t>
            </w:r>
            <w:r w:rsidRPr="006B64DF">
              <w:rPr>
                <w:rFonts w:ascii="宋体" w:hAnsi="宋体" w:hint="eastAsia"/>
                <w:szCs w:val="21"/>
              </w:rPr>
              <w:t>：伟大的</w:t>
            </w:r>
            <w:r w:rsidRPr="006B64DF">
              <w:rPr>
                <w:rFonts w:ascii="宋体" w:hAnsi="宋体"/>
                <w:szCs w:val="21"/>
              </w:rPr>
              <w:t>悲剧（</w:t>
            </w:r>
            <w:r w:rsidRPr="006B64DF">
              <w:rPr>
                <w:rFonts w:ascii="宋体" w:hAnsi="宋体" w:hint="eastAsia"/>
                <w:szCs w:val="21"/>
              </w:rPr>
              <w:t>陶莹</w:t>
            </w:r>
            <w:r w:rsidRPr="006B64DF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6B64DF" w:rsidRDefault="005A46D8" w:rsidP="005A46D8">
            <w:pPr>
              <w:rPr>
                <w:rFonts w:ascii="宋体" w:hAnsi="宋体"/>
                <w:szCs w:val="21"/>
              </w:rPr>
            </w:pPr>
            <w:r w:rsidRPr="006B64DF">
              <w:rPr>
                <w:rFonts w:ascii="宋体" w:hAnsi="宋体" w:hint="eastAsia"/>
                <w:szCs w:val="21"/>
              </w:rPr>
              <w:t xml:space="preserve">张 </w:t>
            </w:r>
            <w:r w:rsidRPr="006B64DF">
              <w:rPr>
                <w:rFonts w:ascii="宋体" w:hAnsi="宋体"/>
                <w:szCs w:val="21"/>
              </w:rPr>
              <w:t xml:space="preserve"> </w:t>
            </w:r>
            <w:r w:rsidRPr="006B64DF">
              <w:rPr>
                <w:rFonts w:ascii="宋体" w:hAnsi="宋体" w:hint="eastAsia"/>
                <w:szCs w:val="21"/>
              </w:rPr>
              <w:t>春</w:t>
            </w:r>
          </w:p>
          <w:p w:rsidR="005A46D8" w:rsidRPr="005A46D8" w:rsidRDefault="005A46D8" w:rsidP="005A46D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kern w:val="0"/>
                <w:szCs w:val="21"/>
              </w:rPr>
            </w:pPr>
            <w:r w:rsidRPr="006B64DF"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BA0AAC" w:rsidRDefault="005A46D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BA0AAC" w:rsidRDefault="005A46D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蒋雯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管孟菲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曌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益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史嘉妮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BA0AAC" w:rsidRDefault="005A46D8" w:rsidP="005A46D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刘眉、管孟菲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BA0AAC" w:rsidRDefault="005A46D8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5A46D8" w:rsidRPr="007F47C2" w:rsidTr="005A46D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5A46D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5A46D8" w:rsidRDefault="005A46D8" w:rsidP="005A46D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常州第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24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5A46D8" w:rsidRDefault="005A46D8" w:rsidP="005A46D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53AAB">
              <w:rPr>
                <w:rFonts w:ascii="宋体" w:hAnsi="宋体" w:cs="宋体" w:hint="eastAsia"/>
                <w:kern w:val="0"/>
                <w:szCs w:val="21"/>
              </w:rPr>
              <w:t>《2019年常州市初中物理中考考试说明解读》瞿晓峰（常州市教育科学研究院）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5A46D8" w:rsidRDefault="005A46D8" w:rsidP="005A46D8">
            <w:pPr>
              <w:rPr>
                <w:rFonts w:ascii="宋体" w:hAnsi="宋体"/>
                <w:szCs w:val="21"/>
              </w:rPr>
            </w:pPr>
            <w:r w:rsidRPr="00453AAB">
              <w:rPr>
                <w:rFonts w:ascii="宋体" w:hAnsi="宋体" w:cs="宋体" w:hint="eastAsia"/>
                <w:kern w:val="0"/>
                <w:szCs w:val="21"/>
              </w:rPr>
              <w:t>瞿晓峰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聂永丽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刘程鑫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陈萍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王书本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5A46D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5A46D8" w:rsidRDefault="005A46D8" w:rsidP="005A46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3AAB">
              <w:rPr>
                <w:rFonts w:ascii="宋体" w:hAnsi="宋体" w:cs="宋体"/>
                <w:kern w:val="0"/>
                <w:szCs w:val="21"/>
              </w:rPr>
              <w:t>学校停车位有限，请各位老师尽量</w:t>
            </w:r>
            <w:r w:rsidRPr="00453AAB">
              <w:rPr>
                <w:rFonts w:ascii="宋体" w:hAnsi="宋体" w:cs="宋体" w:hint="eastAsia"/>
                <w:kern w:val="0"/>
                <w:szCs w:val="21"/>
              </w:rPr>
              <w:t>公交或</w:t>
            </w:r>
            <w:r w:rsidRPr="00453AAB">
              <w:rPr>
                <w:rFonts w:ascii="宋体" w:hAnsi="宋体" w:cs="宋体"/>
                <w:kern w:val="0"/>
                <w:szCs w:val="21"/>
              </w:rPr>
              <w:t>拼车前往！</w:t>
            </w:r>
            <w:r w:rsidRPr="00453AAB">
              <w:rPr>
                <w:rFonts w:ascii="宋体" w:hAnsi="宋体" w:cs="宋体" w:hint="eastAsia"/>
                <w:kern w:val="0"/>
                <w:szCs w:val="21"/>
              </w:rPr>
              <w:t>请携带身份证刷卡签到。</w:t>
            </w:r>
          </w:p>
        </w:tc>
      </w:tr>
      <w:tr w:rsidR="002F3F70" w:rsidRPr="007F47C2" w:rsidTr="005A46D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2F3F7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F3F70" w:rsidRDefault="002F3F70" w:rsidP="002F3F7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滨江中学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Pr="00453AAB" w:rsidRDefault="002F3F70" w:rsidP="005A46D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新北区数学优秀教师培育室第22次活动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Pr="00453AAB" w:rsidRDefault="002F3F70" w:rsidP="005A46D8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蒋昊明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2F3F7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蒋昊明（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Pr="00453AAB" w:rsidRDefault="002F3F70" w:rsidP="005A46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46D8" w:rsidRPr="007F47C2" w:rsidTr="005A46D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5A46D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5A46D8" w:rsidRPr="00BA0AAC" w:rsidRDefault="005A46D8" w:rsidP="005A46D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BA0AAC" w:rsidRDefault="005A46D8" w:rsidP="005A46D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5A46D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6B64DF" w:rsidRDefault="005A46D8" w:rsidP="005A46D8">
            <w:pPr>
              <w:jc w:val="left"/>
              <w:rPr>
                <w:rFonts w:ascii="宋体" w:hAnsi="宋体"/>
                <w:szCs w:val="21"/>
              </w:rPr>
            </w:pPr>
            <w:r w:rsidRPr="006B64DF">
              <w:rPr>
                <w:rFonts w:ascii="宋体" w:hAnsi="宋体" w:hint="eastAsia"/>
                <w:szCs w:val="21"/>
              </w:rPr>
              <w:t>常州外国语学校</w:t>
            </w:r>
          </w:p>
          <w:p w:rsidR="005A46D8" w:rsidRDefault="005A46D8" w:rsidP="005A46D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6B64DF">
              <w:rPr>
                <w:rFonts w:ascii="宋体" w:hAnsi="宋体" w:hint="eastAsia"/>
                <w:szCs w:val="21"/>
              </w:rPr>
              <w:t>（蔼然厅）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6B64DF" w:rsidRDefault="005A46D8" w:rsidP="005A46D8">
            <w:pPr>
              <w:jc w:val="left"/>
              <w:rPr>
                <w:rFonts w:ascii="宋体" w:hAnsi="宋体"/>
                <w:szCs w:val="21"/>
              </w:rPr>
            </w:pPr>
            <w:r w:rsidRPr="006B64DF">
              <w:rPr>
                <w:rFonts w:ascii="宋体" w:hAnsi="宋体" w:hint="eastAsia"/>
                <w:szCs w:val="21"/>
              </w:rPr>
              <w:t>课外名著阅读《The Necklace》</w:t>
            </w:r>
          </w:p>
          <w:p w:rsidR="005A46D8" w:rsidRPr="006B64DF" w:rsidRDefault="005A46D8" w:rsidP="005A46D8">
            <w:pPr>
              <w:rPr>
                <w:rFonts w:ascii="宋体" w:hAnsi="宋体"/>
                <w:szCs w:val="21"/>
              </w:rPr>
            </w:pPr>
            <w:r w:rsidRPr="006B64DF">
              <w:rPr>
                <w:rFonts w:ascii="宋体" w:hAnsi="宋体" w:hint="eastAsia"/>
                <w:szCs w:val="21"/>
              </w:rPr>
              <w:t>执教：陈斐（常外）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6B64DF" w:rsidRDefault="005A46D8" w:rsidP="005A46D8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6B64DF">
              <w:rPr>
                <w:rFonts w:ascii="宋体" w:hAnsi="宋体" w:hint="eastAsia"/>
                <w:szCs w:val="21"/>
              </w:rPr>
              <w:t xml:space="preserve">刘 </w:t>
            </w:r>
            <w:r w:rsidRPr="006B64DF"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Pr="006B64DF">
              <w:rPr>
                <w:rFonts w:ascii="宋体" w:hAnsi="宋体" w:hint="eastAsia"/>
                <w:szCs w:val="21"/>
              </w:rPr>
              <w:t>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5A46D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5A46D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张彦芬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程白灵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陶开华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顾娟娟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钱丽玮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季蓓丽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杨颖子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朱莎莎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Default="005A46D8" w:rsidP="005A46D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、朱莎莎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BA0AAC" w:rsidRDefault="005A46D8" w:rsidP="005A46D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6B64DF">
              <w:rPr>
                <w:rFonts w:ascii="宋体" w:hAnsi="宋体" w:hint="eastAsia"/>
                <w:szCs w:val="21"/>
              </w:rPr>
              <w:t>注意事项：汽车从南门进，</w:t>
            </w:r>
            <w:proofErr w:type="gramStart"/>
            <w:r w:rsidRPr="006B64DF">
              <w:rPr>
                <w:rFonts w:ascii="宋体" w:hAnsi="宋体" w:hint="eastAsia"/>
                <w:szCs w:val="21"/>
              </w:rPr>
              <w:t>可以停入地下车库</w:t>
            </w:r>
            <w:proofErr w:type="gramEnd"/>
            <w:r w:rsidRPr="006B64DF">
              <w:rPr>
                <w:rFonts w:ascii="宋体" w:hAnsi="宋体" w:hint="eastAsia"/>
                <w:szCs w:val="21"/>
              </w:rPr>
              <w:t>。学校南门外的马路两边也可以单排停放车辆</w:t>
            </w:r>
          </w:p>
        </w:tc>
      </w:tr>
      <w:tr w:rsidR="002F3F70" w:rsidRPr="007F47C2" w:rsidTr="005A46D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2F3F7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F3F70" w:rsidRDefault="002F3F70" w:rsidP="002F3F7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5A46D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5A46D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Pr="006B64DF" w:rsidRDefault="002F3F70" w:rsidP="005A46D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滨江中学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Pr="006B64DF" w:rsidRDefault="007F668D" w:rsidP="005A46D8">
            <w:pPr>
              <w:jc w:val="left"/>
              <w:rPr>
                <w:rFonts w:ascii="宋体" w:hAnsi="宋体"/>
                <w:szCs w:val="21"/>
              </w:rPr>
            </w:pPr>
            <w:r w:rsidRPr="007F668D">
              <w:rPr>
                <w:rFonts w:ascii="宋体" w:hAnsi="宋体" w:hint="eastAsia"/>
                <w:szCs w:val="21"/>
              </w:rPr>
              <w:t>中考化学第二次研讨会暨</w:t>
            </w:r>
            <w:proofErr w:type="gramStart"/>
            <w:r w:rsidRPr="007F668D">
              <w:rPr>
                <w:rFonts w:ascii="宋体" w:hAnsi="宋体" w:hint="eastAsia"/>
                <w:szCs w:val="21"/>
              </w:rPr>
              <w:t>培育站</w:t>
            </w:r>
            <w:proofErr w:type="gramEnd"/>
            <w:r w:rsidRPr="007F668D">
              <w:rPr>
                <w:rFonts w:ascii="宋体" w:hAnsi="宋体" w:hint="eastAsia"/>
                <w:szCs w:val="21"/>
              </w:rPr>
              <w:t>第31次活动（开课：陈广余，董新伟，林丹，讲座：周文荣，经验介绍：张鹏、梅馨、章小娥）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Pr="006B64DF" w:rsidRDefault="002F3F70" w:rsidP="005A46D8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周文荣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5A46D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5A46D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Default="002F3F70" w:rsidP="002F3F7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70" w:rsidRPr="002F3F70" w:rsidRDefault="002F3F70" w:rsidP="005A46D8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A46D8" w:rsidRPr="007F47C2" w:rsidTr="005A46D8">
        <w:trPr>
          <w:trHeight w:val="570"/>
        </w:trPr>
        <w:tc>
          <w:tcPr>
            <w:tcW w:w="20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D8" w:rsidRPr="007F47C2" w:rsidRDefault="005A46D8" w:rsidP="005A46D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5A46D8" w:rsidRPr="007F47C2" w:rsidRDefault="005A46D8" w:rsidP="005A46D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5A46D8" w:rsidRPr="007F47C2" w:rsidRDefault="005A46D8" w:rsidP="005A46D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</w:t>
      </w:r>
      <w:bookmarkStart w:id="0" w:name="_GoBack"/>
      <w:bookmarkEnd w:id="0"/>
      <w:r w:rsidRPr="007F47C2">
        <w:rPr>
          <w:rFonts w:hint="eastAsia"/>
          <w:b/>
          <w:sz w:val="28"/>
          <w:szCs w:val="28"/>
        </w:rPr>
        <w:t>新桥初级中学第</w:t>
      </w:r>
      <w:r w:rsidR="00783ED8">
        <w:rPr>
          <w:rFonts w:hint="eastAsia"/>
          <w:b/>
          <w:sz w:val="28"/>
          <w:szCs w:val="28"/>
        </w:rPr>
        <w:t>1</w:t>
      </w:r>
      <w:r w:rsidR="00783ED8">
        <w:rPr>
          <w:b/>
          <w:sz w:val="28"/>
          <w:szCs w:val="28"/>
        </w:rPr>
        <w:t>4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sectPr w:rsid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2F3F70"/>
    <w:rsid w:val="005A46D8"/>
    <w:rsid w:val="006E42E3"/>
    <w:rsid w:val="00783ED8"/>
    <w:rsid w:val="0079018C"/>
    <w:rsid w:val="007F668D"/>
    <w:rsid w:val="007F6812"/>
    <w:rsid w:val="00891848"/>
    <w:rsid w:val="00B049F8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815</Characters>
  <Application>Microsoft Office Word</Application>
  <DocSecurity>0</DocSecurity>
  <Lines>6</Lines>
  <Paragraphs>1</Paragraphs>
  <ScaleCrop>false</ScaleCrop>
  <Company>DoubleOX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17</cp:revision>
  <dcterms:created xsi:type="dcterms:W3CDTF">2018-09-14T10:14:00Z</dcterms:created>
  <dcterms:modified xsi:type="dcterms:W3CDTF">2019-05-20T02:21:00Z</dcterms:modified>
</cp:coreProperties>
</file>