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《洁厕液探究》学案</w:t>
      </w:r>
    </w:p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班级：______________   姓名：_________________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环节一：认识洁厕液成分</w:t>
      </w:r>
    </w:p>
    <w:p>
      <w:r>
        <w:rPr>
          <w:rFonts w:hint="eastAsia"/>
        </w:rPr>
        <w:t>学生活动1：设计实验方案，证明洁厕液里有酸存在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3"/>
        <w:gridCol w:w="2577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试剂</w:t>
            </w:r>
          </w:p>
        </w:tc>
        <w:tc>
          <w:tcPr>
            <w:tcW w:w="2577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现象</w:t>
            </w:r>
          </w:p>
        </w:tc>
        <w:tc>
          <w:tcPr>
            <w:tcW w:w="2032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3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577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32" w:type="dxa"/>
            <w:vMerge w:val="restart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3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577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32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3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577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32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3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577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32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3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577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32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</w:tbl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学生活动2：继续探究洁厕液成分</w:t>
      </w:r>
      <w:r>
        <w:rPr>
          <w:rFonts w:hint="eastAsia"/>
          <w:lang w:eastAsia="zh-CN"/>
        </w:rPr>
        <w:t>——</w:t>
      </w:r>
      <w:r>
        <w:rPr>
          <w:rFonts w:hint="eastAsia"/>
          <w:lang w:val="en-US" w:eastAsia="zh-CN"/>
        </w:rPr>
        <w:t>关于酸根离子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255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试剂</w:t>
            </w:r>
          </w:p>
        </w:tc>
        <w:tc>
          <w:tcPr>
            <w:tcW w:w="255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现象</w:t>
            </w:r>
          </w:p>
        </w:tc>
        <w:tc>
          <w:tcPr>
            <w:tcW w:w="2086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5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5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</w:tbl>
    <w:p>
      <w:r>
        <w:rPr>
          <w:rFonts w:hint="eastAsia"/>
        </w:rPr>
        <w:t>继续探究洁厕液成分</w:t>
      </w:r>
      <w:r>
        <w:rPr>
          <w:rFonts w:hint="eastAsia"/>
          <w:lang w:eastAsia="zh-CN"/>
        </w:rPr>
        <w:t>——</w:t>
      </w:r>
      <w:r>
        <w:rPr>
          <w:rFonts w:hint="eastAsia"/>
          <w:lang w:val="en-US" w:eastAsia="zh-CN"/>
        </w:rPr>
        <w:t>关于颜色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255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886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试剂</w:t>
            </w:r>
          </w:p>
        </w:tc>
        <w:tc>
          <w:tcPr>
            <w:tcW w:w="2550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现象</w:t>
            </w:r>
          </w:p>
        </w:tc>
        <w:tc>
          <w:tcPr>
            <w:tcW w:w="2086" w:type="dxa"/>
            <w:vAlign w:val="top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5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86" w:type="dxa"/>
            <w:vMerge w:val="restart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886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55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86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</w:tbl>
    <w:p/>
    <w:p>
      <w:r>
        <w:rPr>
          <w:rFonts w:hint="eastAsia"/>
          <w:b/>
          <w:bCs/>
        </w:rPr>
        <w:t>环节二：探究洁厕液中盐酸含量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思考：</w:t>
      </w:r>
      <w:r>
        <w:rPr>
          <w:rFonts w:hint="eastAsia"/>
        </w:rPr>
        <w:t>你有哪些方法测出洁厕液中盐酸的含量？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r>
        <w:rPr>
          <w:rFonts w:hint="eastAsia"/>
        </w:rPr>
        <w:t>学生活动3：利用仪器，连接合理的装置</w:t>
      </w:r>
    </w:p>
    <w:p>
      <w:pPr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4949190" cy="1241425"/>
            <wp:effectExtent l="0" t="0" r="381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9190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①              ②         ③            ④           ⑤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你的装置_____________________________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实验注意点：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5079365" cy="1406525"/>
            <wp:effectExtent l="0" t="0" r="6985" b="31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①      ②         ③       ④        ⑤      ⑥     ⑦        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你的装置_____________________________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实验注意点：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</w:t>
      </w:r>
    </w:p>
    <w:p/>
    <w:p>
      <w:r>
        <w:rPr>
          <w:rFonts w:hint="eastAsia"/>
        </w:rPr>
        <w:t>请你试一试：</w:t>
      </w:r>
    </w:p>
    <w:p>
      <w:r>
        <w:rPr>
          <w:rFonts w:hint="eastAsia"/>
        </w:rPr>
        <w:t>取18.25 g 洁厕液装入分液漏斗，锥形瓶中装入足量碳酸钠，充分反应后测得C增重1.1g。求洁厕液中稀盐酸的质量分数。</w:t>
      </w:r>
    </w:p>
    <w:p/>
    <w:p/>
    <w:p/>
    <w:p/>
    <w:p/>
    <w:p/>
    <w:p/>
    <w:p/>
    <w:p/>
    <w:p/>
    <w:p/>
    <w:p>
      <w:r>
        <w:rPr>
          <w:rFonts w:hint="eastAsia"/>
          <w:b/>
          <w:bCs/>
        </w:rPr>
        <w:t>环节三：洁厕液使用知多少</w:t>
      </w:r>
    </w:p>
    <w:p>
      <w:r>
        <w:rPr>
          <w:rFonts w:hint="eastAsia"/>
        </w:rPr>
        <w:t>洁厕液使用时要注意什么？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洁厕灵含盐酸，84消毒液中含次氯酸钠（NaClO），二者混合会产生有毒的氯气（Cl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）。</w:t>
      </w:r>
    </w:p>
    <w:p>
      <w:r>
        <w:rPr>
          <w:rFonts w:hint="eastAsia"/>
        </w:rPr>
        <w:t>你知道其中的原理吗？尝试写写反应的化学方程式。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</w:t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30CE9"/>
    <w:rsid w:val="009C150E"/>
    <w:rsid w:val="0D230CE9"/>
    <w:rsid w:val="52D26271"/>
    <w:rsid w:val="671C2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2019-05-15T16:30:00Z</dcterms:created>
  <dc:creator>dan~</dc:creator>
  <cp:lastModifiedBy>dan~</cp:lastModifiedBy>
  <dcterms:modified xsi:type="dcterms:W3CDTF">2019-05-16T00:47:15Z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