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3F" w:rsidRDefault="00764B19" w:rsidP="00FB4EB6">
      <w:pPr>
        <w:jc w:val="center"/>
        <w:rPr>
          <w:rFonts w:hint="eastAsia"/>
          <w:b/>
          <w:sz w:val="28"/>
          <w:szCs w:val="28"/>
        </w:rPr>
      </w:pPr>
      <w:r w:rsidRPr="00FB4EB6">
        <w:rPr>
          <w:rFonts w:hint="eastAsia"/>
          <w:b/>
          <w:sz w:val="28"/>
          <w:szCs w:val="28"/>
        </w:rPr>
        <w:t>青果梦，我的梦</w:t>
      </w:r>
    </w:p>
    <w:p w:rsidR="00FB4EB6" w:rsidRPr="00FB4EB6" w:rsidRDefault="00FB4EB6" w:rsidP="00FB4EB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兰</w:t>
      </w:r>
      <w:proofErr w:type="gramStart"/>
      <w:r>
        <w:rPr>
          <w:rFonts w:hint="eastAsia"/>
          <w:b/>
          <w:sz w:val="28"/>
          <w:szCs w:val="28"/>
        </w:rPr>
        <w:t>陵小学</w:t>
      </w:r>
      <w:proofErr w:type="gramEnd"/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谢芬</w:t>
      </w:r>
    </w:p>
    <w:p w:rsidR="00764B19" w:rsidRDefault="00764B19" w:rsidP="00FB4EB6">
      <w:pPr>
        <w:ind w:firstLineChars="150" w:firstLine="315"/>
        <w:rPr>
          <w:rFonts w:hint="eastAsia"/>
        </w:rPr>
      </w:pPr>
      <w:r>
        <w:rPr>
          <w:rFonts w:hint="eastAsia"/>
        </w:rPr>
        <w:t>很久以来，总是羡慕苏州、无锡有老街，那里凝聚了江南水乡的精华，如今，我终于盼来了常州青果巷的开放，好啊，我只要漫步轻移，便可推开那扇青果的门。</w:t>
      </w:r>
    </w:p>
    <w:p w:rsidR="00764B19" w:rsidRDefault="00764B19" w:rsidP="00FB4EB6">
      <w:pPr>
        <w:ind w:firstLineChars="150" w:firstLine="315"/>
        <w:rPr>
          <w:rFonts w:hint="eastAsia"/>
        </w:rPr>
      </w:pPr>
      <w:r>
        <w:rPr>
          <w:rFonts w:hint="eastAsia"/>
        </w:rPr>
        <w:t>趁着清风徐徐，借着夕阳夕照，我来到了青果巷。从巷口望去，那蜿蜒的石板路宛如邀约之礼，引我入巷。那熟悉而又陌生的</w:t>
      </w:r>
      <w:r w:rsidR="00A16BC9">
        <w:rPr>
          <w:rFonts w:hint="eastAsia"/>
        </w:rPr>
        <w:t>木门、花窗、飞檐、石板路，青砖墙在几株细竹的映衬下，是那么的耐人寻味，就连那尚未开放的小巷，也透露出“犹抱琵琶半遮脸”的神秘，令人神往。偶尔从商家传出的几声叫卖或几缕清乐，也突然间有了一种意境，仿佛因为“青果巷”而美妙了。</w:t>
      </w:r>
    </w:p>
    <w:p w:rsidR="00A16BC9" w:rsidRPr="00A16BC9" w:rsidRDefault="00FB4EB6" w:rsidP="00FB4EB6">
      <w:pPr>
        <w:ind w:firstLineChars="150" w:firstLine="315"/>
        <w:rPr>
          <w:rFonts w:hint="eastAsia"/>
        </w:rPr>
      </w:pPr>
      <w:r>
        <w:rPr>
          <w:rFonts w:hint="eastAsia"/>
        </w:rPr>
        <w:t>邀三五好友，或一人或一群，以青果巷为背景，拍几张照片，</w:t>
      </w:r>
      <w:r w:rsidR="00ED487C">
        <w:rPr>
          <w:rFonts w:hint="eastAsia"/>
        </w:rPr>
        <w:t>不，是以青果巷为主角而我</w:t>
      </w:r>
      <w:r>
        <w:rPr>
          <w:rFonts w:hint="eastAsia"/>
        </w:rPr>
        <w:t>才是背景，留在手机里，晒在朋友圈，只为那个青果的梦终于成为现实。</w:t>
      </w:r>
    </w:p>
    <w:sectPr w:rsidR="00A16BC9" w:rsidRPr="00A16BC9" w:rsidSect="0092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B19"/>
    <w:rsid w:val="004364D4"/>
    <w:rsid w:val="00764B19"/>
    <w:rsid w:val="0092423F"/>
    <w:rsid w:val="00A16BC9"/>
    <w:rsid w:val="00ED487C"/>
    <w:rsid w:val="00FB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2019-05-15T09:24:00Z</dcterms:created>
  <dcterms:modified xsi:type="dcterms:W3CDTF">2019-05-15T09:51:00Z</dcterms:modified>
</cp:coreProperties>
</file>