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EB0" w:rsidRDefault="00360EB0" w:rsidP="00360EB0">
      <w:pPr>
        <w:jc w:val="center"/>
        <w:rPr>
          <w:rFonts w:ascii="黑体" w:eastAsia="黑体"/>
          <w:sz w:val="32"/>
          <w:szCs w:val="32"/>
        </w:rPr>
      </w:pPr>
    </w:p>
    <w:p w:rsidR="00360EB0" w:rsidRDefault="00360EB0" w:rsidP="00360EB0">
      <w:pPr>
        <w:jc w:val="center"/>
        <w:rPr>
          <w:rFonts w:ascii="黑体" w:eastAsia="黑体"/>
          <w:sz w:val="32"/>
          <w:szCs w:val="32"/>
        </w:rPr>
      </w:pPr>
      <w:r>
        <w:rPr>
          <w:rFonts w:ascii="黑体" w:eastAsia="黑体" w:hint="eastAsia"/>
          <w:sz w:val="32"/>
          <w:szCs w:val="32"/>
        </w:rPr>
        <w:t>《基于本土资源开展“乐享”主题活动的实践研究》</w:t>
      </w:r>
    </w:p>
    <w:p w:rsidR="00360EB0" w:rsidRDefault="00360EB0" w:rsidP="00360EB0">
      <w:pPr>
        <w:jc w:val="center"/>
        <w:rPr>
          <w:rFonts w:ascii="黑体" w:eastAsia="黑体"/>
          <w:sz w:val="32"/>
          <w:szCs w:val="32"/>
        </w:rPr>
      </w:pPr>
      <w:r>
        <w:rPr>
          <w:rFonts w:ascii="黑体" w:eastAsia="黑体" w:hint="eastAsia"/>
          <w:sz w:val="32"/>
          <w:szCs w:val="32"/>
        </w:rPr>
        <w:t>读书笔记</w:t>
      </w:r>
    </w:p>
    <w:tbl>
      <w:tblPr>
        <w:tblW w:w="8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
        <w:gridCol w:w="1170"/>
        <w:gridCol w:w="1110"/>
        <w:gridCol w:w="3045"/>
        <w:gridCol w:w="1080"/>
        <w:gridCol w:w="1459"/>
      </w:tblGrid>
      <w:tr w:rsidR="00360EB0" w:rsidTr="00BA7F5E">
        <w:trPr>
          <w:trHeight w:val="334"/>
        </w:trPr>
        <w:tc>
          <w:tcPr>
            <w:tcW w:w="886" w:type="dxa"/>
            <w:vAlign w:val="center"/>
          </w:tcPr>
          <w:p w:rsidR="00360EB0" w:rsidRDefault="00360EB0" w:rsidP="00BA7F5E">
            <w:pPr>
              <w:spacing w:line="460" w:lineRule="exact"/>
              <w:jc w:val="center"/>
              <w:rPr>
                <w:rFonts w:ascii="宋体" w:hAnsi="宋体"/>
                <w:sz w:val="24"/>
              </w:rPr>
            </w:pPr>
            <w:r>
              <w:rPr>
                <w:rFonts w:ascii="宋体" w:hAnsi="宋体" w:hint="eastAsia"/>
                <w:sz w:val="24"/>
              </w:rPr>
              <w:t>时间</w:t>
            </w:r>
          </w:p>
        </w:tc>
        <w:tc>
          <w:tcPr>
            <w:tcW w:w="1170" w:type="dxa"/>
            <w:vAlign w:val="center"/>
          </w:tcPr>
          <w:p w:rsidR="00360EB0" w:rsidRDefault="00360EB0" w:rsidP="00BA7F5E">
            <w:pPr>
              <w:spacing w:line="460" w:lineRule="exact"/>
              <w:rPr>
                <w:rFonts w:ascii="宋体" w:hAnsi="宋体"/>
                <w:sz w:val="24"/>
              </w:rPr>
            </w:pPr>
            <w:r>
              <w:rPr>
                <w:rFonts w:ascii="宋体" w:hAnsi="宋体" w:hint="eastAsia"/>
                <w:sz w:val="24"/>
              </w:rPr>
              <w:t>201</w:t>
            </w:r>
            <w:r w:rsidR="00E02D73">
              <w:rPr>
                <w:rFonts w:ascii="宋体" w:hAnsi="宋体" w:hint="eastAsia"/>
                <w:sz w:val="24"/>
              </w:rPr>
              <w:t>8</w:t>
            </w:r>
            <w:r>
              <w:rPr>
                <w:rFonts w:ascii="宋体" w:hAnsi="宋体" w:hint="eastAsia"/>
                <w:sz w:val="24"/>
              </w:rPr>
              <w:t>、</w:t>
            </w:r>
            <w:r w:rsidR="00E02D73">
              <w:rPr>
                <w:rFonts w:ascii="宋体" w:hAnsi="宋体" w:hint="eastAsia"/>
                <w:sz w:val="24"/>
              </w:rPr>
              <w:t>10</w:t>
            </w:r>
          </w:p>
        </w:tc>
        <w:tc>
          <w:tcPr>
            <w:tcW w:w="1110" w:type="dxa"/>
            <w:vAlign w:val="center"/>
          </w:tcPr>
          <w:p w:rsidR="00360EB0" w:rsidRDefault="00360EB0" w:rsidP="00BA7F5E">
            <w:pPr>
              <w:spacing w:line="460" w:lineRule="exact"/>
              <w:jc w:val="center"/>
              <w:rPr>
                <w:rFonts w:ascii="宋体" w:hAnsi="宋体"/>
                <w:sz w:val="24"/>
              </w:rPr>
            </w:pPr>
            <w:r>
              <w:rPr>
                <w:rFonts w:ascii="宋体" w:hAnsi="宋体" w:hint="eastAsia"/>
                <w:sz w:val="24"/>
              </w:rPr>
              <w:t>来源</w:t>
            </w:r>
          </w:p>
        </w:tc>
        <w:tc>
          <w:tcPr>
            <w:tcW w:w="3045" w:type="dxa"/>
            <w:vAlign w:val="center"/>
          </w:tcPr>
          <w:p w:rsidR="00360EB0" w:rsidRDefault="00360EB0" w:rsidP="00BA7F5E">
            <w:pPr>
              <w:spacing w:line="460" w:lineRule="exact"/>
              <w:jc w:val="center"/>
              <w:rPr>
                <w:rFonts w:ascii="宋体" w:hAnsi="宋体"/>
                <w:sz w:val="24"/>
              </w:rPr>
            </w:pPr>
            <w:r>
              <w:rPr>
                <w:rFonts w:ascii="宋体" w:hAnsi="宋体" w:hint="eastAsia"/>
                <w:sz w:val="24"/>
              </w:rPr>
              <w:t>网络</w:t>
            </w:r>
          </w:p>
        </w:tc>
        <w:tc>
          <w:tcPr>
            <w:tcW w:w="1080" w:type="dxa"/>
            <w:vAlign w:val="center"/>
          </w:tcPr>
          <w:p w:rsidR="00360EB0" w:rsidRDefault="00360EB0" w:rsidP="00BA7F5E">
            <w:pPr>
              <w:spacing w:line="460" w:lineRule="exact"/>
              <w:jc w:val="center"/>
              <w:rPr>
                <w:rFonts w:ascii="宋体" w:hAnsi="宋体"/>
                <w:sz w:val="24"/>
              </w:rPr>
            </w:pPr>
            <w:r>
              <w:rPr>
                <w:rFonts w:ascii="宋体" w:hAnsi="宋体" w:hint="eastAsia"/>
                <w:sz w:val="24"/>
              </w:rPr>
              <w:t>姓名</w:t>
            </w:r>
          </w:p>
        </w:tc>
        <w:tc>
          <w:tcPr>
            <w:tcW w:w="1459" w:type="dxa"/>
            <w:vAlign w:val="center"/>
          </w:tcPr>
          <w:p w:rsidR="00360EB0" w:rsidRDefault="00360EB0" w:rsidP="00BA7F5E">
            <w:pPr>
              <w:spacing w:line="460" w:lineRule="exact"/>
              <w:jc w:val="center"/>
              <w:rPr>
                <w:rFonts w:ascii="宋体" w:hAnsi="宋体"/>
                <w:sz w:val="24"/>
              </w:rPr>
            </w:pPr>
            <w:r>
              <w:rPr>
                <w:rFonts w:ascii="宋体" w:hAnsi="宋体" w:hint="eastAsia"/>
                <w:sz w:val="24"/>
              </w:rPr>
              <w:t>谢琴芬</w:t>
            </w:r>
          </w:p>
        </w:tc>
      </w:tr>
      <w:tr w:rsidR="00360EB0" w:rsidTr="00BA7F5E">
        <w:trPr>
          <w:trHeight w:val="2400"/>
        </w:trPr>
        <w:tc>
          <w:tcPr>
            <w:tcW w:w="8750" w:type="dxa"/>
            <w:gridSpan w:val="6"/>
          </w:tcPr>
          <w:p w:rsidR="00360EB0" w:rsidRDefault="00360EB0" w:rsidP="00BA7F5E">
            <w:pPr>
              <w:spacing w:line="360" w:lineRule="auto"/>
              <w:rPr>
                <w:sz w:val="24"/>
              </w:rPr>
            </w:pPr>
            <w:r w:rsidRPr="00FA0CC1">
              <w:rPr>
                <w:rFonts w:hint="eastAsia"/>
                <w:sz w:val="24"/>
              </w:rPr>
              <w:t>内容</w:t>
            </w:r>
            <w:r>
              <w:rPr>
                <w:rFonts w:hint="eastAsia"/>
                <w:sz w:val="24"/>
              </w:rPr>
              <w:t>：</w:t>
            </w:r>
          </w:p>
          <w:p w:rsidR="00AE0C77" w:rsidRPr="00AE0C77" w:rsidRDefault="00360EB0" w:rsidP="00AE0C77">
            <w:pPr>
              <w:spacing w:line="360" w:lineRule="auto"/>
              <w:rPr>
                <w:sz w:val="24"/>
              </w:rPr>
            </w:pPr>
            <w:r>
              <w:rPr>
                <w:rFonts w:hint="eastAsia"/>
                <w:sz w:val="24"/>
              </w:rPr>
              <w:t xml:space="preserve">   </w:t>
            </w:r>
            <w:r w:rsidR="00AE0C77" w:rsidRPr="00AE0C77">
              <w:rPr>
                <w:rFonts w:hint="eastAsia"/>
                <w:sz w:val="24"/>
              </w:rPr>
              <w:t>为推进幼儿园实施素质教育，全面提高幼儿园教育质量，</w:t>
            </w:r>
            <w:r w:rsidR="00AE0C77" w:rsidRPr="00AE0C77">
              <w:rPr>
                <w:rFonts w:hint="eastAsia"/>
                <w:sz w:val="24"/>
              </w:rPr>
              <w:t>2001</w:t>
            </w:r>
            <w:r w:rsidR="00AE0C77" w:rsidRPr="00AE0C77">
              <w:rPr>
                <w:rFonts w:hint="eastAsia"/>
                <w:sz w:val="24"/>
              </w:rPr>
              <w:t>年</w:t>
            </w:r>
            <w:r w:rsidR="00AE0C77" w:rsidRPr="00AE0C77">
              <w:rPr>
                <w:rFonts w:hint="eastAsia"/>
                <w:sz w:val="24"/>
              </w:rPr>
              <w:t>9</w:t>
            </w:r>
            <w:r w:rsidR="00AE0C77" w:rsidRPr="00AE0C77">
              <w:rPr>
                <w:rFonts w:hint="eastAsia"/>
                <w:sz w:val="24"/>
              </w:rPr>
              <w:t>月教育部颁布《幼儿园教育指导纲要（试行）》（以下简称《纲要》）。《纲要》将课程资源的开发与利用提高到前所未有的高度。在当前幼儿园园本课程开发日益受到教育研究者和一线实践者重视的背景下，幼儿园如何整合本地区丰富的课程资源，开发适宜自身发展需求的课程正日益成为人们所关注的焦点。笔者通过对国内幼儿园开发利用本土课程资源的状况进行梳理，了解幼儿园在进行本土课程资源开发利用中可以借鉴的经验以及不足，从而为后来者的研究提供指引和帮助。</w:t>
            </w:r>
            <w:r w:rsidR="00AE0C77"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一、本土课程资源的概念、特点研究</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本土课程资源是由“本土”“课程资源”两词共同组成的。目前，对于课程资源内涵没有统一界定，具有代表性的界定有以下几种。吴刚平博士认为：“课程资源的概念有广义与狭义之分。广义的课程资源指有利于实现课程目标的各种因素，狭义的课程资源仅指形成课程的直接因素来源。”</w:t>
            </w:r>
            <w:r w:rsidRPr="00AE0C77">
              <w:rPr>
                <w:rFonts w:hint="eastAsia"/>
                <w:sz w:val="24"/>
              </w:rPr>
              <w:t xml:space="preserve">[1] </w:t>
            </w:r>
            <w:r w:rsidRPr="00AE0C77">
              <w:rPr>
                <w:rFonts w:hint="eastAsia"/>
                <w:sz w:val="24"/>
              </w:rPr>
              <w:t>徐继存等认为：“课程资源是课程设计、实施和评价等整个课程编制过程中可资利用的人力、物力及自然资源的总和。包括教材以及学校、家庭和社会中所有有助于提高学生素质的各种资源。课程资源既是知识、信息和经验的载体，也是课程实施的媒介。”</w:t>
            </w:r>
            <w:r w:rsidRPr="00AE0C77">
              <w:rPr>
                <w:rFonts w:hint="eastAsia"/>
                <w:sz w:val="24"/>
              </w:rPr>
              <w:t xml:space="preserve">[2] </w:t>
            </w:r>
            <w:r w:rsidRPr="00AE0C77">
              <w:rPr>
                <w:rFonts w:hint="eastAsia"/>
                <w:sz w:val="24"/>
              </w:rPr>
              <w:t>范兆雄认为：“课程资源是指可能进入课程活动并直接成为课程活动内容，支持课程活动进行的物质和非物质的一切。”</w:t>
            </w:r>
            <w:r w:rsidRPr="00AE0C77">
              <w:rPr>
                <w:rFonts w:hint="eastAsia"/>
                <w:sz w:val="24"/>
              </w:rPr>
              <w:t xml:space="preserve">[3] </w:t>
            </w:r>
            <w:r w:rsidRPr="00AE0C77">
              <w:rPr>
                <w:rFonts w:hint="eastAsia"/>
                <w:sz w:val="24"/>
              </w:rPr>
              <w:t>范蔚则认为：“课程资源是指富有教育价值的、能够转化为学校课程或服务于学校课程的各种条件的总和。”</w:t>
            </w:r>
            <w:r w:rsidRPr="00AE0C77">
              <w:rPr>
                <w:rFonts w:hint="eastAsia"/>
                <w:sz w:val="24"/>
              </w:rPr>
              <w:t xml:space="preserve">[4] </w:t>
            </w:r>
            <w:r w:rsidRPr="00AE0C77">
              <w:rPr>
                <w:rFonts w:hint="eastAsia"/>
                <w:sz w:val="24"/>
              </w:rPr>
              <w:t>刘春蓉、陈丹丹认为是区别于其他地区的、具有本地区特色或本地区特有的富有教育价值的、能够转化为学校课程内容的各种因素的总和。</w:t>
            </w:r>
            <w:r w:rsidRPr="00AE0C77">
              <w:rPr>
                <w:rFonts w:hint="eastAsia"/>
                <w:sz w:val="24"/>
              </w:rPr>
              <w:t xml:space="preserve">[5][6] </w:t>
            </w:r>
            <w:r w:rsidRPr="00AE0C77">
              <w:rPr>
                <w:rFonts w:hint="eastAsia"/>
                <w:sz w:val="24"/>
              </w:rPr>
              <w:t>而彭芝兰则在其硕士论文中采用了吴刚平界定的课程资源的狭义概念，认为本土课程资源是区别于其他地区的，具有本地区特色或本地区特有的形成课程的直接因素来源。</w:t>
            </w:r>
            <w:r w:rsidRPr="00AE0C77">
              <w:rPr>
                <w:rFonts w:hint="eastAsia"/>
                <w:sz w:val="24"/>
              </w:rPr>
              <w:t xml:space="preserve">[7] </w:t>
            </w:r>
            <w:r w:rsidRPr="00AE0C77">
              <w:rPr>
                <w:rFonts w:hint="eastAsia"/>
                <w:sz w:val="24"/>
              </w:rPr>
              <w:t>隗峰、谢淑海则将本土课程资源定义为：“通过各种途径，利用各种条件所形成的与教学相关的本地文本、实物、人</w:t>
            </w:r>
            <w:r w:rsidRPr="00AE0C77">
              <w:rPr>
                <w:rFonts w:hint="eastAsia"/>
                <w:sz w:val="24"/>
              </w:rPr>
              <w:lastRenderedPageBreak/>
              <w:t>力和信息化资源。”</w:t>
            </w:r>
            <w:r w:rsidRPr="00AE0C77">
              <w:rPr>
                <w:rFonts w:hint="eastAsia"/>
                <w:sz w:val="24"/>
              </w:rPr>
              <w:t xml:space="preserve">[8] </w:t>
            </w:r>
          </w:p>
          <w:p w:rsidR="00AE0C77" w:rsidRPr="00AE0C77" w:rsidRDefault="00AE0C77" w:rsidP="00AE0C77">
            <w:pPr>
              <w:spacing w:line="360" w:lineRule="auto"/>
              <w:rPr>
                <w:sz w:val="24"/>
              </w:rPr>
            </w:pPr>
            <w:r w:rsidRPr="00AE0C77">
              <w:rPr>
                <w:rFonts w:hint="eastAsia"/>
                <w:sz w:val="24"/>
              </w:rPr>
              <w:t xml:space="preserve">　　关于本土课程资源的特点，吴丽、倪志明等人认为本土课程资源除具备课程资源所共有的潜在性、具体性、多质性、广泛多样性等特点外，还具有其独有的特点，如审美性、生活性、地域性、民俗性、自然生态性、群众性、乡土人文性等。</w:t>
            </w:r>
            <w:r w:rsidRPr="00AE0C77">
              <w:rPr>
                <w:rFonts w:hint="eastAsia"/>
                <w:sz w:val="24"/>
              </w:rPr>
              <w:t xml:space="preserve">[9] [10] </w:t>
            </w:r>
          </w:p>
          <w:p w:rsidR="00AE0C77" w:rsidRPr="00AE0C77" w:rsidRDefault="00AE0C77" w:rsidP="00AE0C77">
            <w:pPr>
              <w:spacing w:line="360" w:lineRule="auto"/>
              <w:rPr>
                <w:sz w:val="24"/>
              </w:rPr>
            </w:pPr>
            <w:r w:rsidRPr="00AE0C77">
              <w:rPr>
                <w:rFonts w:hint="eastAsia"/>
                <w:sz w:val="24"/>
              </w:rPr>
              <w:t xml:space="preserve">　　二、开发利用本土课程资源的意义与价值研究</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张卫民、陶红莉等人从幼儿园课程的角度出发进行研究，认为开发本土艺术课程资源能够丰富幼儿园艺术课程内容。另外，将本土艺术资源开发为课程可以实现幼儿在艺术学习过程中的“情感投入”从而完善幼儿艺术课程的功能。</w:t>
            </w:r>
            <w:r w:rsidRPr="00AE0C77">
              <w:rPr>
                <w:rFonts w:hint="eastAsia"/>
                <w:sz w:val="24"/>
              </w:rPr>
              <w:t xml:space="preserve">[11] </w:t>
            </w:r>
            <w:r w:rsidRPr="00AE0C77">
              <w:rPr>
                <w:rFonts w:hint="eastAsia"/>
                <w:sz w:val="24"/>
              </w:rPr>
              <w:t>肯定了进行本土课程资源开发在丰富幼儿园课程内容、完善课程功能等方面的价值。朱从琴也认为进行本土课程资源开发可以完善课程结构，增加课程的选择性，促进课程与生活、课程与社会的联系。</w:t>
            </w:r>
            <w:r w:rsidRPr="00AE0C77">
              <w:rPr>
                <w:rFonts w:hint="eastAsia"/>
                <w:sz w:val="24"/>
              </w:rPr>
              <w:t xml:space="preserve">[12] </w:t>
            </w:r>
            <w:r w:rsidRPr="00AE0C77">
              <w:rPr>
                <w:rFonts w:hint="eastAsia"/>
                <w:sz w:val="24"/>
              </w:rPr>
              <w:t>也有学者从幼儿园教学的角度出发，认为开发乡土课程资源能够扭转长期以来教学只关注由抽象概念原理和规律构成的科学世界的状况，使教学关注教师和儿童的现实生活，赋予教学以生活意义。</w:t>
            </w:r>
            <w:r w:rsidRPr="00AE0C77">
              <w:rPr>
                <w:rFonts w:hint="eastAsia"/>
                <w:sz w:val="24"/>
              </w:rPr>
              <w:t xml:space="preserve">[13] </w:t>
            </w:r>
          </w:p>
          <w:p w:rsidR="00AE0C77" w:rsidRPr="00AE0C77" w:rsidRDefault="00AE0C77" w:rsidP="00AE0C77">
            <w:pPr>
              <w:spacing w:line="360" w:lineRule="auto"/>
              <w:rPr>
                <w:sz w:val="24"/>
              </w:rPr>
            </w:pPr>
            <w:r w:rsidRPr="00AE0C77">
              <w:rPr>
                <w:rFonts w:hint="eastAsia"/>
                <w:sz w:val="24"/>
              </w:rPr>
              <w:t xml:space="preserve">　　冯季林、郭玮从幼儿、幼儿教师的角度出发进行研究，认为乡土课程资源的开发改变了课程只是教学科目总和的传统课程观，让师幼认识到课程是一种“跑”的过程，从而促进动态课程观的形成；在乡土课程资源的开发利用的过程中，儿童不再只是被动地接受书本知识，而是在与“人”和“物”的对话中不断进行意义的构建，从而促进了儿童学习方式的改变；另外，开发利用乡土课程资源，可以提高幼儿对乡土文化和民族文化的认同。</w:t>
            </w:r>
            <w:r w:rsidRPr="00AE0C77">
              <w:rPr>
                <w:rFonts w:hint="eastAsia"/>
                <w:sz w:val="24"/>
              </w:rPr>
              <w:t xml:space="preserve">[14] </w:t>
            </w:r>
            <w:r w:rsidRPr="00AE0C77">
              <w:rPr>
                <w:rFonts w:hint="eastAsia"/>
                <w:sz w:val="24"/>
              </w:rPr>
              <w:t>对于幼儿教师而言，基于本地区文化的幼儿园课程资源开发有利于拓展幼儿教师的专业知识、促进专业能力的发展及角色的转变，并促进其建立专业理想，形成专业自我。</w:t>
            </w:r>
            <w:r w:rsidRPr="00AE0C77">
              <w:rPr>
                <w:rFonts w:hint="eastAsia"/>
                <w:sz w:val="24"/>
              </w:rPr>
              <w:t xml:space="preserve">[15] </w:t>
            </w:r>
          </w:p>
          <w:p w:rsidR="00AE0C77" w:rsidRPr="00AE0C77" w:rsidRDefault="00AE0C77" w:rsidP="00AE0C77">
            <w:pPr>
              <w:spacing w:line="360" w:lineRule="auto"/>
              <w:rPr>
                <w:sz w:val="24"/>
              </w:rPr>
            </w:pPr>
            <w:r w:rsidRPr="00AE0C77">
              <w:rPr>
                <w:rFonts w:hint="eastAsia"/>
                <w:sz w:val="24"/>
              </w:rPr>
              <w:t xml:space="preserve">　　赵淑芳从文化传承的角度进行思考，认为在幼儿园课程中融入民间工艺可以实现文化的传递。从而在一定程度上肯定了进行本土课程资源的开发，可以起到文化传承的作用。</w:t>
            </w:r>
            <w:r w:rsidRPr="00AE0C77">
              <w:rPr>
                <w:rFonts w:hint="eastAsia"/>
                <w:sz w:val="24"/>
              </w:rPr>
              <w:t xml:space="preserve">[16] </w:t>
            </w:r>
          </w:p>
          <w:p w:rsidR="00AE0C77" w:rsidRPr="00AE0C77" w:rsidRDefault="00AE0C77" w:rsidP="00AE0C77">
            <w:pPr>
              <w:spacing w:line="360" w:lineRule="auto"/>
              <w:rPr>
                <w:sz w:val="24"/>
              </w:rPr>
            </w:pPr>
            <w:r w:rsidRPr="00AE0C77">
              <w:rPr>
                <w:rFonts w:hint="eastAsia"/>
                <w:sz w:val="24"/>
              </w:rPr>
              <w:t xml:space="preserve">　　三、开发利用本土资源应该遵循的原则研究</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付洪岭认为，在开发利用本土课程资源中，要尽可能将所有有用的精华资源都挖掘出来，并且幼儿园管理者、教师、家长、幼儿、社区人士等都应成为课程资源开发的主体，即要遵循多元性原则。最主要的是课程资源开发要遵循适应性原则，即必须根据幼儿园的实际需要、把握住时代特征、有目的地进行开发。并且不仅要</w:t>
            </w:r>
            <w:r w:rsidRPr="00AE0C77">
              <w:rPr>
                <w:rFonts w:hint="eastAsia"/>
                <w:sz w:val="24"/>
              </w:rPr>
              <w:lastRenderedPageBreak/>
              <w:t>考虑到幼儿的共性特点，而且要照顾到幼儿的具体特殊情况。当然，在开发的过程中，也要坚持经济性原则，即努力做到所开发利用的课程资源易得到、花费少且用处大。并要对幼儿园、周围社区的课程资源优先考虑，以避免舍近求远带来的资金浪费。</w:t>
            </w:r>
            <w:r w:rsidRPr="00AE0C77">
              <w:rPr>
                <w:rFonts w:hint="eastAsia"/>
                <w:sz w:val="24"/>
              </w:rPr>
              <w:t xml:space="preserve">[17] </w:t>
            </w:r>
            <w:r w:rsidRPr="00AE0C77">
              <w:rPr>
                <w:rFonts w:hint="eastAsia"/>
                <w:sz w:val="24"/>
              </w:rPr>
              <w:t>张卫民、彭芝兰等人认为，在甄选本土资源时要遵循本土文化原则（即所选资源必须能代表当地文化发展的方向）、体验性原则（即在筛选本土课程资源时，必须注重儿童的审美体验，以幼儿能感受和体验为准）、生活性原则（即所选资源必须源于本地区人民的现实生活，并能随着生活情景变化而改变）以及整体性原则（即不同的内容之间彼此联系，构成统一整体。相同内容按一定心理顺序和逻辑顺序组成整体，以发挥整体功能，从而促进幼儿身心整体有机发展）。</w:t>
            </w:r>
            <w:r w:rsidRPr="00AE0C77">
              <w:rPr>
                <w:rFonts w:hint="eastAsia"/>
                <w:sz w:val="24"/>
              </w:rPr>
              <w:t xml:space="preserve">[18] </w:t>
            </w:r>
          </w:p>
          <w:p w:rsidR="00AE0C77" w:rsidRPr="00AE0C77" w:rsidRDefault="00AE0C77" w:rsidP="00AE0C77">
            <w:pPr>
              <w:spacing w:line="360" w:lineRule="auto"/>
              <w:rPr>
                <w:sz w:val="24"/>
              </w:rPr>
            </w:pPr>
            <w:r w:rsidRPr="00AE0C77">
              <w:rPr>
                <w:rFonts w:hint="eastAsia"/>
                <w:sz w:val="24"/>
              </w:rPr>
              <w:t xml:space="preserve">　　王善安认为，在课程资源开发中要做到类型、空间、途径的开放性以及开发主体的系统性。</w:t>
            </w:r>
            <w:r w:rsidRPr="00AE0C77">
              <w:rPr>
                <w:rFonts w:hint="eastAsia"/>
                <w:sz w:val="24"/>
              </w:rPr>
              <w:t xml:space="preserve">[19] </w:t>
            </w:r>
            <w:r w:rsidRPr="00AE0C77">
              <w:rPr>
                <w:rFonts w:hint="eastAsia"/>
                <w:sz w:val="24"/>
              </w:rPr>
              <w:t>徐赛赛则提出了活动性（发生互动，积极自我构建，学会发现问题，认识问题，学会自主学习）、发展性（着眼于未来，有利于幼儿长远发展和持续发展，为健全的人格发展打下基础）等原则。</w:t>
            </w:r>
            <w:r w:rsidRPr="00AE0C77">
              <w:rPr>
                <w:rFonts w:hint="eastAsia"/>
                <w:sz w:val="24"/>
              </w:rPr>
              <w:t xml:space="preserve">[20] </w:t>
            </w:r>
          </w:p>
          <w:p w:rsidR="00AE0C77" w:rsidRPr="00AE0C77" w:rsidRDefault="00AE0C77" w:rsidP="00AE0C77">
            <w:pPr>
              <w:spacing w:line="360" w:lineRule="auto"/>
              <w:rPr>
                <w:sz w:val="24"/>
              </w:rPr>
            </w:pPr>
            <w:r w:rsidRPr="00AE0C77">
              <w:rPr>
                <w:rFonts w:hint="eastAsia"/>
                <w:sz w:val="24"/>
              </w:rPr>
              <w:t xml:space="preserve">　　四、开发利用本土课程资源的方式与途径研究</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w:t>
            </w:r>
            <w:r w:rsidRPr="00AE0C77">
              <w:rPr>
                <w:rFonts w:hint="eastAsia"/>
                <w:sz w:val="24"/>
              </w:rPr>
              <w:t>1.</w:t>
            </w:r>
            <w:r w:rsidRPr="00AE0C77">
              <w:rPr>
                <w:rFonts w:hint="eastAsia"/>
                <w:sz w:val="24"/>
              </w:rPr>
              <w:t>理论层面</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对于本土课程资源的利用方式，在理论上进行过比较整合、系统研究的是湖南师范大学的张为民教授及其学生。他们以本土艺术课程资源的开发利用为例，总结了以下几种方式。</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①</w:t>
            </w:r>
            <w:r w:rsidRPr="00AE0C77">
              <w:rPr>
                <w:rFonts w:hint="eastAsia"/>
                <w:sz w:val="24"/>
              </w:rPr>
              <w:t xml:space="preserve"> </w:t>
            </w:r>
            <w:r w:rsidRPr="00AE0C77">
              <w:rPr>
                <w:rFonts w:hint="eastAsia"/>
                <w:sz w:val="24"/>
              </w:rPr>
              <w:t>附加活动方式。即在不改变幼儿园艺术课程结构、目的、特征的情况下，以一个或几个附加活动的方式，将有关少数民族文化艺术资源的内容融入其中。②</w:t>
            </w:r>
            <w:r w:rsidRPr="00AE0C77">
              <w:rPr>
                <w:rFonts w:hint="eastAsia"/>
                <w:sz w:val="24"/>
              </w:rPr>
              <w:t xml:space="preserve"> </w:t>
            </w:r>
            <w:r w:rsidRPr="00AE0C77">
              <w:rPr>
                <w:rFonts w:hint="eastAsia"/>
                <w:sz w:val="24"/>
              </w:rPr>
              <w:t>主题单元活动方式。即根据《</w:t>
            </w:r>
            <w:r w:rsidRPr="00AE0C77">
              <w:rPr>
                <w:rFonts w:hint="eastAsia"/>
                <w:sz w:val="24"/>
              </w:rPr>
              <w:t xml:space="preserve"> </w:t>
            </w:r>
            <w:r w:rsidRPr="00AE0C77">
              <w:rPr>
                <w:rFonts w:hint="eastAsia"/>
                <w:sz w:val="24"/>
              </w:rPr>
              <w:t>幼儿园教育指导纲要</w:t>
            </w:r>
            <w:r w:rsidRPr="00AE0C77">
              <w:rPr>
                <w:rFonts w:hint="eastAsia"/>
                <w:sz w:val="24"/>
              </w:rPr>
              <w:t xml:space="preserve"> </w:t>
            </w:r>
            <w:r w:rsidRPr="00AE0C77">
              <w:rPr>
                <w:rFonts w:hint="eastAsia"/>
                <w:sz w:val="24"/>
              </w:rPr>
              <w:t>》中有关艺术教育的精神和少数民族地区幼儿园本土艺术课程资源利用的指导思想，结合对少数民族文化资源的现实调研，将相互关联的同一内容或同一类型的本土艺术课程资源分成若干主题单元，形成一定的问题或活动系列，再以每一系列为主题单元来组织教育教学活动。③</w:t>
            </w:r>
            <w:r w:rsidRPr="00AE0C77">
              <w:rPr>
                <w:rFonts w:hint="eastAsia"/>
                <w:sz w:val="24"/>
              </w:rPr>
              <w:t xml:space="preserve"> </w:t>
            </w:r>
            <w:r w:rsidRPr="00AE0C77">
              <w:rPr>
                <w:rFonts w:hint="eastAsia"/>
                <w:sz w:val="24"/>
              </w:rPr>
              <w:t>主题网络要素发散方式。主题网络要素发散方式强调利用多元化的本土艺术课程资源，不仅要对幼儿艺术学习的内容做不同层面、不同部分的深入挖掘，而且要求教师独辟蹊径，从不同的角度利用不同的艺术课程资源拓展艺术课程内容。</w:t>
            </w:r>
            <w:r w:rsidRPr="00AE0C77">
              <w:rPr>
                <w:rFonts w:hint="eastAsia"/>
                <w:sz w:val="24"/>
              </w:rPr>
              <w:t xml:space="preserve">[21] </w:t>
            </w:r>
            <w:r w:rsidRPr="00AE0C77">
              <w:rPr>
                <w:rFonts w:hint="eastAsia"/>
                <w:sz w:val="24"/>
              </w:rPr>
              <w:t>④</w:t>
            </w:r>
            <w:r w:rsidRPr="00AE0C77">
              <w:rPr>
                <w:rFonts w:hint="eastAsia"/>
                <w:sz w:val="24"/>
              </w:rPr>
              <w:t xml:space="preserve"> </w:t>
            </w:r>
            <w:r w:rsidRPr="00AE0C77">
              <w:rPr>
                <w:rFonts w:hint="eastAsia"/>
                <w:sz w:val="24"/>
              </w:rPr>
              <w:t>陶冶渗透式。指将本土艺术课程资源的开发利用渗透到幼儿园专门的教学活动之外的其他教育活动及环境中，旨在通过潜移默化的陶冶与渗透让幼儿获得更多有</w:t>
            </w:r>
            <w:r w:rsidRPr="00AE0C77">
              <w:rPr>
                <w:rFonts w:hint="eastAsia"/>
                <w:sz w:val="24"/>
              </w:rPr>
              <w:lastRenderedPageBreak/>
              <w:t>关本土资源的知识、经验以及探索、操作的机会。</w:t>
            </w:r>
            <w:r w:rsidRPr="00AE0C77">
              <w:rPr>
                <w:rFonts w:hint="eastAsia"/>
                <w:sz w:val="24"/>
              </w:rPr>
              <w:t xml:space="preserve">[22] </w:t>
            </w:r>
            <w:r w:rsidRPr="00AE0C77">
              <w:rPr>
                <w:rFonts w:hint="eastAsia"/>
                <w:sz w:val="24"/>
              </w:rPr>
              <w:t>⑤</w:t>
            </w:r>
            <w:r w:rsidRPr="00AE0C77">
              <w:rPr>
                <w:rFonts w:hint="eastAsia"/>
                <w:sz w:val="24"/>
              </w:rPr>
              <w:t xml:space="preserve"> </w:t>
            </w:r>
            <w:r w:rsidRPr="00AE0C77">
              <w:rPr>
                <w:rFonts w:hint="eastAsia"/>
                <w:sz w:val="24"/>
              </w:rPr>
              <w:t>主题外展式。与主题单元式所不同的是，主题外展式事先没有设计详尽、具体的活动计划，而是确定某个主题后，为幼儿提供适宜、充分的条件和环境让其能获得与主题相关的丰富经验，教师在对幼儿进行观察，与幼儿展开交流、互动的过程中发现幼儿感兴趣的话题或问题，并以幼儿感兴趣的话题或问题为核心，在此基础上层层分解、递进，进而开展一系列的具体活动。</w:t>
            </w:r>
            <w:r w:rsidRPr="00AE0C77">
              <w:rPr>
                <w:rFonts w:hint="eastAsia"/>
                <w:sz w:val="24"/>
              </w:rPr>
              <w:t xml:space="preserve">[23] </w:t>
            </w:r>
            <w:r w:rsidRPr="00AE0C77">
              <w:rPr>
                <w:rFonts w:hint="eastAsia"/>
                <w:sz w:val="24"/>
              </w:rPr>
              <w:t xml:space="preserve">　　</w:t>
            </w:r>
            <w:r w:rsidRPr="00AE0C77">
              <w:rPr>
                <w:rFonts w:hint="eastAsia"/>
                <w:sz w:val="24"/>
              </w:rPr>
              <w:t>2.</w:t>
            </w:r>
            <w:r w:rsidRPr="00AE0C77">
              <w:rPr>
                <w:rFonts w:hint="eastAsia"/>
                <w:sz w:val="24"/>
              </w:rPr>
              <w:t>实践层面</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江苏省常州市戚墅堰区幼儿园将常州本土的名小吃常州大麻糕、银丝面，艺术品梳篦、艺术名胜古迹文笔塔作为课程资源融入到小班美术教学的主题活动中，让幼儿在观察、欣赏、动手操作的过程中对本土的美术资源有了进一步的深入了解。</w:t>
            </w:r>
            <w:r w:rsidRPr="00AE0C77">
              <w:rPr>
                <w:rFonts w:hint="eastAsia"/>
                <w:sz w:val="24"/>
              </w:rPr>
              <w:t xml:space="preserve">[24] </w:t>
            </w:r>
            <w:r w:rsidRPr="00AE0C77">
              <w:rPr>
                <w:rFonts w:hint="eastAsia"/>
                <w:sz w:val="24"/>
              </w:rPr>
              <w:t>广州市荔湾区西关幼儿园对西关文化所蕴含的内容进行了较为深入的分析，从中提炼出富有教育价值的本土文化资源，整理归纳为“粤语童声、名胜建筑、粤韵风华、风俗礼仪、食在广州、美在西关”六类，然后纳入到园本课程中，以主题活动形式对幼儿进行教育，以促进幼儿隐性的情感、态度与价值观的发展。</w:t>
            </w:r>
            <w:r w:rsidRPr="00AE0C77">
              <w:rPr>
                <w:rFonts w:hint="eastAsia"/>
                <w:sz w:val="24"/>
              </w:rPr>
              <w:t xml:space="preserve">[25] </w:t>
            </w:r>
            <w:r w:rsidRPr="00AE0C77">
              <w:rPr>
                <w:rFonts w:hint="eastAsia"/>
                <w:sz w:val="24"/>
              </w:rPr>
              <w:t>浙江省绍兴市灵芝镇嘉会幼儿园在园中创设了民间游戏活动区、本土风情展示区、本土资源制作区，将挖掘到的农村本土自然资源进行整理分类并融入其中，充分利用了农村幼儿园的优势，充实了幼儿园的课程，给农村孩子带来了无限的情趣和快乐。</w:t>
            </w:r>
            <w:r w:rsidRPr="00AE0C77">
              <w:rPr>
                <w:rFonts w:hint="eastAsia"/>
                <w:sz w:val="24"/>
              </w:rPr>
              <w:t xml:space="preserve">[26] </w:t>
            </w:r>
          </w:p>
          <w:p w:rsidR="00AE0C77" w:rsidRPr="00AE0C77" w:rsidRDefault="00AE0C77" w:rsidP="00AE0C77">
            <w:pPr>
              <w:spacing w:line="360" w:lineRule="auto"/>
              <w:rPr>
                <w:sz w:val="24"/>
              </w:rPr>
            </w:pPr>
            <w:r w:rsidRPr="00AE0C77">
              <w:rPr>
                <w:rFonts w:hint="eastAsia"/>
                <w:sz w:val="24"/>
              </w:rPr>
              <w:t xml:space="preserve">　　</w:t>
            </w:r>
            <w:r w:rsidRPr="00AE0C77">
              <w:rPr>
                <w:rFonts w:hint="eastAsia"/>
                <w:sz w:val="24"/>
              </w:rPr>
              <w:t>3.</w:t>
            </w:r>
            <w:r w:rsidRPr="00AE0C77">
              <w:rPr>
                <w:rFonts w:hint="eastAsia"/>
                <w:sz w:val="24"/>
              </w:rPr>
              <w:t>理论与实践相结合的研究</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①</w:t>
            </w:r>
            <w:r w:rsidRPr="00AE0C77">
              <w:rPr>
                <w:rFonts w:hint="eastAsia"/>
                <w:sz w:val="24"/>
              </w:rPr>
              <w:t xml:space="preserve"> </w:t>
            </w:r>
            <w:r w:rsidRPr="00AE0C77">
              <w:rPr>
                <w:rFonts w:hint="eastAsia"/>
                <w:sz w:val="24"/>
              </w:rPr>
              <w:t>幼儿园的专门性课题。如浙江瑞安市滨江幼儿园开展《“亲亲瑞安”本土课程资源开发与整合</w:t>
            </w:r>
            <w:r w:rsidRPr="00AE0C77">
              <w:rPr>
                <w:rFonts w:hint="eastAsia"/>
                <w:sz w:val="24"/>
              </w:rPr>
              <w:t xml:space="preserve"> </w:t>
            </w:r>
            <w:r w:rsidRPr="00AE0C77">
              <w:rPr>
                <w:rFonts w:hint="eastAsia"/>
                <w:sz w:val="24"/>
              </w:rPr>
              <w:t>》的课题研究，将瑞安本土资源经过反复的研讨、斟酌、整合，分解为瑞安民间艺术、瑞安民俗风情、瑞安名胜古迹、瑞安名人轶事、瑞安本土特色、瑞安本土经济六大模块。以“幼儿发展”为“经”，以“瑞安本土文化资源”为“纬”，将这六大模块运用于幼儿园环境创设、教学和实践活动中，取得了明显的效果，并在当地起到了很好的模范带头作用。</w:t>
            </w:r>
            <w:r w:rsidRPr="00AE0C77">
              <w:rPr>
                <w:rFonts w:hint="eastAsia"/>
                <w:sz w:val="24"/>
              </w:rPr>
              <w:t xml:space="preserve">[27] </w:t>
            </w:r>
            <w:r w:rsidRPr="00AE0C77">
              <w:rPr>
                <w:rFonts w:hint="eastAsia"/>
                <w:sz w:val="24"/>
              </w:rPr>
              <w:t>②</w:t>
            </w:r>
            <w:r w:rsidRPr="00AE0C77">
              <w:rPr>
                <w:rFonts w:hint="eastAsia"/>
                <w:sz w:val="24"/>
              </w:rPr>
              <w:t xml:space="preserve"> </w:t>
            </w:r>
            <w:r w:rsidRPr="00AE0C77">
              <w:rPr>
                <w:rFonts w:hint="eastAsia"/>
                <w:sz w:val="24"/>
              </w:rPr>
              <w:t>硕士论文中的理论探讨与案例分析。如彭芝兰通过文献资料法对湘西自治州地区的本土艺术资源进行整理分析，并从开发利用的目标、原则、内容、方式四个方面展开探讨，然后选取</w:t>
            </w:r>
            <w:r w:rsidRPr="00AE0C77">
              <w:rPr>
                <w:rFonts w:hint="eastAsia"/>
                <w:sz w:val="24"/>
              </w:rPr>
              <w:t>5</w:t>
            </w:r>
            <w:r w:rsidRPr="00AE0C77">
              <w:rPr>
                <w:rFonts w:hint="eastAsia"/>
                <w:sz w:val="24"/>
              </w:rPr>
              <w:t>所幼儿园进行观察，与</w:t>
            </w:r>
            <w:r w:rsidRPr="00AE0C77">
              <w:rPr>
                <w:rFonts w:hint="eastAsia"/>
                <w:sz w:val="24"/>
              </w:rPr>
              <w:t>24</w:t>
            </w:r>
            <w:r w:rsidRPr="00AE0C77">
              <w:rPr>
                <w:rFonts w:hint="eastAsia"/>
                <w:sz w:val="24"/>
              </w:rPr>
              <w:t>名幼儿园教师进行访谈，再结合行动研究的实践，对湘西自治州的本土艺术课程资源的开发利用提出了自己的教育建议。</w:t>
            </w:r>
            <w:r w:rsidRPr="00AE0C77">
              <w:rPr>
                <w:rFonts w:hint="eastAsia"/>
                <w:sz w:val="24"/>
              </w:rPr>
              <w:t xml:space="preserve">[28] </w:t>
            </w:r>
          </w:p>
          <w:p w:rsidR="00AE0C77" w:rsidRPr="00AE0C77" w:rsidRDefault="00AE0C77" w:rsidP="00AE0C77">
            <w:pPr>
              <w:spacing w:line="360" w:lineRule="auto"/>
              <w:rPr>
                <w:sz w:val="24"/>
              </w:rPr>
            </w:pPr>
            <w:r w:rsidRPr="00AE0C77">
              <w:rPr>
                <w:rFonts w:hint="eastAsia"/>
                <w:sz w:val="24"/>
              </w:rPr>
              <w:t xml:space="preserve">　　五、幼儿园本土课程资源开发利用过程中存在的问题及对策</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lastRenderedPageBreak/>
              <w:t xml:space="preserve">　　分析以往的研究成果，可以将幼儿园本土课程资源开发利用过程中存在的问题主要归纳为以下几种：①</w:t>
            </w:r>
            <w:r w:rsidRPr="00AE0C77">
              <w:rPr>
                <w:rFonts w:hint="eastAsia"/>
                <w:sz w:val="24"/>
              </w:rPr>
              <w:t xml:space="preserve"> </w:t>
            </w:r>
            <w:r w:rsidRPr="00AE0C77">
              <w:rPr>
                <w:rFonts w:hint="eastAsia"/>
                <w:sz w:val="24"/>
              </w:rPr>
              <w:t>幼儿园方面。忽视家长和社区人士的参与；幼儿园在本土课程资源开发方面的开发方式比较单一；强化教材的唯一性地位，致使幼儿园本土课程资源被淡化；大量的本土课程资源被闲置浪费，其教育价值没有被充分开发与利用，已开发的课程资源未能在教学中得到很好利用；本土课程资源的开发止于课题的结题。②</w:t>
            </w:r>
            <w:r w:rsidRPr="00AE0C77">
              <w:rPr>
                <w:rFonts w:hint="eastAsia"/>
                <w:sz w:val="24"/>
              </w:rPr>
              <w:t xml:space="preserve"> </w:t>
            </w:r>
            <w:r w:rsidRPr="00AE0C77">
              <w:rPr>
                <w:rFonts w:hint="eastAsia"/>
                <w:sz w:val="24"/>
              </w:rPr>
              <w:t>教师方面。教师课程资源理论基础薄弱；教师课程资源开发的能力欠缺；教师对本土课程资源没有全面深入的了解；教师在本土课程资源开发过程中所利用的内容贫乏、开发方式单一；教师在本土课程资源开发的过程中带有一定的随意性。其他方面的主要问题包括本土课程资源的经费不足；缺乏与课程改革相适应的教师培训和评价机制；缺乏外部支持系统；家长的不理解，造成教师与家长在本土课程资源开发问题上观念有冲突等。</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针对上述本土课程资源开发中存在的问题，研究者提出的解决策略主要有：构建有利于本土课程资源开发的管理机制；重视本土课程资源开发主体的多元化，争取广泛有力的社会支持；注重开发方式的灵活性和多元性；建立健全本土课程资源的数据库，实现资源的共享和有效的利用；通过多种途径提高幼儿教师课程资源开发的意识和能力；加强对教师本土课程资源开发方面的知识培训；教师要充分挖掘可以开发为课程的本土资源，丰富本土课程资源开发利用的内容；鼓励教师的合作性参与，形成学习共同体；建立评价制度和激励机制，增加开发的动力；转变家长对本土课程资源的认识偏差，努力构建良好的开发利用本土课程资源的舆论环境等。</w:t>
            </w:r>
            <w:r w:rsidRPr="00AE0C77">
              <w:rPr>
                <w:rFonts w:hint="eastAsia"/>
                <w:sz w:val="24"/>
              </w:rPr>
              <w:t xml:space="preserve"> </w:t>
            </w:r>
          </w:p>
          <w:p w:rsidR="00AE0C77" w:rsidRPr="00AE0C77" w:rsidRDefault="00AE0C77" w:rsidP="00AE0C77">
            <w:pPr>
              <w:spacing w:line="360" w:lineRule="auto"/>
              <w:rPr>
                <w:sz w:val="24"/>
              </w:rPr>
            </w:pPr>
            <w:r w:rsidRPr="00AE0C77">
              <w:rPr>
                <w:rFonts w:hint="eastAsia"/>
                <w:sz w:val="24"/>
              </w:rPr>
              <w:t xml:space="preserve">　　六、总结</w:t>
            </w:r>
            <w:r w:rsidRPr="00AE0C77">
              <w:rPr>
                <w:rFonts w:hint="eastAsia"/>
                <w:sz w:val="24"/>
              </w:rPr>
              <w:t xml:space="preserve"> </w:t>
            </w:r>
          </w:p>
          <w:p w:rsidR="00360EB0" w:rsidRPr="003349B2" w:rsidRDefault="00AE0C77" w:rsidP="00AE0C77">
            <w:pPr>
              <w:spacing w:line="360" w:lineRule="auto"/>
              <w:ind w:firstLineChars="200" w:firstLine="480"/>
              <w:rPr>
                <w:sz w:val="24"/>
              </w:rPr>
            </w:pPr>
            <w:r w:rsidRPr="00AE0C77">
              <w:rPr>
                <w:rFonts w:hint="eastAsia"/>
                <w:sz w:val="24"/>
              </w:rPr>
              <w:t>我国关于幼儿园本土课程资源开发与利用的研究主要包括了本土课程资源的概念及特点、开发与利用本土课程资源的意义与价值、开发本土课程资源应遵循的原则、利用本土课程资源的方式与途径、幼儿园本土课程资源开发利用过程中存在的问题与解决策略等一系列问题。理论框架和研究体系已初具规模，但已有的研究也存在一些不足，如目前对本土课程资源的研究主要停留在将一般课程资源的理论简单应用于本土课程资源开发的理论实践中，研究深度有待进一步加强；研究中虽然涉及了不同区域的本土课程资源的开发与利用，但总体上来看，研究中对文化的差异性考虑不全面，存在跟风现象；在本土课程资源开发过程中，实践与认识的反</w:t>
            </w:r>
            <w:r w:rsidRPr="00AE0C77">
              <w:rPr>
                <w:rFonts w:hint="eastAsia"/>
                <w:sz w:val="24"/>
              </w:rPr>
              <w:lastRenderedPageBreak/>
              <w:t>差较大；对于在实践中幼儿园本土课程资源开发与利用中存在的问题分析得不深入、不彻底，对教师层面的问题的研究相对较为集中，基本没有从课程的直接受体幼儿身上找原因；在本土课程资源的挖掘中，对本土人文资源的研究较多，而对其他方面资源研究得较少甚至没有；一些幼儿园和幼儿教师对本地区的本土课程资源开发利用方面的实践研究多为阐述各园的研究成果，往往只停留在实践经验总结的层面上，缺乏理论的提升。可见，在幼儿园本土课程资源开发利用领域，理论和实践上还存在很大的研究空间。</w:t>
            </w:r>
          </w:p>
        </w:tc>
      </w:tr>
      <w:tr w:rsidR="00360EB0" w:rsidTr="00BA7F5E">
        <w:trPr>
          <w:trHeight w:val="2655"/>
        </w:trPr>
        <w:tc>
          <w:tcPr>
            <w:tcW w:w="8750" w:type="dxa"/>
            <w:gridSpan w:val="6"/>
          </w:tcPr>
          <w:p w:rsidR="00360EB0" w:rsidRDefault="00360EB0" w:rsidP="00BA7F5E">
            <w:pPr>
              <w:spacing w:line="360" w:lineRule="auto"/>
              <w:rPr>
                <w:sz w:val="24"/>
              </w:rPr>
            </w:pPr>
            <w:r w:rsidRPr="00FA0CC1">
              <w:rPr>
                <w:rFonts w:hint="eastAsia"/>
                <w:sz w:val="24"/>
              </w:rPr>
              <w:lastRenderedPageBreak/>
              <w:t>启示：</w:t>
            </w:r>
          </w:p>
          <w:p w:rsidR="00360EB0" w:rsidRPr="00FA0CC1" w:rsidRDefault="00AE0C77" w:rsidP="00AE0C77">
            <w:pPr>
              <w:spacing w:line="360" w:lineRule="auto"/>
              <w:ind w:firstLineChars="200" w:firstLine="480"/>
              <w:rPr>
                <w:sz w:val="24"/>
              </w:rPr>
            </w:pPr>
            <w:r w:rsidRPr="00AE0C77">
              <w:rPr>
                <w:rFonts w:hint="eastAsia"/>
                <w:sz w:val="24"/>
              </w:rPr>
              <w:t>在当前幼儿园园本课程开发日益受到教育研究者和一线实践者重视的背景下，幼儿园如何整合本地区丰富的课程资源，开发适宜自身发展需求的课程正日益成为人们所关注的焦点。理论框架和研究体系已初具规模，但已有的研究也存在一些不足，如目前对本土课程资源的研究主要停留在将一般课程资源的理论简单应用于本土课程资源开发的理论实践中，研究深度有待进一步加强；研究中虽然涉及了不同区域的本土课程资源的开发与利用，但总体上来看，研究中对文化的差异性考虑不全面，存在跟风现象；在本土课程资源开发过程中，实践与认识的反差较大；对于在实践中幼儿园本土课程资源开发与利用中存在的问题分析得不深入、不彻底，对教师层面的问题的研究相对较为集中，基本没有从课程的直接受体幼儿身上找原因；在本土课程资源的挖掘中，对本土人文资源的研究较多，而对其他方面资源研究得较少甚至没有；一些幼儿园和幼儿教师对本地区的本土课程资源开发利用方面的实践研究多为阐述各园的研究成果，往往只停留在实践经验总结的层面上，缺乏理论的提升。</w:t>
            </w:r>
          </w:p>
        </w:tc>
      </w:tr>
    </w:tbl>
    <w:p w:rsidR="00360EB0" w:rsidRPr="00D3141F" w:rsidRDefault="00360EB0" w:rsidP="00360EB0">
      <w:pPr>
        <w:spacing w:line="460" w:lineRule="exact"/>
      </w:pPr>
    </w:p>
    <w:p w:rsidR="004F4309" w:rsidRPr="00360EB0" w:rsidRDefault="002A2760"/>
    <w:sectPr w:rsidR="004F4309" w:rsidRPr="00360EB0" w:rsidSect="009310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760" w:rsidRDefault="002A2760" w:rsidP="00AE0C77">
      <w:r>
        <w:separator/>
      </w:r>
    </w:p>
  </w:endnote>
  <w:endnote w:type="continuationSeparator" w:id="1">
    <w:p w:rsidR="002A2760" w:rsidRDefault="002A2760" w:rsidP="00AE0C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760" w:rsidRDefault="002A2760" w:rsidP="00AE0C77">
      <w:r>
        <w:separator/>
      </w:r>
    </w:p>
  </w:footnote>
  <w:footnote w:type="continuationSeparator" w:id="1">
    <w:p w:rsidR="002A2760" w:rsidRDefault="002A2760" w:rsidP="00AE0C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0EB0"/>
    <w:rsid w:val="00285853"/>
    <w:rsid w:val="002A2760"/>
    <w:rsid w:val="00360EB0"/>
    <w:rsid w:val="004828E4"/>
    <w:rsid w:val="005A56A0"/>
    <w:rsid w:val="006C6767"/>
    <w:rsid w:val="009310DD"/>
    <w:rsid w:val="009961D4"/>
    <w:rsid w:val="00A87137"/>
    <w:rsid w:val="00AE0C77"/>
    <w:rsid w:val="00C4742B"/>
    <w:rsid w:val="00E02D73"/>
    <w:rsid w:val="00F11E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E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E0C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E0C77"/>
    <w:rPr>
      <w:rFonts w:ascii="Times New Roman" w:eastAsia="宋体" w:hAnsi="Times New Roman" w:cs="Times New Roman"/>
      <w:sz w:val="18"/>
      <w:szCs w:val="18"/>
    </w:rPr>
  </w:style>
  <w:style w:type="paragraph" w:styleId="a4">
    <w:name w:val="footer"/>
    <w:basedOn w:val="a"/>
    <w:link w:val="Char0"/>
    <w:uiPriority w:val="99"/>
    <w:semiHidden/>
    <w:unhideWhenUsed/>
    <w:rsid w:val="00AE0C7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E0C7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817</Words>
  <Characters>4660</Characters>
  <Application>Microsoft Office Word</Application>
  <DocSecurity>0</DocSecurity>
  <Lines>38</Lines>
  <Paragraphs>10</Paragraphs>
  <ScaleCrop>false</ScaleCrop>
  <Company>Microsoft</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2017-10-30T07:05:00Z</dcterms:created>
  <dcterms:modified xsi:type="dcterms:W3CDTF">2018-12-23T03:42:00Z</dcterms:modified>
</cp:coreProperties>
</file>