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412" w:rsidRDefault="00E27848">
      <w:pPr>
        <w:pStyle w:val="a3"/>
        <w:jc w:val="center"/>
        <w:outlineLvl w:val="3"/>
        <w:divId w:val="860584669"/>
        <w:rPr>
          <w:b/>
          <w:bCs/>
          <w:color w:val="000000"/>
          <w:sz w:val="28"/>
          <w:szCs w:val="28"/>
        </w:rPr>
      </w:pPr>
      <w:proofErr w:type="gramStart"/>
      <w:r>
        <w:rPr>
          <w:rFonts w:hint="eastAsia"/>
          <w:b/>
          <w:bCs/>
          <w:color w:val="000000"/>
          <w:sz w:val="28"/>
          <w:szCs w:val="28"/>
        </w:rPr>
        <w:t>罗溪中心</w:t>
      </w:r>
      <w:proofErr w:type="gramEnd"/>
      <w:r>
        <w:rPr>
          <w:rFonts w:hint="eastAsia"/>
          <w:b/>
          <w:bCs/>
          <w:color w:val="000000"/>
          <w:sz w:val="28"/>
          <w:szCs w:val="28"/>
        </w:rPr>
        <w:t>幼儿园教学活动设计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36"/>
        <w:gridCol w:w="2836"/>
        <w:gridCol w:w="2844"/>
      </w:tblGrid>
      <w:tr w:rsidR="00C00412">
        <w:trPr>
          <w:divId w:val="860584669"/>
        </w:trPr>
        <w:tc>
          <w:tcPr>
            <w:tcW w:w="16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00412" w:rsidRDefault="00E53D03"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2019年03月21日</w:t>
            </w:r>
          </w:p>
        </w:tc>
        <w:tc>
          <w:tcPr>
            <w:tcW w:w="16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00412" w:rsidRDefault="00E53D03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星期四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00412" w:rsidRDefault="00E53D03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第5周</w:t>
            </w:r>
          </w:p>
        </w:tc>
      </w:tr>
      <w:tr w:rsidR="00C00412">
        <w:trPr>
          <w:divId w:val="860584669"/>
        </w:trPr>
        <w:tc>
          <w:tcPr>
            <w:tcW w:w="16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00412" w:rsidRDefault="00E53D03"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班级： 小二班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00412" w:rsidRDefault="00E53D03"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备课人：高春红  备课时间:2019-01-30</w:t>
            </w:r>
          </w:p>
        </w:tc>
      </w:tr>
      <w:tr w:rsidR="00C00412">
        <w:trPr>
          <w:divId w:val="860584669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00412" w:rsidRDefault="00E53D03">
            <w:pPr>
              <w:spacing w:line="410" w:lineRule="atLeas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 xml:space="preserve">美术:这是我 </w:t>
            </w:r>
          </w:p>
        </w:tc>
      </w:tr>
      <w:tr w:rsidR="00C00412">
        <w:trPr>
          <w:divId w:val="860584669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00412" w:rsidRDefault="00E53D03">
            <w:pPr>
              <w:pStyle w:val="a3"/>
              <w:spacing w:line="410" w:lineRule="atLeast"/>
              <w:divId w:val="1359314221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教材分析与学情分析：</w:t>
            </w:r>
          </w:p>
          <w:p w:rsidR="00C00412" w:rsidRDefault="00E53D03">
            <w:pPr>
              <w:pStyle w:val="a3"/>
              <w:spacing w:line="410" w:lineRule="atLeast"/>
              <w:divId w:val="426191683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《幼儿园教育指导纲要》指出：“应引导幼儿自主选择身边的物品或废旧材料制作玩具、手工艺品等美化自己的生活或开展其他活动。”美工制作活动能够丰富幼儿的知识，发展幼儿的经验，发展幼儿的动手能力，使幼儿从中得到全面、和谐的发展。</w:t>
            </w:r>
          </w:p>
          <w:p w:rsidR="00C00412" w:rsidRDefault="00E53D03">
            <w:pPr>
              <w:pStyle w:val="a3"/>
              <w:spacing w:line="410" w:lineRule="atLeast"/>
              <w:divId w:val="426191683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我园受社会、环境、文化、师资的影响，以及家长因素等孩子们的依赖性强，动手能力较弱。近两年，</w:t>
            </w:r>
            <w:proofErr w:type="gramStart"/>
            <w:r>
              <w:rPr>
                <w:rFonts w:hint="eastAsia"/>
                <w:color w:val="000000"/>
                <w:sz w:val="21"/>
                <w:szCs w:val="21"/>
              </w:rPr>
              <w:t>随着园师资</w:t>
            </w:r>
            <w:proofErr w:type="gramEnd"/>
            <w:r>
              <w:rPr>
                <w:rFonts w:hint="eastAsia"/>
                <w:color w:val="000000"/>
                <w:sz w:val="21"/>
                <w:szCs w:val="21"/>
              </w:rPr>
              <w:t>水平的不断提高，教学资金的加大投入，为了改变这种现状，我园从幼儿美工制作入手，在此方面进行相应的实践研究，从中提高幼儿的动手能力。</w:t>
            </w:r>
          </w:p>
          <w:p w:rsidR="00C00412" w:rsidRDefault="00E53D03">
            <w:pPr>
              <w:pStyle w:val="a3"/>
              <w:spacing w:line="410" w:lineRule="atLeast"/>
              <w:divId w:val="1536968811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活动目标：</w:t>
            </w:r>
          </w:p>
          <w:p w:rsidR="00C00412" w:rsidRDefault="00E53D03">
            <w:pPr>
              <w:pStyle w:val="a3"/>
              <w:spacing w:line="410" w:lineRule="atLeast"/>
              <w:divId w:val="1320888292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1.能大胆地用绘画表现自己的面部特征。</w:t>
            </w:r>
          </w:p>
          <w:p w:rsidR="00C00412" w:rsidRDefault="00E53D03">
            <w:pPr>
              <w:pStyle w:val="a3"/>
              <w:spacing w:line="410" w:lineRule="atLeast"/>
              <w:divId w:val="1320888292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2.能发现自己的五官特点，喜欢自己。</w:t>
            </w:r>
          </w:p>
          <w:p w:rsidR="00C00412" w:rsidRDefault="00E53D03">
            <w:pPr>
              <w:pStyle w:val="a3"/>
              <w:spacing w:line="410" w:lineRule="atLeast"/>
              <w:divId w:val="1447234244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重难点：</w:t>
            </w:r>
          </w:p>
          <w:p w:rsidR="00C00412" w:rsidRDefault="00E53D03">
            <w:pPr>
              <w:pStyle w:val="a3"/>
              <w:spacing w:line="410" w:lineRule="atLeast"/>
              <w:divId w:val="1277954014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重点：认识自己</w:t>
            </w:r>
          </w:p>
          <w:p w:rsidR="00C00412" w:rsidRDefault="00E53D03">
            <w:pPr>
              <w:pStyle w:val="a3"/>
              <w:spacing w:line="410" w:lineRule="atLeast"/>
              <w:divId w:val="1277954014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难点：动手操作</w:t>
            </w:r>
          </w:p>
          <w:p w:rsidR="00C00412" w:rsidRDefault="00E53D03">
            <w:pPr>
              <w:pStyle w:val="a3"/>
              <w:spacing w:line="410" w:lineRule="atLeast"/>
              <w:divId w:val="708189267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活动准备：</w:t>
            </w:r>
          </w:p>
          <w:p w:rsidR="00C00412" w:rsidRDefault="00E53D03">
            <w:pPr>
              <w:pStyle w:val="a3"/>
              <w:spacing w:line="410" w:lineRule="atLeast"/>
              <w:divId w:val="392850834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1.镜子，各种脸型的图画纸。</w:t>
            </w:r>
          </w:p>
          <w:p w:rsidR="00C00412" w:rsidRDefault="00E53D03">
            <w:pPr>
              <w:pStyle w:val="a3"/>
              <w:spacing w:line="410" w:lineRule="atLeast"/>
              <w:divId w:val="392850834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2.蜡笔、纸盘、彩纸、浆糊等。</w:t>
            </w:r>
          </w:p>
          <w:p w:rsidR="00C00412" w:rsidRDefault="00E53D03">
            <w:pPr>
              <w:pStyle w:val="a3"/>
              <w:spacing w:line="410" w:lineRule="atLeast"/>
              <w:divId w:val="509296696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活动过程：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（一）激发幼儿观察自己的兴趣。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1.师：小朋友们，你们知道自己长是什么样吗？有什么办法可以知道呢？（用镜子）如果没有镜子照，还有什么方法可以知道？（提示幼儿可以用手摸的方法）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2.师：我们可以现在试一试，请你们闭上眼睛用自己的小手慢慢地从额头往下抚摸自己的面部，按顺序说出自己的脸上都有什么，再仔细看看它们之间什么和什么靠近、什么和什么分开。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3.带领幼儿到镜子前观察自己。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（1）你看到自己了吗？喜欢你自己的长相吗？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（2）你的脸是什么形状的？像什么?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（3）脸上有什么？在脸上什么位置？是什么样子的？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（二）让幼儿面对镜子做一做各种表情。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lastRenderedPageBreak/>
              <w:t>1.师：你的两只眼睛完全一样吗？能让他变得不一样吗？怎么做？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2.</w:t>
            </w:r>
            <w:proofErr w:type="gramStart"/>
            <w:r>
              <w:rPr>
                <w:rFonts w:hint="eastAsia"/>
                <w:color w:val="000000"/>
                <w:sz w:val="21"/>
                <w:szCs w:val="21"/>
              </w:rPr>
              <w:t>师幼共同</w:t>
            </w:r>
            <w:proofErr w:type="gramEnd"/>
            <w:r>
              <w:rPr>
                <w:rFonts w:hint="eastAsia"/>
                <w:color w:val="000000"/>
                <w:sz w:val="21"/>
                <w:szCs w:val="21"/>
              </w:rPr>
              <w:t>讨论：开心的时候和不高兴的时候眼睛分别是什么样子的？嘴是什么样子的？和别人的有什么不同？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（三）画自己的五官。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1.师：老师这里有好多脸型的图画纸，请你在纸盘上面添上自己五官。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（1）提醒幼儿画五官的时候看看他们的位置有没有放对。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 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（2）鼓励幼儿将不同的</w:t>
            </w:r>
            <w:proofErr w:type="gramStart"/>
            <w:r>
              <w:rPr>
                <w:rFonts w:hint="eastAsia"/>
                <w:color w:val="000000"/>
                <w:sz w:val="21"/>
                <w:szCs w:val="21"/>
              </w:rPr>
              <w:t>嘴型画下来</w:t>
            </w:r>
            <w:proofErr w:type="gramEnd"/>
            <w:r>
              <w:rPr>
                <w:rFonts w:hint="eastAsia"/>
                <w:color w:val="000000"/>
                <w:sz w:val="21"/>
                <w:szCs w:val="21"/>
              </w:rPr>
              <w:t>。</w:t>
            </w:r>
          </w:p>
          <w:p w:rsidR="00C00412" w:rsidRDefault="00E53D03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 2.幼儿作画，教师巡回指导。</w:t>
            </w:r>
          </w:p>
          <w:p w:rsidR="00C00412" w:rsidRDefault="00C00412">
            <w:pPr>
              <w:pStyle w:val="a3"/>
              <w:spacing w:line="410" w:lineRule="atLeast"/>
              <w:divId w:val="602810778"/>
              <w:rPr>
                <w:color w:val="000000"/>
                <w:sz w:val="21"/>
                <w:szCs w:val="21"/>
              </w:rPr>
            </w:pPr>
          </w:p>
        </w:tc>
      </w:tr>
    </w:tbl>
    <w:p w:rsidR="00C00412" w:rsidRDefault="00C00412">
      <w:pPr>
        <w:divId w:val="860584669"/>
      </w:pPr>
    </w:p>
    <w:sectPr w:rsidR="00C00412" w:rsidSect="00E53D03">
      <w:headerReference w:type="default" r:id="rId6"/>
      <w:pgSz w:w="11906" w:h="16838"/>
      <w:pgMar w:top="1440" w:right="1800" w:bottom="1440" w:left="1800" w:header="500" w:footer="992" w:gutter="0"/>
      <w:cols w:space="425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323" w:rsidRDefault="00DC3323" w:rsidP="00E53D03">
      <w:r>
        <w:separator/>
      </w:r>
    </w:p>
  </w:endnote>
  <w:endnote w:type="continuationSeparator" w:id="0">
    <w:p w:rsidR="00DC3323" w:rsidRDefault="00DC3323" w:rsidP="00E53D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323" w:rsidRDefault="00DC3323" w:rsidP="00E53D03">
      <w:r>
        <w:separator/>
      </w:r>
    </w:p>
  </w:footnote>
  <w:footnote w:type="continuationSeparator" w:id="0">
    <w:p w:rsidR="00DC3323" w:rsidRDefault="00DC3323" w:rsidP="00E53D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D03" w:rsidRDefault="00E53D03" w:rsidP="00E53D03">
    <w:pPr>
      <w:pStyle w:val="a4"/>
      <w:pBdr>
        <w:bottom w:val="none" w:sz="0" w:space="0" w:color="auto"/>
      </w:pBdr>
      <w:jc w:val="lef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</w:compat>
  <w:rsids>
    <w:rsidRoot w:val="007A790B"/>
    <w:rsid w:val="007A790B"/>
    <w:rsid w:val="00C00412"/>
    <w:rsid w:val="00DC3323"/>
    <w:rsid w:val="00E27848"/>
    <w:rsid w:val="00E53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412"/>
    <w:rPr>
      <w:rFonts w:ascii="宋体" w:eastAsia="宋体" w:hAnsi="宋体" w:cs="宋体"/>
      <w:sz w:val="24"/>
      <w:szCs w:val="24"/>
    </w:rPr>
  </w:style>
  <w:style w:type="paragraph" w:styleId="3">
    <w:name w:val="heading 3"/>
    <w:basedOn w:val="a"/>
    <w:link w:val="3Char"/>
    <w:uiPriority w:val="9"/>
    <w:qFormat/>
    <w:rsid w:val="00C0041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0412"/>
  </w:style>
  <w:style w:type="character" w:customStyle="1" w:styleId="3Char">
    <w:name w:val="标题 3 Char"/>
    <w:basedOn w:val="a0"/>
    <w:link w:val="3"/>
    <w:uiPriority w:val="9"/>
    <w:semiHidden/>
    <w:rsid w:val="00C00412"/>
    <w:rPr>
      <w:rFonts w:ascii="宋体" w:eastAsia="宋体" w:hAnsi="宋体" w:cs="宋体"/>
      <w:b/>
      <w:bCs/>
      <w:sz w:val="32"/>
      <w:szCs w:val="32"/>
    </w:rPr>
  </w:style>
  <w:style w:type="paragraph" w:styleId="a4">
    <w:name w:val="header"/>
    <w:basedOn w:val="a"/>
    <w:link w:val="Char"/>
    <w:uiPriority w:val="99"/>
    <w:unhideWhenUsed/>
    <w:rsid w:val="00E53D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53D03"/>
    <w:rPr>
      <w:rFonts w:ascii="宋体" w:eastAsia="宋体" w:hAnsi="宋体" w:cs="宋体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53D0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53D03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3">
    <w:name w:val="heading 3"/>
    <w:basedOn w:val="a"/>
    <w:link w:val="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</w:style>
  <w:style w:type="character" w:customStyle="1" w:styleId="3Char">
    <w:name w:val="标题 3 Char"/>
    <w:basedOn w:val="a0"/>
    <w:link w:val="3"/>
    <w:uiPriority w:val="9"/>
    <w:semiHidden/>
    <w:rPr>
      <w:rFonts w:ascii="宋体" w:eastAsia="宋体" w:hAnsi="宋体" w:cs="宋体"/>
      <w:b/>
      <w:bCs/>
      <w:sz w:val="32"/>
      <w:szCs w:val="32"/>
    </w:rPr>
  </w:style>
  <w:style w:type="paragraph" w:styleId="a4">
    <w:name w:val="header"/>
    <w:basedOn w:val="a"/>
    <w:link w:val="Char"/>
    <w:uiPriority w:val="99"/>
    <w:unhideWhenUsed/>
    <w:rsid w:val="00E53D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53D03"/>
    <w:rPr>
      <w:rFonts w:ascii="宋体" w:eastAsia="宋体" w:hAnsi="宋体" w:cs="宋体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53D0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53D03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02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1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19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696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8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23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5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818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929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1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757</Characters>
  <Application>Microsoft Office Word</Application>
  <DocSecurity>0</DocSecurity>
  <Lines>6</Lines>
  <Paragraphs>1</Paragraphs>
  <ScaleCrop>false</ScaleCrop>
  <Company>Aliyun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Aliyun User</dc:creator>
  <cp:keywords/>
  <dc:description/>
  <cp:lastModifiedBy>hp</cp:lastModifiedBy>
  <cp:revision>4</cp:revision>
  <dcterms:created xsi:type="dcterms:W3CDTF">2019-05-02T11:37:00Z</dcterms:created>
  <dcterms:modified xsi:type="dcterms:W3CDTF">2019-05-02T11:39:00Z</dcterms:modified>
</cp:coreProperties>
</file>