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雪堰镇“五好少年”推荐表</w:t>
      </w:r>
    </w:p>
    <w:p>
      <w:pPr>
        <w:widowControl/>
        <w:snapToGrid w:val="0"/>
        <w:spacing w:line="240" w:lineRule="exact"/>
        <w:ind w:right="-193"/>
        <w:jc w:val="center"/>
        <w:rPr>
          <w:rFonts w:ascii="方正小标宋简体" w:hAnsi="方正小标宋简体" w:eastAsia="方正小标宋简体" w:cs="方正小标宋简体"/>
          <w:color w:val="000000"/>
          <w:sz w:val="38"/>
          <w:szCs w:val="36"/>
        </w:rPr>
      </w:pPr>
    </w:p>
    <w:tbl>
      <w:tblPr>
        <w:tblStyle w:val="3"/>
        <w:tblW w:w="904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261"/>
        <w:gridCol w:w="1081"/>
        <w:gridCol w:w="1441"/>
        <w:gridCol w:w="1261"/>
        <w:gridCol w:w="25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魏陈晨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就读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漕桥小学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2009.10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推荐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类别</w:t>
            </w:r>
          </w:p>
        </w:tc>
        <w:tc>
          <w:tcPr>
            <w:tcW w:w="14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博爱</w:t>
            </w:r>
          </w:p>
        </w:tc>
        <w:tc>
          <w:tcPr>
            <w:tcW w:w="1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13606113383</w:t>
            </w:r>
          </w:p>
        </w:tc>
      </w:tr>
      <w:bookmarkEnd w:id="0"/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主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要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事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2"/>
                <w:szCs w:val="32"/>
              </w:rPr>
              <w:t>迹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（300字内）</w:t>
            </w:r>
          </w:p>
        </w:tc>
        <w:tc>
          <w:tcPr>
            <w:tcW w:w="76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在生活中，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他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处处为他人着想，尊老爱幼。“是个十分懂事的孩子”这是所有人对她的一致评价。事实上也是这样的，在家里，关心长辈，经常帮助父母做一些力所能及的小事；对待邻里，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他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文明礼貌，与人和善，深得邻居的喜爱。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他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生活简朴，平时父母给的一些零用钱除了买一些必要的文具，其余的都积攒起来，在爸爸妈妈过生日的时候为爸妈买生日礼物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widowControl/>
              <w:spacing w:line="360" w:lineRule="auto"/>
              <w:ind w:firstLine="280" w:firstLineChars="1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 w:bidi="ar-SA"/>
              </w:rPr>
              <w:t>在“学雷锋爱心义卖”活动中，他积极参与，捐献了许多图书，玩具等。因为他的学习成绩不错，经常有同学来请教问题，他总是不厌其烦地为他们讲解。这些事情她做的很快乐，因为在他看来，分享是一种快乐，“博爱”更是一种责任！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atLeast"/>
          <w:jc w:val="center"/>
        </w:trPr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所在</w:t>
            </w:r>
          </w:p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62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sz w:val="28"/>
                <w:szCs w:val="28"/>
              </w:rPr>
              <w:t>（盖章）        同意</w:t>
            </w:r>
          </w:p>
          <w:p>
            <w:pPr>
              <w:spacing w:line="54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6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2019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5月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color w:val="000000"/>
                <w:sz w:val="28"/>
                <w:szCs w:val="28"/>
              </w:rPr>
              <w:t>5日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hakuyoxingshu7000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81"/>
    <w:rsid w:val="00535C7A"/>
    <w:rsid w:val="00590564"/>
    <w:rsid w:val="007569C6"/>
    <w:rsid w:val="00824981"/>
    <w:rsid w:val="008B180C"/>
    <w:rsid w:val="009369E5"/>
    <w:rsid w:val="00A26A33"/>
    <w:rsid w:val="00B769B7"/>
    <w:rsid w:val="00D33AB2"/>
    <w:rsid w:val="00DF276F"/>
    <w:rsid w:val="0CD15DBA"/>
    <w:rsid w:val="7491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</Words>
  <Characters>301</Characters>
  <Lines>2</Lines>
  <Paragraphs>1</Paragraphs>
  <TotalTime>63</TotalTime>
  <ScaleCrop>false</ScaleCrop>
  <LinksUpToDate>false</LinksUpToDate>
  <CharactersWithSpaces>352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2019-05-05T05:10:00Z</dcterms:created>
  <dc:creator>刘春艳</dc:creator>
  <cp:lastModifiedBy>Administrator</cp:lastModifiedBy>
  <dcterms:modified xsi:type="dcterms:W3CDTF">2019-05-06T01:56:35Z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