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0" w:rsidRDefault="00641501" w:rsidP="00641501">
      <w:pPr>
        <w:spacing w:line="360" w:lineRule="auto"/>
        <w:ind w:firstLineChars="50" w:firstLine="160"/>
        <w:jc w:val="center"/>
        <w:rPr>
          <w:rFonts w:ascii="黑体" w:eastAsia="黑体"/>
          <w:bCs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</w:t>
      </w:r>
      <w:r w:rsidR="00E14783">
        <w:rPr>
          <w:rFonts w:ascii="黑体" w:eastAsia="黑体" w:hint="eastAsia"/>
          <w:sz w:val="32"/>
          <w:szCs w:val="32"/>
        </w:rPr>
        <w:t>园本乐课程的开发研究</w:t>
      </w:r>
      <w:r w:rsidR="00D36D30" w:rsidRPr="00AF3927">
        <w:rPr>
          <w:rFonts w:ascii="黑体" w:eastAsia="黑体" w:hint="eastAsia"/>
          <w:sz w:val="32"/>
          <w:szCs w:val="32"/>
        </w:rPr>
        <w:t>》</w:t>
      </w:r>
      <w:r w:rsidR="00D36D30" w:rsidRPr="00AF3927">
        <w:rPr>
          <w:rFonts w:ascii="黑体" w:eastAsia="黑体" w:hint="eastAsia"/>
          <w:bCs w:val="0"/>
          <w:sz w:val="32"/>
          <w:szCs w:val="32"/>
        </w:rPr>
        <w:t>个案记录</w:t>
      </w:r>
    </w:p>
    <w:p w:rsidR="00D36D30" w:rsidRDefault="00D36D30" w:rsidP="00D36D30">
      <w:pPr>
        <w:spacing w:line="360" w:lineRule="auto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一、幼儿基本情况</w:t>
      </w:r>
    </w:p>
    <w:p w:rsidR="00D36D30" w:rsidRDefault="00D36D30" w:rsidP="00D36D30">
      <w:pPr>
        <w:spacing w:line="360" w:lineRule="auto"/>
        <w:ind w:firstLineChars="200" w:firstLine="480"/>
        <w:rPr>
          <w:sz w:val="24"/>
        </w:rPr>
      </w:pPr>
      <w:r w:rsidRPr="00D65A47">
        <w:rPr>
          <w:rFonts w:hint="eastAsia"/>
          <w:sz w:val="24"/>
        </w:rPr>
        <w:t>张妙彤</w:t>
      </w:r>
      <w:r w:rsidRPr="00D65A47">
        <w:rPr>
          <w:sz w:val="24"/>
        </w:rPr>
        <w:t>，</w:t>
      </w:r>
      <w:r>
        <w:rPr>
          <w:rFonts w:cs="Arial" w:hint="eastAsia"/>
          <w:color w:val="000000"/>
          <w:kern w:val="0"/>
          <w:sz w:val="24"/>
        </w:rPr>
        <w:t>是上</w:t>
      </w:r>
      <w:r w:rsidRPr="00D65A47">
        <w:rPr>
          <w:rFonts w:cs="Arial" w:hint="eastAsia"/>
          <w:color w:val="000000"/>
          <w:kern w:val="0"/>
          <w:sz w:val="24"/>
        </w:rPr>
        <w:t>学</w:t>
      </w:r>
      <w:r>
        <w:rPr>
          <w:rFonts w:cs="Arial" w:hint="eastAsia"/>
          <w:color w:val="000000"/>
          <w:kern w:val="0"/>
          <w:sz w:val="24"/>
        </w:rPr>
        <w:t>期刚来的外地幼儿，较强的生活能力</w:t>
      </w:r>
      <w:r w:rsidRPr="005C7919">
        <w:rPr>
          <w:sz w:val="24"/>
        </w:rPr>
        <w:t>、</w:t>
      </w:r>
      <w:r>
        <w:rPr>
          <w:rFonts w:hint="eastAsia"/>
          <w:sz w:val="24"/>
        </w:rPr>
        <w:t>但</w:t>
      </w:r>
      <w:r w:rsidRPr="005C7919">
        <w:rPr>
          <w:sz w:val="24"/>
        </w:rPr>
        <w:t>动手能力</w:t>
      </w:r>
      <w:r>
        <w:rPr>
          <w:rFonts w:hint="eastAsia"/>
          <w:sz w:val="24"/>
        </w:rPr>
        <w:t>一般</w:t>
      </w:r>
      <w:r w:rsidRPr="005C7919">
        <w:rPr>
          <w:sz w:val="24"/>
        </w:rPr>
        <w:t>，</w:t>
      </w:r>
      <w:r>
        <w:rPr>
          <w:rFonts w:hint="eastAsia"/>
          <w:sz w:val="24"/>
        </w:rPr>
        <w:t>来园前三个星期进入教室不喜欢与他人交流，晨间活动无心参加，集体活动时就一个人坐在位置上，教师的及时地开导，她一开始并没有倾听。</w:t>
      </w:r>
    </w:p>
    <w:p w:rsidR="00D36D30" w:rsidRPr="009758FF" w:rsidRDefault="00D36D30" w:rsidP="00D36D30">
      <w:pPr>
        <w:spacing w:line="360" w:lineRule="auto"/>
        <w:ind w:firstLineChars="200" w:firstLine="480"/>
        <w:rPr>
          <w:bCs w:val="0"/>
          <w:sz w:val="24"/>
        </w:rPr>
      </w:pPr>
      <w:r>
        <w:rPr>
          <w:rFonts w:hint="eastAsia"/>
          <w:bCs w:val="0"/>
          <w:sz w:val="24"/>
        </w:rPr>
        <w:t>每天早上入园时老师和张妙彤</w:t>
      </w:r>
      <w:r w:rsidRPr="009758FF">
        <w:rPr>
          <w:rFonts w:hint="eastAsia"/>
          <w:bCs w:val="0"/>
          <w:sz w:val="24"/>
        </w:rPr>
        <w:t>打招呼，她面无表情，从不回应，只顾低头走进活动室。老师点名时，她从不答到，也不抬头看老师，没有任何响应。活动中，她从不主动回答问题，老师叫她时，她不抬头，也不说话。她在幼儿园仅有的交流只限于她和旁边的小伙伴小声地说话，但当她发现有人看到她时，她便立即停止说话，趴在桌子上。</w:t>
      </w:r>
    </w:p>
    <w:p w:rsidR="00D36D30" w:rsidRDefault="00D36D30" w:rsidP="00D36D30">
      <w:pPr>
        <w:spacing w:line="360" w:lineRule="auto"/>
        <w:ind w:firstLineChars="200" w:firstLine="482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二、成因分析：</w:t>
      </w:r>
    </w:p>
    <w:p w:rsidR="00BA32A7" w:rsidRDefault="00BA32A7" w:rsidP="00BA32A7">
      <w:pPr>
        <w:spacing w:line="360" w:lineRule="auto"/>
        <w:ind w:firstLineChars="200" w:firstLine="480"/>
        <w:rPr>
          <w:bCs w:val="0"/>
          <w:sz w:val="24"/>
        </w:rPr>
      </w:pPr>
      <w:r>
        <w:rPr>
          <w:rFonts w:hint="eastAsia"/>
          <w:bCs w:val="0"/>
          <w:sz w:val="24"/>
        </w:rPr>
        <w:t>1</w:t>
      </w:r>
      <w:r>
        <w:rPr>
          <w:rFonts w:hint="eastAsia"/>
          <w:bCs w:val="0"/>
          <w:sz w:val="24"/>
        </w:rPr>
        <w:t>、客观因素</w:t>
      </w:r>
    </w:p>
    <w:p w:rsidR="00BA32A7" w:rsidRDefault="00D36D30" w:rsidP="00BA32A7">
      <w:pPr>
        <w:spacing w:line="360" w:lineRule="auto"/>
        <w:ind w:firstLineChars="200" w:firstLine="480"/>
        <w:rPr>
          <w:bCs w:val="0"/>
          <w:sz w:val="24"/>
        </w:rPr>
      </w:pPr>
      <w:r>
        <w:rPr>
          <w:rFonts w:hint="eastAsia"/>
          <w:bCs w:val="0"/>
          <w:sz w:val="24"/>
        </w:rPr>
        <w:t>张妙彤她在老家的时候就上半年的幼儿园生活，已经适应了以前幼儿园的生活，进入罗幼这个新环境，似乎还不是很适应。暑假家访时，妈妈也说道：张妙彤还差不多不怎么会说话，当他慢慢适应新环境的时候，由于她不怎么听懂别人说的话，所以不怎么讲话。</w:t>
      </w:r>
    </w:p>
    <w:p w:rsidR="00BA32A7" w:rsidRPr="009758FF" w:rsidRDefault="00BA32A7" w:rsidP="00BA32A7">
      <w:pPr>
        <w:spacing w:line="360" w:lineRule="auto"/>
        <w:ind w:firstLineChars="200" w:firstLine="480"/>
        <w:rPr>
          <w:bCs w:val="0"/>
          <w:sz w:val="24"/>
        </w:rPr>
      </w:pPr>
      <w:r>
        <w:rPr>
          <w:rFonts w:hint="eastAsia"/>
          <w:bCs w:val="0"/>
          <w:sz w:val="24"/>
        </w:rPr>
        <w:t>2</w:t>
      </w:r>
      <w:r>
        <w:rPr>
          <w:rFonts w:hint="eastAsia"/>
          <w:bCs w:val="0"/>
          <w:sz w:val="24"/>
        </w:rPr>
        <w:t>、</w:t>
      </w:r>
      <w:r w:rsidRPr="009758FF">
        <w:rPr>
          <w:rFonts w:hint="eastAsia"/>
          <w:bCs w:val="0"/>
          <w:sz w:val="24"/>
        </w:rPr>
        <w:t>家庭因素：家中缺少积极交流的环境。父母把主要的精力放在了</w:t>
      </w:r>
      <w:r>
        <w:rPr>
          <w:rFonts w:hint="eastAsia"/>
          <w:bCs w:val="0"/>
          <w:sz w:val="24"/>
        </w:rPr>
        <w:t>小弟弟的照顾上，对她</w:t>
      </w:r>
      <w:r w:rsidRPr="009758FF">
        <w:rPr>
          <w:rFonts w:hint="eastAsia"/>
          <w:bCs w:val="0"/>
          <w:sz w:val="24"/>
        </w:rPr>
        <w:t>的关爱太少。在家庭中，孩子不能引起家长的注意和重视，形成了孩子的失落与自卑的心理。</w:t>
      </w:r>
      <w:r>
        <w:rPr>
          <w:rFonts w:hint="eastAsia"/>
          <w:bCs w:val="0"/>
          <w:sz w:val="24"/>
        </w:rPr>
        <w:t>爸爸妈妈</w:t>
      </w:r>
      <w:r w:rsidRPr="009758FF">
        <w:rPr>
          <w:rFonts w:hint="eastAsia"/>
          <w:bCs w:val="0"/>
          <w:sz w:val="24"/>
        </w:rPr>
        <w:t>和孩子交流的机会不多。和孩子最亲近的家人对孩子的关爱和言语上交流较少，形成孩子人际交往中的不自信和自卑心理。</w:t>
      </w:r>
    </w:p>
    <w:p w:rsidR="00D36D30" w:rsidRPr="00BA32A7" w:rsidRDefault="00BA32A7" w:rsidP="00BA32A7">
      <w:pPr>
        <w:spacing w:line="360" w:lineRule="auto"/>
        <w:ind w:firstLineChars="200" w:firstLine="480"/>
        <w:rPr>
          <w:bCs w:val="0"/>
          <w:sz w:val="24"/>
        </w:rPr>
      </w:pPr>
      <w:r>
        <w:rPr>
          <w:rFonts w:hint="eastAsia"/>
          <w:bCs w:val="0"/>
          <w:sz w:val="24"/>
        </w:rPr>
        <w:t>3</w:t>
      </w:r>
      <w:r>
        <w:rPr>
          <w:rFonts w:hint="eastAsia"/>
          <w:bCs w:val="0"/>
          <w:sz w:val="24"/>
        </w:rPr>
        <w:t>、</w:t>
      </w:r>
      <w:r w:rsidRPr="009758FF">
        <w:rPr>
          <w:rFonts w:hint="eastAsia"/>
          <w:bCs w:val="0"/>
          <w:sz w:val="24"/>
        </w:rPr>
        <w:t>幼儿园因素：孩子交流中的不响应，使之成为了语言交流中的被忽视者。教师对孩子缺少长期的关注与引导。</w:t>
      </w:r>
    </w:p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三、幼儿行为表现，分析和教育对策</w:t>
      </w:r>
    </w:p>
    <w:p w:rsidR="002A4C5A" w:rsidRDefault="00D36D30" w:rsidP="002A4C5A">
      <w:pPr>
        <w:spacing w:line="360" w:lineRule="auto"/>
        <w:ind w:firstLine="435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（一）阶段目标</w:t>
      </w:r>
    </w:p>
    <w:p w:rsidR="002A4C5A" w:rsidRPr="00BA32A7" w:rsidRDefault="002A4C5A" w:rsidP="002A4C5A">
      <w:pPr>
        <w:spacing w:line="360" w:lineRule="auto"/>
        <w:ind w:firstLine="435"/>
        <w:rPr>
          <w:rFonts w:asciiTheme="majorEastAsia" w:eastAsiaTheme="majorEastAsia" w:hAnsiTheme="majorEastAsia"/>
          <w:b/>
          <w:bCs w:val="0"/>
          <w:sz w:val="24"/>
        </w:rPr>
      </w:pPr>
      <w:r w:rsidRPr="00BA32A7">
        <w:rPr>
          <w:rFonts w:asciiTheme="majorEastAsia" w:eastAsiaTheme="majorEastAsia" w:hAnsiTheme="majorEastAsia" w:hint="eastAsia"/>
          <w:sz w:val="24"/>
        </w:rPr>
        <w:t>1、能听清要求，有正确坐姿、认真听讲、积极回答。</w:t>
      </w:r>
    </w:p>
    <w:p w:rsidR="002A4C5A" w:rsidRPr="00BA32A7" w:rsidRDefault="002A4C5A" w:rsidP="002A4C5A">
      <w:pPr>
        <w:rPr>
          <w:rFonts w:asciiTheme="majorEastAsia" w:eastAsiaTheme="majorEastAsia" w:hAnsiTheme="majorEastAsia"/>
          <w:sz w:val="24"/>
        </w:rPr>
      </w:pPr>
      <w:r w:rsidRPr="00BA32A7">
        <w:rPr>
          <w:rFonts w:asciiTheme="majorEastAsia" w:eastAsiaTheme="majorEastAsia" w:hAnsiTheme="majorEastAsia" w:hint="eastAsia"/>
          <w:sz w:val="24"/>
        </w:rPr>
        <w:t xml:space="preserve">    2、能了解幼儿园的生活，自主的参与每一项活动</w:t>
      </w:r>
    </w:p>
    <w:p w:rsidR="002A4C5A" w:rsidRPr="00BA32A7" w:rsidRDefault="002A4C5A" w:rsidP="002A4C5A">
      <w:pPr>
        <w:rPr>
          <w:rFonts w:asciiTheme="majorEastAsia" w:eastAsiaTheme="majorEastAsia" w:hAnsiTheme="majorEastAsia"/>
          <w:sz w:val="24"/>
        </w:rPr>
      </w:pPr>
      <w:r w:rsidRPr="00BA32A7">
        <w:rPr>
          <w:rFonts w:asciiTheme="majorEastAsia" w:eastAsiaTheme="majorEastAsia" w:hAnsiTheme="majorEastAsia" w:hint="eastAsia"/>
          <w:sz w:val="24"/>
        </w:rPr>
        <w:t xml:space="preserve">    3、能自己选择去找同伴玩或加入同伴的游戏。</w:t>
      </w:r>
    </w:p>
    <w:p w:rsidR="00D36D30" w:rsidRDefault="00D36D30" w:rsidP="002A4C5A">
      <w:pPr>
        <w:widowControl/>
        <w:spacing w:line="360" w:lineRule="auto"/>
        <w:jc w:val="left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（二）阶段措施</w:t>
      </w:r>
    </w:p>
    <w:p w:rsidR="00D36D30" w:rsidRPr="008853D9" w:rsidRDefault="00D36D30" w:rsidP="00D36D30">
      <w:pPr>
        <w:spacing w:line="460" w:lineRule="exact"/>
        <w:ind w:firstLineChars="147" w:firstLine="354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bCs w:val="0"/>
          <w:sz w:val="24"/>
          <w:szCs w:val="21"/>
        </w:rPr>
        <w:t xml:space="preserve">  </w:t>
      </w:r>
      <w:r w:rsidRPr="008853D9">
        <w:rPr>
          <w:rFonts w:ascii="宋体" w:hAnsi="宋体" w:cs="宋体" w:hint="eastAsia"/>
          <w:color w:val="000000"/>
          <w:kern w:val="0"/>
          <w:sz w:val="24"/>
        </w:rPr>
        <w:t>1、</w:t>
      </w:r>
      <w:r>
        <w:rPr>
          <w:rFonts w:ascii="宋体" w:hAnsi="宋体" w:cs="宋体" w:hint="eastAsia"/>
          <w:color w:val="000000"/>
          <w:kern w:val="0"/>
          <w:sz w:val="24"/>
        </w:rPr>
        <w:t>鼓励引导幼儿认识新朋友，适应新环境</w:t>
      </w:r>
      <w:r w:rsidRPr="008853D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36D30" w:rsidRPr="008853D9" w:rsidRDefault="00D36D30" w:rsidP="00D36D30">
      <w:pPr>
        <w:spacing w:line="460" w:lineRule="exact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8853D9">
        <w:rPr>
          <w:rFonts w:ascii="宋体" w:hAnsi="宋体" w:cs="宋体" w:hint="eastAsia"/>
          <w:color w:val="000000"/>
          <w:kern w:val="0"/>
          <w:sz w:val="24"/>
        </w:rPr>
        <w:t>2、</w:t>
      </w:r>
      <w:r>
        <w:rPr>
          <w:rFonts w:ascii="宋体" w:hAnsi="宋体" w:cs="宋体" w:hint="eastAsia"/>
          <w:color w:val="000000"/>
          <w:kern w:val="0"/>
          <w:sz w:val="24"/>
        </w:rPr>
        <w:t>观察、引导幼儿了解并遵守作息</w:t>
      </w:r>
      <w:r w:rsidRPr="008853D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36D30" w:rsidRPr="008853D9" w:rsidRDefault="00D36D30" w:rsidP="00D36D30">
      <w:pPr>
        <w:spacing w:line="460" w:lineRule="exact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8853D9">
        <w:rPr>
          <w:rFonts w:ascii="宋体" w:hAnsi="宋体" w:cs="宋体" w:hint="eastAsia"/>
          <w:color w:val="000000"/>
          <w:kern w:val="0"/>
          <w:sz w:val="24"/>
        </w:rPr>
        <w:lastRenderedPageBreak/>
        <w:t>3、多与孩子交谈，并耐心对待和回应孩子。</w:t>
      </w:r>
    </w:p>
    <w:p w:rsidR="00D36D30" w:rsidRPr="00B52BC4" w:rsidRDefault="00D36D30" w:rsidP="00D36D30">
      <w:pPr>
        <w:spacing w:line="460" w:lineRule="exact"/>
        <w:ind w:firstLineChars="250" w:firstLine="600"/>
        <w:rPr>
          <w:bCs w:val="0"/>
          <w:sz w:val="24"/>
        </w:rPr>
      </w:pPr>
      <w:r w:rsidRPr="008853D9">
        <w:rPr>
          <w:rFonts w:ascii="宋体" w:hAnsi="宋体" w:cs="宋体" w:hint="eastAsia"/>
          <w:color w:val="000000"/>
          <w:kern w:val="0"/>
          <w:sz w:val="24"/>
        </w:rPr>
        <w:t>4、保持与家长的沟通，使家长正确认识孩子自我意识发展的特点，共同参与</w:t>
      </w:r>
      <w:r w:rsidRPr="008853D9">
        <w:rPr>
          <w:rFonts w:ascii="2b72a0" w:hAnsi="2b72a0"/>
          <w:color w:val="000000"/>
          <w:sz w:val="24"/>
        </w:rPr>
        <w:t>孩子的培养</w:t>
      </w:r>
      <w:r w:rsidRPr="008853D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</w:p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</w:p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个别化记录（</w:t>
      </w:r>
      <w:r>
        <w:rPr>
          <w:rFonts w:hint="eastAsia"/>
          <w:b/>
          <w:bCs w:val="0"/>
          <w:sz w:val="24"/>
          <w:szCs w:val="21"/>
        </w:rPr>
        <w:t>1</w:t>
      </w:r>
      <w:r>
        <w:rPr>
          <w:rFonts w:hint="eastAsia"/>
          <w:b/>
          <w:bCs w:val="0"/>
          <w:sz w:val="24"/>
          <w:szCs w:val="21"/>
        </w:rPr>
        <w:t>）</w:t>
      </w:r>
      <w:r>
        <w:rPr>
          <w:b/>
          <w:bCs w:val="0"/>
          <w:sz w:val="24"/>
          <w:szCs w:val="21"/>
        </w:rPr>
        <w:t xml:space="preserve">          </w:t>
      </w:r>
      <w:r>
        <w:rPr>
          <w:rFonts w:hint="eastAsia"/>
          <w:b/>
          <w:bCs w:val="0"/>
          <w:sz w:val="24"/>
          <w:szCs w:val="21"/>
        </w:rPr>
        <w:t>时间：</w:t>
      </w:r>
      <w:r>
        <w:rPr>
          <w:rFonts w:hint="eastAsia"/>
          <w:b/>
          <w:bCs w:val="0"/>
          <w:sz w:val="24"/>
          <w:szCs w:val="21"/>
        </w:rPr>
        <w:t>3</w:t>
      </w:r>
      <w:r>
        <w:rPr>
          <w:rFonts w:hint="eastAsia"/>
          <w:b/>
          <w:bCs w:val="0"/>
          <w:sz w:val="24"/>
          <w:szCs w:val="21"/>
        </w:rPr>
        <w:t>月</w:t>
      </w:r>
      <w:r>
        <w:rPr>
          <w:rFonts w:hint="eastAsia"/>
          <w:b/>
          <w:bCs w:val="0"/>
          <w:sz w:val="24"/>
          <w:szCs w:val="21"/>
        </w:rPr>
        <w:t xml:space="preserve">             </w:t>
      </w:r>
      <w:r>
        <w:rPr>
          <w:rFonts w:hint="eastAsia"/>
          <w:b/>
          <w:bCs w:val="0"/>
          <w:sz w:val="24"/>
          <w:szCs w:val="21"/>
        </w:rPr>
        <w:t>记录人</w:t>
      </w:r>
      <w:r>
        <w:rPr>
          <w:rFonts w:hint="eastAsia"/>
          <w:b/>
          <w:bCs w:val="0"/>
          <w:sz w:val="24"/>
          <w:szCs w:val="21"/>
        </w:rPr>
        <w:t>:</w:t>
      </w:r>
      <w:r>
        <w:rPr>
          <w:rFonts w:hint="eastAsia"/>
          <w:b/>
          <w:bCs w:val="0"/>
          <w:sz w:val="24"/>
          <w:szCs w:val="21"/>
        </w:rPr>
        <w:t>周丽媛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2"/>
        <w:gridCol w:w="2696"/>
        <w:gridCol w:w="2604"/>
      </w:tblGrid>
      <w:tr w:rsidR="00D36D30" w:rsidTr="0000026F">
        <w:trPr>
          <w:trHeight w:val="36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Pr="002A4C5A" w:rsidRDefault="00D36D30" w:rsidP="002A4C5A">
            <w:r>
              <w:rPr>
                <w:rFonts w:hint="eastAsia"/>
                <w:b/>
                <w:bCs w:val="0"/>
                <w:sz w:val="24"/>
                <w:szCs w:val="21"/>
              </w:rPr>
              <w:t>目标：</w:t>
            </w:r>
            <w:r>
              <w:rPr>
                <w:b/>
                <w:bCs w:val="0"/>
                <w:sz w:val="24"/>
                <w:szCs w:val="21"/>
              </w:rPr>
              <w:t xml:space="preserve"> </w:t>
            </w:r>
            <w:r w:rsidRPr="009E1B36">
              <w:rPr>
                <w:b/>
                <w:bCs w:val="0"/>
                <w:sz w:val="24"/>
                <w:szCs w:val="21"/>
              </w:rPr>
              <w:t xml:space="preserve"> </w:t>
            </w:r>
            <w:r w:rsidRPr="003017AC">
              <w:rPr>
                <w:rFonts w:asciiTheme="minorEastAsia" w:eastAsiaTheme="minorEastAsia" w:hAnsiTheme="minorEastAsia"/>
                <w:b/>
                <w:bCs w:val="0"/>
                <w:sz w:val="24"/>
              </w:rPr>
              <w:t xml:space="preserve"> </w:t>
            </w:r>
            <w:r w:rsidR="002A4C5A" w:rsidRPr="003017AC">
              <w:rPr>
                <w:rFonts w:asciiTheme="minorEastAsia" w:eastAsiaTheme="minorEastAsia" w:hAnsiTheme="minorEastAsia" w:hint="eastAsia"/>
                <w:sz w:val="24"/>
              </w:rPr>
              <w:t>1、能听清要求，有正确坐姿、认真听讲、积极回答.</w:t>
            </w:r>
          </w:p>
        </w:tc>
      </w:tr>
      <w:tr w:rsidR="00D36D30" w:rsidTr="0000026F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内容情景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ind w:firstLineChars="200" w:firstLine="482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幼儿表现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ind w:firstLineChars="500" w:firstLine="1205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分析</w:t>
            </w:r>
          </w:p>
        </w:tc>
      </w:tr>
      <w:tr w:rsidR="00D36D30" w:rsidTr="0000026F">
        <w:trPr>
          <w:trHeight w:val="94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Pr="0048199B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b/>
                <w:bCs w:val="0"/>
                <w:noProof/>
                <w:sz w:val="24"/>
                <w:szCs w:val="21"/>
              </w:rPr>
              <w:drawing>
                <wp:inline distT="0" distB="0" distL="0" distR="0">
                  <wp:extent cx="1889372" cy="1062564"/>
                  <wp:effectExtent l="19050" t="0" r="0" b="0"/>
                  <wp:docPr id="3" name="图片 1" descr="A3B6EB1D-2504-4C52-8D39-8FA03D05C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B6EB1D-2504-4C52-8D39-8FA03D05C66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72" cy="106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Pr="003017AC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36D30" w:rsidRPr="003017AC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36D30" w:rsidRPr="003017AC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36D30" w:rsidRPr="003017AC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36D30" w:rsidRPr="003017AC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2A4C5A" w:rsidRPr="003017AC" w:rsidRDefault="002A4C5A" w:rsidP="002A4C5A">
            <w:pPr>
              <w:rPr>
                <w:rFonts w:asciiTheme="minorEastAsia" w:eastAsiaTheme="minorEastAsia" w:hAnsiTheme="minorEastAsia"/>
                <w:sz w:val="24"/>
              </w:rPr>
            </w:pPr>
            <w:r w:rsidRPr="003017AC">
              <w:rPr>
                <w:rFonts w:asciiTheme="minorEastAsia" w:eastAsiaTheme="minorEastAsia" w:hAnsiTheme="minorEastAsia" w:hint="eastAsia"/>
                <w:sz w:val="24"/>
              </w:rPr>
              <w:t>在家长助教—做饼干活动中，张妙彤在家长爸爸讲完过程后，领取材料，自己进行饼干的制作。</w:t>
            </w:r>
            <w:r w:rsidRPr="003017AC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:rsidR="002A4C5A" w:rsidRPr="003017AC" w:rsidRDefault="002A4C5A" w:rsidP="002A4C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36D30" w:rsidRPr="003017AC" w:rsidRDefault="00D36D30" w:rsidP="003017AC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A" w:rsidRPr="003017AC" w:rsidRDefault="002A4C5A" w:rsidP="003017A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017AC">
              <w:rPr>
                <w:rFonts w:asciiTheme="minorEastAsia" w:eastAsiaTheme="minorEastAsia" w:hAnsiTheme="minorEastAsia" w:hint="eastAsia"/>
                <w:sz w:val="24"/>
              </w:rPr>
              <w:t>在家长爸爸讲解时，她听得很认真，也会用小手跟着做动作，看着这个活动她很感兴趣，但在制作过程中，她也有不会，就呆呆的坐在位置上。就开始不耐心地和旁边小朋友讲话了。</w:t>
            </w:r>
          </w:p>
          <w:p w:rsidR="002A4C5A" w:rsidRPr="003017AC" w:rsidRDefault="002A4C5A" w:rsidP="002A4C5A">
            <w:pPr>
              <w:rPr>
                <w:rFonts w:asciiTheme="minorEastAsia" w:eastAsiaTheme="minorEastAsia" w:hAnsiTheme="minorEastAsia"/>
                <w:sz w:val="24"/>
              </w:rPr>
            </w:pPr>
            <w:r w:rsidRPr="003017AC">
              <w:rPr>
                <w:rFonts w:asciiTheme="minorEastAsia" w:eastAsiaTheme="minorEastAsia" w:hAnsiTheme="minorEastAsia" w:hint="eastAsia"/>
                <w:sz w:val="24"/>
              </w:rPr>
              <w:t>采取措施：</w:t>
            </w:r>
          </w:p>
          <w:p w:rsidR="002A4C5A" w:rsidRPr="003017AC" w:rsidRDefault="002A4C5A" w:rsidP="003017A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017AC">
              <w:rPr>
                <w:rFonts w:asciiTheme="minorEastAsia" w:eastAsiaTheme="minorEastAsia" w:hAnsiTheme="minorEastAsia" w:hint="eastAsia"/>
                <w:sz w:val="24"/>
              </w:rPr>
              <w:t>1、多关注她，去问问情况。</w:t>
            </w:r>
          </w:p>
          <w:p w:rsidR="002A4C5A" w:rsidRPr="003017AC" w:rsidRDefault="002A4C5A" w:rsidP="003017A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017AC">
              <w:rPr>
                <w:rFonts w:asciiTheme="minorEastAsia" w:eastAsiaTheme="minorEastAsia" w:hAnsiTheme="minorEastAsia" w:hint="eastAsia"/>
                <w:sz w:val="24"/>
              </w:rPr>
              <w:t>2、有时间与她谈话，跟她聊聊心，有什么事就跟老师说。</w:t>
            </w:r>
          </w:p>
          <w:p w:rsidR="00D36D30" w:rsidRPr="003017AC" w:rsidRDefault="00D36D30" w:rsidP="0000026F">
            <w:pPr>
              <w:widowControl/>
              <w:tabs>
                <w:tab w:val="left" w:pos="1890"/>
              </w:tabs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个别化记录（</w:t>
      </w:r>
      <w:r>
        <w:rPr>
          <w:rFonts w:hint="eastAsia"/>
          <w:b/>
          <w:bCs w:val="0"/>
          <w:sz w:val="24"/>
          <w:szCs w:val="21"/>
        </w:rPr>
        <w:t>1</w:t>
      </w:r>
      <w:r>
        <w:rPr>
          <w:rFonts w:hint="eastAsia"/>
          <w:b/>
          <w:bCs w:val="0"/>
          <w:sz w:val="24"/>
          <w:szCs w:val="21"/>
        </w:rPr>
        <w:t>）</w:t>
      </w:r>
      <w:r>
        <w:rPr>
          <w:b/>
          <w:bCs w:val="0"/>
          <w:sz w:val="24"/>
          <w:szCs w:val="21"/>
        </w:rPr>
        <w:t xml:space="preserve">          </w:t>
      </w:r>
      <w:r>
        <w:rPr>
          <w:rFonts w:hint="eastAsia"/>
          <w:b/>
          <w:bCs w:val="0"/>
          <w:sz w:val="24"/>
          <w:szCs w:val="21"/>
        </w:rPr>
        <w:t>时间：</w:t>
      </w:r>
      <w:r>
        <w:rPr>
          <w:rFonts w:hint="eastAsia"/>
          <w:b/>
          <w:bCs w:val="0"/>
          <w:sz w:val="24"/>
          <w:szCs w:val="21"/>
        </w:rPr>
        <w:t>4</w:t>
      </w:r>
      <w:r>
        <w:rPr>
          <w:rFonts w:hint="eastAsia"/>
          <w:b/>
          <w:bCs w:val="0"/>
          <w:sz w:val="24"/>
          <w:szCs w:val="21"/>
        </w:rPr>
        <w:t>月</w:t>
      </w:r>
      <w:r>
        <w:rPr>
          <w:rFonts w:hint="eastAsia"/>
          <w:b/>
          <w:bCs w:val="0"/>
          <w:sz w:val="24"/>
          <w:szCs w:val="21"/>
        </w:rPr>
        <w:t xml:space="preserve">             </w:t>
      </w:r>
      <w:r>
        <w:rPr>
          <w:rFonts w:hint="eastAsia"/>
          <w:b/>
          <w:bCs w:val="0"/>
          <w:sz w:val="24"/>
          <w:szCs w:val="21"/>
        </w:rPr>
        <w:t>记录人</w:t>
      </w:r>
      <w:r>
        <w:rPr>
          <w:rFonts w:hint="eastAsia"/>
          <w:b/>
          <w:bCs w:val="0"/>
          <w:sz w:val="24"/>
          <w:szCs w:val="21"/>
        </w:rPr>
        <w:t>:</w:t>
      </w:r>
      <w:r>
        <w:rPr>
          <w:rFonts w:hint="eastAsia"/>
          <w:b/>
          <w:bCs w:val="0"/>
          <w:sz w:val="24"/>
          <w:szCs w:val="21"/>
        </w:rPr>
        <w:t>周丽媛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6"/>
        <w:gridCol w:w="2595"/>
        <w:gridCol w:w="2561"/>
      </w:tblGrid>
      <w:tr w:rsidR="00D36D30" w:rsidTr="0000026F">
        <w:trPr>
          <w:trHeight w:val="36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Pr="002A4C5A" w:rsidRDefault="00D36D30" w:rsidP="002A4C5A">
            <w:r>
              <w:rPr>
                <w:rFonts w:hint="eastAsia"/>
                <w:b/>
                <w:bCs w:val="0"/>
                <w:sz w:val="24"/>
                <w:szCs w:val="21"/>
              </w:rPr>
              <w:t>目标</w:t>
            </w:r>
            <w:r w:rsidRPr="009E1B36">
              <w:rPr>
                <w:rFonts w:hint="eastAsia"/>
                <w:b/>
                <w:bCs w:val="0"/>
                <w:sz w:val="24"/>
                <w:szCs w:val="21"/>
              </w:rPr>
              <w:t>：</w:t>
            </w:r>
            <w:r w:rsidRPr="003017AC">
              <w:rPr>
                <w:rFonts w:asciiTheme="majorEastAsia" w:eastAsiaTheme="majorEastAsia" w:hAnsiTheme="majorEastAsia" w:hint="eastAsia"/>
                <w:b/>
                <w:bCs w:val="0"/>
                <w:sz w:val="24"/>
              </w:rPr>
              <w:t xml:space="preserve">  </w:t>
            </w:r>
            <w:r w:rsidR="002A4C5A" w:rsidRPr="003017AC">
              <w:rPr>
                <w:rFonts w:asciiTheme="majorEastAsia" w:eastAsiaTheme="majorEastAsia" w:hAnsiTheme="majorEastAsia" w:hint="eastAsia"/>
                <w:sz w:val="24"/>
              </w:rPr>
              <w:t>2、参与教室中的各类活动。</w:t>
            </w:r>
          </w:p>
        </w:tc>
      </w:tr>
      <w:tr w:rsidR="00D36D30" w:rsidTr="0000026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lastRenderedPageBreak/>
              <w:t>内容情景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ind w:firstLineChars="200" w:firstLine="482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幼儿表现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ind w:firstLineChars="500" w:firstLine="1205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分析</w:t>
            </w:r>
          </w:p>
        </w:tc>
      </w:tr>
      <w:tr w:rsidR="00D36D30" w:rsidTr="0000026F">
        <w:trPr>
          <w:trHeight w:val="9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2A4C5A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b/>
                <w:bCs w:val="0"/>
                <w:noProof/>
                <w:sz w:val="24"/>
                <w:szCs w:val="21"/>
              </w:rPr>
              <w:drawing>
                <wp:inline distT="0" distB="0" distL="0" distR="0">
                  <wp:extent cx="1981200" cy="1152525"/>
                  <wp:effectExtent l="19050" t="0" r="0" b="0"/>
                  <wp:docPr id="1" name="图片 1" descr="C:\Users\hp\AppData\Local\Temp\WeChat Files\483434679739036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WeChat Files\483434679739036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52" cy="1154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Pr="0048199B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2A4C5A" w:rsidRPr="003017AC" w:rsidRDefault="002A4C5A" w:rsidP="003017AC">
            <w:pPr>
              <w:ind w:firstLineChars="200" w:firstLine="480"/>
              <w:rPr>
                <w:sz w:val="24"/>
              </w:rPr>
            </w:pPr>
            <w:r w:rsidRPr="003017AC">
              <w:rPr>
                <w:rFonts w:hint="eastAsia"/>
                <w:sz w:val="24"/>
              </w:rPr>
              <w:t>到了中班，有为值日生评比活动，她愿意举手说出自己的想法。</w:t>
            </w:r>
          </w:p>
          <w:p w:rsidR="00D36D30" w:rsidRPr="002A4C5A" w:rsidRDefault="00D36D30" w:rsidP="002A4C5A">
            <w:pPr>
              <w:widowControl/>
              <w:spacing w:line="360" w:lineRule="auto"/>
              <w:ind w:firstLineChars="200" w:firstLine="420"/>
              <w:jc w:val="left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A" w:rsidRPr="003017AC" w:rsidRDefault="002A4C5A" w:rsidP="003017AC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017AC">
              <w:rPr>
                <w:rFonts w:asciiTheme="majorEastAsia" w:eastAsiaTheme="majorEastAsia" w:hAnsiTheme="majorEastAsia" w:hint="eastAsia"/>
                <w:sz w:val="24"/>
              </w:rPr>
              <w:t>家长都希望自己的孩子能大方开朗，积极向上，当发现自己的孩子胆小拘束，畏畏缩缩时往往会很焦虑。有些家长会当面责骂、恐吓幼儿，殊不知，这样的话会造成孩子更大的负担，使她更加怯懦。</w:t>
            </w:r>
          </w:p>
          <w:p w:rsidR="002A4C5A" w:rsidRPr="003017AC" w:rsidRDefault="002A4C5A" w:rsidP="003017AC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017AC">
              <w:rPr>
                <w:rFonts w:asciiTheme="majorEastAsia" w:eastAsiaTheme="majorEastAsia" w:hAnsiTheme="majorEastAsia" w:hint="eastAsia"/>
                <w:sz w:val="24"/>
              </w:rPr>
              <w:t>从上学期，她举起小手都会给予她肯定。激发了她的积极性。</w:t>
            </w:r>
          </w:p>
          <w:p w:rsidR="002A4C5A" w:rsidRPr="003017AC" w:rsidRDefault="002A4C5A" w:rsidP="002A4C5A">
            <w:pPr>
              <w:rPr>
                <w:rFonts w:asciiTheme="majorEastAsia" w:eastAsiaTheme="majorEastAsia" w:hAnsiTheme="majorEastAsia"/>
                <w:sz w:val="24"/>
              </w:rPr>
            </w:pPr>
            <w:r w:rsidRPr="003017AC">
              <w:rPr>
                <w:rFonts w:asciiTheme="majorEastAsia" w:eastAsiaTheme="majorEastAsia" w:hAnsiTheme="majorEastAsia" w:hint="eastAsia"/>
                <w:sz w:val="24"/>
              </w:rPr>
              <w:t>采取措施：</w:t>
            </w:r>
          </w:p>
          <w:p w:rsidR="002A4C5A" w:rsidRPr="003017AC" w:rsidRDefault="002A4C5A" w:rsidP="003017AC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017AC">
              <w:rPr>
                <w:rFonts w:asciiTheme="majorEastAsia" w:eastAsiaTheme="majorEastAsia" w:hAnsiTheme="majorEastAsia" w:hint="eastAsia"/>
                <w:sz w:val="24"/>
              </w:rPr>
              <w:t>1、多鼓励她，看她向参与活动，就给她机会。</w:t>
            </w:r>
          </w:p>
          <w:p w:rsidR="002A4C5A" w:rsidRPr="003017AC" w:rsidRDefault="002A4C5A" w:rsidP="003017AC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3017AC">
              <w:rPr>
                <w:rFonts w:asciiTheme="majorEastAsia" w:eastAsiaTheme="majorEastAsia" w:hAnsiTheme="majorEastAsia" w:hint="eastAsia"/>
                <w:sz w:val="24"/>
              </w:rPr>
              <w:t>2、请家长回家与她讲讲在学校发生的趣事。</w:t>
            </w:r>
          </w:p>
          <w:p w:rsidR="002A4C5A" w:rsidRPr="003017AC" w:rsidRDefault="002A4C5A" w:rsidP="002A4C5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36D30" w:rsidRPr="002A4C5A" w:rsidRDefault="00D36D30" w:rsidP="0000026F">
            <w:pPr>
              <w:widowControl/>
              <w:tabs>
                <w:tab w:val="left" w:pos="1890"/>
              </w:tabs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36D30" w:rsidRPr="00F2416A" w:rsidRDefault="00D36D30" w:rsidP="00D36D30"/>
    <w:p w:rsidR="00D36D30" w:rsidRDefault="00D36D30" w:rsidP="00D36D30"/>
    <w:p w:rsidR="002A4C5A" w:rsidRDefault="002A4C5A" w:rsidP="00D36D30"/>
    <w:p w:rsidR="002A4C5A" w:rsidRDefault="002A4C5A" w:rsidP="00D36D30"/>
    <w:p w:rsidR="00D36D30" w:rsidRDefault="00D36D30" w:rsidP="00D36D30">
      <w:pPr>
        <w:spacing w:line="360" w:lineRule="auto"/>
        <w:rPr>
          <w:b/>
          <w:bCs w:val="0"/>
          <w:sz w:val="24"/>
          <w:szCs w:val="21"/>
        </w:rPr>
      </w:pPr>
      <w:r>
        <w:rPr>
          <w:rFonts w:hint="eastAsia"/>
          <w:b/>
          <w:bCs w:val="0"/>
          <w:sz w:val="24"/>
          <w:szCs w:val="21"/>
        </w:rPr>
        <w:t>个别化记录（</w:t>
      </w:r>
      <w:r>
        <w:rPr>
          <w:rFonts w:hint="eastAsia"/>
          <w:b/>
          <w:bCs w:val="0"/>
          <w:sz w:val="24"/>
          <w:szCs w:val="21"/>
        </w:rPr>
        <w:t>1</w:t>
      </w:r>
      <w:r>
        <w:rPr>
          <w:rFonts w:hint="eastAsia"/>
          <w:b/>
          <w:bCs w:val="0"/>
          <w:sz w:val="24"/>
          <w:szCs w:val="21"/>
        </w:rPr>
        <w:t>）</w:t>
      </w:r>
      <w:r>
        <w:rPr>
          <w:b/>
          <w:bCs w:val="0"/>
          <w:sz w:val="24"/>
          <w:szCs w:val="21"/>
        </w:rPr>
        <w:t xml:space="preserve">          </w:t>
      </w:r>
      <w:r>
        <w:rPr>
          <w:rFonts w:hint="eastAsia"/>
          <w:b/>
          <w:bCs w:val="0"/>
          <w:sz w:val="24"/>
          <w:szCs w:val="21"/>
        </w:rPr>
        <w:t>时间：</w:t>
      </w:r>
      <w:r>
        <w:rPr>
          <w:rFonts w:hint="eastAsia"/>
          <w:b/>
          <w:bCs w:val="0"/>
          <w:sz w:val="24"/>
          <w:szCs w:val="21"/>
        </w:rPr>
        <w:t>5</w:t>
      </w:r>
      <w:r>
        <w:rPr>
          <w:rFonts w:hint="eastAsia"/>
          <w:b/>
          <w:bCs w:val="0"/>
          <w:sz w:val="24"/>
          <w:szCs w:val="21"/>
        </w:rPr>
        <w:t>月</w:t>
      </w:r>
      <w:r>
        <w:rPr>
          <w:rFonts w:hint="eastAsia"/>
          <w:b/>
          <w:bCs w:val="0"/>
          <w:sz w:val="24"/>
          <w:szCs w:val="21"/>
        </w:rPr>
        <w:t xml:space="preserve">             </w:t>
      </w:r>
      <w:r>
        <w:rPr>
          <w:rFonts w:hint="eastAsia"/>
          <w:b/>
          <w:bCs w:val="0"/>
          <w:sz w:val="24"/>
          <w:szCs w:val="21"/>
        </w:rPr>
        <w:t>记录人</w:t>
      </w:r>
      <w:r>
        <w:rPr>
          <w:rFonts w:hint="eastAsia"/>
          <w:b/>
          <w:bCs w:val="0"/>
          <w:sz w:val="24"/>
          <w:szCs w:val="21"/>
        </w:rPr>
        <w:t>:</w:t>
      </w:r>
      <w:r>
        <w:rPr>
          <w:rFonts w:hint="eastAsia"/>
          <w:b/>
          <w:bCs w:val="0"/>
          <w:sz w:val="24"/>
          <w:szCs w:val="21"/>
        </w:rPr>
        <w:t>周丽媛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551"/>
        <w:gridCol w:w="2035"/>
      </w:tblGrid>
      <w:tr w:rsidR="00D36D30" w:rsidTr="003017AC">
        <w:trPr>
          <w:trHeight w:val="36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Pr="002A4C5A" w:rsidRDefault="00D36D30" w:rsidP="002A4C5A">
            <w:r>
              <w:rPr>
                <w:rFonts w:hint="eastAsia"/>
                <w:b/>
                <w:bCs w:val="0"/>
                <w:sz w:val="24"/>
                <w:szCs w:val="21"/>
              </w:rPr>
              <w:t>目标：</w:t>
            </w:r>
            <w:r>
              <w:rPr>
                <w:b/>
                <w:bCs w:val="0"/>
                <w:sz w:val="24"/>
                <w:szCs w:val="21"/>
              </w:rPr>
              <w:t xml:space="preserve"> </w:t>
            </w:r>
            <w:r w:rsidRPr="004A102C">
              <w:rPr>
                <w:bCs w:val="0"/>
                <w:sz w:val="24"/>
                <w:szCs w:val="21"/>
              </w:rPr>
              <w:t xml:space="preserve">  </w:t>
            </w:r>
            <w:r w:rsidR="002A4C5A" w:rsidRPr="003017AC">
              <w:rPr>
                <w:rFonts w:asciiTheme="majorEastAsia" w:eastAsiaTheme="majorEastAsia" w:hAnsiTheme="majorEastAsia" w:hint="eastAsia"/>
                <w:bCs w:val="0"/>
                <w:sz w:val="24"/>
              </w:rPr>
              <w:t>3</w:t>
            </w:r>
            <w:r w:rsidR="002A4C5A" w:rsidRPr="003017AC">
              <w:rPr>
                <w:rFonts w:asciiTheme="majorEastAsia" w:eastAsiaTheme="majorEastAsia" w:hAnsiTheme="majorEastAsia" w:hint="eastAsia"/>
                <w:sz w:val="24"/>
              </w:rPr>
              <w:t>、能自己选择去找同伴玩或加入同伴的游戏。</w:t>
            </w:r>
          </w:p>
        </w:tc>
      </w:tr>
      <w:tr w:rsidR="00D36D30" w:rsidTr="003017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lastRenderedPageBreak/>
              <w:t>内容情景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ind w:firstLineChars="200" w:firstLine="482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幼儿表现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3017AC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sz w:val="24"/>
                <w:szCs w:val="21"/>
              </w:rPr>
              <w:t>分析</w:t>
            </w:r>
          </w:p>
        </w:tc>
      </w:tr>
      <w:tr w:rsidR="00D36D30" w:rsidTr="003017AC">
        <w:trPr>
          <w:trHeight w:val="9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Pr="0048199B" w:rsidRDefault="002A4C5A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  <w:r>
              <w:rPr>
                <w:b/>
                <w:bCs w:val="0"/>
                <w:noProof/>
                <w:sz w:val="24"/>
                <w:szCs w:val="21"/>
              </w:rPr>
              <w:drawing>
                <wp:inline distT="0" distB="0" distL="0" distR="0">
                  <wp:extent cx="2520000" cy="1890000"/>
                  <wp:effectExtent l="19050" t="0" r="0" b="0"/>
                  <wp:docPr id="2" name="图片 2" descr="C:\Users\hp\AppData\Local\Temp\WeChat Files\786107362031536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AppData\Local\Temp\WeChat Files\786107362031536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  <w:p w:rsidR="00D36D30" w:rsidRDefault="00D36D30" w:rsidP="0000026F">
            <w:pPr>
              <w:spacing w:line="360" w:lineRule="auto"/>
              <w:rPr>
                <w:b/>
                <w:bCs w:val="0"/>
                <w:sz w:val="24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2A4C5A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在区域活动中，她选择了美工区，。她选择在纸上先用水笔画上画，再用颜料涂色，接着，她画好之后，看到区域中另外两个小朋友做的石头画，她也去拿石头，在上面作画。</w:t>
            </w: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80"/>
              <w:jc w:val="left"/>
              <w:rPr>
                <w:rFonts w:cs="宋体"/>
                <w:kern w:val="0"/>
                <w:sz w:val="24"/>
              </w:rPr>
            </w:pPr>
          </w:p>
          <w:p w:rsidR="00D36D30" w:rsidRDefault="00D36D30" w:rsidP="0000026F">
            <w:pPr>
              <w:widowControl/>
              <w:spacing w:line="360" w:lineRule="auto"/>
              <w:ind w:firstLineChars="200" w:firstLine="420"/>
              <w:jc w:val="left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AC" w:rsidRDefault="002A4C5A" w:rsidP="003017AC">
            <w:pPr>
              <w:widowControl/>
              <w:tabs>
                <w:tab w:val="left" w:pos="1890"/>
              </w:tabs>
              <w:spacing w:line="460" w:lineRule="exact"/>
              <w:ind w:firstLineChars="200" w:firstLine="480"/>
              <w:jc w:val="left"/>
              <w:rPr>
                <w:rFonts w:cs="Arial"/>
                <w:color w:val="000000"/>
                <w:kern w:val="0"/>
                <w:sz w:val="24"/>
              </w:rPr>
            </w:pPr>
            <w:r w:rsidRPr="002A4C5A">
              <w:rPr>
                <w:rFonts w:cs="Arial" w:hint="eastAsia"/>
                <w:color w:val="000000"/>
                <w:kern w:val="0"/>
                <w:sz w:val="24"/>
              </w:rPr>
              <w:t>该幼儿从不爱积极表现自己，只是安静的管好自己，</w:t>
            </w:r>
            <w:r w:rsidR="003017AC">
              <w:rPr>
                <w:rFonts w:cs="Arial" w:hint="eastAsia"/>
                <w:color w:val="000000"/>
                <w:kern w:val="0"/>
                <w:sz w:val="24"/>
              </w:rPr>
              <w:t>在区域游戏时遵守规则</w:t>
            </w:r>
            <w:r w:rsidRPr="002A4C5A">
              <w:rPr>
                <w:rFonts w:cs="Arial" w:hint="eastAsia"/>
                <w:color w:val="000000"/>
                <w:kern w:val="0"/>
                <w:sz w:val="24"/>
              </w:rPr>
              <w:t>。对于教师提出的建议，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她</w:t>
            </w:r>
            <w:r w:rsidR="003017AC">
              <w:rPr>
                <w:rFonts w:cs="Arial" w:hint="eastAsia"/>
                <w:color w:val="000000"/>
                <w:kern w:val="0"/>
                <w:sz w:val="24"/>
              </w:rPr>
              <w:t>也只是安静的接受，不置可否。在每次活动中，她能够依据前段时间介绍的美工区水粉颜料，她能有自己的想法，并把自己的想法与同伴交流</w:t>
            </w:r>
            <w:r w:rsidRPr="002A4C5A">
              <w:rPr>
                <w:rFonts w:cs="Arial" w:hint="eastAsia"/>
                <w:color w:val="000000"/>
                <w:kern w:val="0"/>
                <w:sz w:val="24"/>
              </w:rPr>
              <w:t>。</w:t>
            </w:r>
            <w:r w:rsidR="003017AC">
              <w:rPr>
                <w:rFonts w:cs="Arial" w:hint="eastAsia"/>
                <w:color w:val="000000"/>
                <w:kern w:val="0"/>
                <w:sz w:val="24"/>
              </w:rPr>
              <w:t xml:space="preserve"> </w:t>
            </w:r>
          </w:p>
          <w:p w:rsidR="00D36D30" w:rsidRPr="003017AC" w:rsidRDefault="00D36D30" w:rsidP="003017AC">
            <w:pPr>
              <w:widowControl/>
              <w:tabs>
                <w:tab w:val="left" w:pos="1890"/>
              </w:tabs>
              <w:spacing w:line="460" w:lineRule="exact"/>
              <w:ind w:firstLineChars="200" w:firstLine="480"/>
              <w:jc w:val="left"/>
              <w:rPr>
                <w:rFonts w:cs="Arial"/>
                <w:color w:val="000000"/>
                <w:kern w:val="0"/>
                <w:sz w:val="24"/>
              </w:rPr>
            </w:pPr>
            <w:r w:rsidRPr="00A87575">
              <w:rPr>
                <w:rFonts w:cs="宋体" w:hint="eastAsia"/>
                <w:kern w:val="0"/>
                <w:sz w:val="24"/>
              </w:rPr>
              <w:t>采取</w:t>
            </w:r>
            <w:r>
              <w:rPr>
                <w:rFonts w:cs="宋体" w:hint="eastAsia"/>
                <w:kern w:val="0"/>
                <w:sz w:val="24"/>
              </w:rPr>
              <w:t>措施</w:t>
            </w:r>
            <w:r w:rsidRPr="00A87575">
              <w:rPr>
                <w:rFonts w:cs="宋体" w:hint="eastAsia"/>
                <w:kern w:val="0"/>
                <w:sz w:val="24"/>
              </w:rPr>
              <w:t>：</w:t>
            </w:r>
          </w:p>
          <w:p w:rsidR="00D36D30" w:rsidRPr="00EC225A" w:rsidRDefault="002A4C5A" w:rsidP="003017AC">
            <w:pPr>
              <w:widowControl/>
              <w:tabs>
                <w:tab w:val="left" w:pos="1890"/>
              </w:tabs>
              <w:spacing w:line="4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我及时把她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</w:rPr>
              <w:t>作画的作品展现给大家看，并当众表扬了她，奖励了五角星，她的脸蛋洋溢着无比的自豪和快乐。在以后的区域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t>活动中</w:t>
            </w:r>
            <w:r>
              <w:rPr>
                <w:rFonts w:ascii="宋体" w:hAnsi="宋体" w:cs="宋体" w:hint="eastAsia"/>
                <w:kern w:val="0"/>
                <w:sz w:val="24"/>
              </w:rPr>
              <w:t>分享交流，即使她不举手，我也会请她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>说一说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t>，果然他的表现得到了大家的肯定，这些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lastRenderedPageBreak/>
              <w:t>肯定无形中增强了</w:t>
            </w:r>
            <w:r>
              <w:rPr>
                <w:rFonts w:ascii="宋体" w:hAnsi="宋体" w:cs="宋体" w:hint="eastAsia"/>
                <w:kern w:val="0"/>
                <w:sz w:val="24"/>
              </w:rPr>
              <w:t>她</w:t>
            </w:r>
            <w:r w:rsidRPr="002A4C5A">
              <w:rPr>
                <w:rFonts w:ascii="宋体" w:hAnsi="宋体" w:cs="宋体" w:hint="eastAsia"/>
                <w:kern w:val="0"/>
                <w:sz w:val="24"/>
              </w:rPr>
              <w:t>的自信心。</w:t>
            </w:r>
          </w:p>
        </w:tc>
      </w:tr>
    </w:tbl>
    <w:p w:rsidR="00D36D30" w:rsidRDefault="00D36D30" w:rsidP="00D36D30"/>
    <w:p w:rsidR="00D36D30" w:rsidRPr="00910B34" w:rsidRDefault="00D36D30" w:rsidP="00D36D30"/>
    <w:p w:rsidR="005701AA" w:rsidRPr="00D36D30" w:rsidRDefault="005701AA"/>
    <w:sectPr w:rsidR="005701AA" w:rsidRPr="00D36D30" w:rsidSect="0068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0A" w:rsidRDefault="0017670A" w:rsidP="009758FF">
      <w:r>
        <w:separator/>
      </w:r>
    </w:p>
  </w:endnote>
  <w:endnote w:type="continuationSeparator" w:id="1">
    <w:p w:rsidR="0017670A" w:rsidRDefault="0017670A" w:rsidP="0097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b72a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0A" w:rsidRDefault="0017670A" w:rsidP="009758FF">
      <w:r>
        <w:separator/>
      </w:r>
    </w:p>
  </w:footnote>
  <w:footnote w:type="continuationSeparator" w:id="1">
    <w:p w:rsidR="0017670A" w:rsidRDefault="0017670A" w:rsidP="0097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AA"/>
    <w:rsid w:val="0017670A"/>
    <w:rsid w:val="001D3938"/>
    <w:rsid w:val="00266C3D"/>
    <w:rsid w:val="00285853"/>
    <w:rsid w:val="002A4C5A"/>
    <w:rsid w:val="003017AC"/>
    <w:rsid w:val="00356BEE"/>
    <w:rsid w:val="0041092E"/>
    <w:rsid w:val="004F1CE9"/>
    <w:rsid w:val="005701AA"/>
    <w:rsid w:val="005C0B9C"/>
    <w:rsid w:val="00641501"/>
    <w:rsid w:val="006737DF"/>
    <w:rsid w:val="0068299F"/>
    <w:rsid w:val="00702A8E"/>
    <w:rsid w:val="00780147"/>
    <w:rsid w:val="007D57EF"/>
    <w:rsid w:val="007D6CDB"/>
    <w:rsid w:val="00883F77"/>
    <w:rsid w:val="008A15F8"/>
    <w:rsid w:val="00910B34"/>
    <w:rsid w:val="00911DEE"/>
    <w:rsid w:val="009758FF"/>
    <w:rsid w:val="009E1B36"/>
    <w:rsid w:val="00B52BC4"/>
    <w:rsid w:val="00B60172"/>
    <w:rsid w:val="00BA32A7"/>
    <w:rsid w:val="00D36D30"/>
    <w:rsid w:val="00D65A47"/>
    <w:rsid w:val="00DA6F15"/>
    <w:rsid w:val="00DC1EF9"/>
    <w:rsid w:val="00E14783"/>
    <w:rsid w:val="00F11ED4"/>
    <w:rsid w:val="00FA69B6"/>
    <w:rsid w:val="00FC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A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701AA"/>
    <w:pPr>
      <w:spacing w:before="240" w:after="60"/>
      <w:jc w:val="center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Char">
    <w:name w:val="标题 Char"/>
    <w:basedOn w:val="a0"/>
    <w:link w:val="a3"/>
    <w:rsid w:val="005701A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5701A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01AA"/>
    <w:rPr>
      <w:rFonts w:ascii="Times New Roman" w:eastAsia="宋体" w:hAnsi="Times New Roman" w:cs="Times New Roman"/>
      <w:bCs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7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758FF"/>
    <w:rPr>
      <w:rFonts w:ascii="Times New Roman" w:eastAsia="宋体" w:hAnsi="Times New Roman" w:cs="Times New Roman"/>
      <w:bCs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7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758FF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2017-11-06T00:00:00Z</dcterms:created>
  <dcterms:modified xsi:type="dcterms:W3CDTF">2019-04-29T05:20:00Z</dcterms:modified>
</cp:coreProperties>
</file>