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07" w:rsidRPr="00147A45" w:rsidRDefault="00A1591D" w:rsidP="005E13E7">
      <w:pPr>
        <w:jc w:val="center"/>
        <w:rPr>
          <w:rFonts w:hint="eastAsia"/>
          <w:color w:val="000000" w:themeColor="text1"/>
          <w:sz w:val="32"/>
          <w:szCs w:val="32"/>
        </w:rPr>
      </w:pPr>
      <w:r w:rsidRPr="00147A45">
        <w:rPr>
          <w:color w:val="000000" w:themeColor="text1"/>
          <w:sz w:val="32"/>
          <w:szCs w:val="32"/>
        </w:rPr>
        <w:t>动态问题下</w:t>
      </w:r>
      <w:r w:rsidR="00A453AC" w:rsidRPr="00147A45">
        <w:rPr>
          <w:rFonts w:hint="eastAsia"/>
          <w:color w:val="000000" w:themeColor="text1"/>
          <w:sz w:val="32"/>
          <w:szCs w:val="32"/>
        </w:rPr>
        <w:t xml:space="preserve"> </w:t>
      </w:r>
      <w:r w:rsidR="004030B7" w:rsidRPr="00147A45">
        <w:rPr>
          <w:rFonts w:hint="eastAsia"/>
          <w:color w:val="000000" w:themeColor="text1"/>
          <w:sz w:val="32"/>
          <w:szCs w:val="32"/>
        </w:rPr>
        <w:t>“</w:t>
      </w:r>
      <w:r w:rsidR="004030B7" w:rsidRPr="00147A45">
        <w:rPr>
          <w:color w:val="000000" w:themeColor="text1"/>
          <w:sz w:val="32"/>
          <w:szCs w:val="32"/>
        </w:rPr>
        <w:t>共边三角形</w:t>
      </w:r>
      <w:r w:rsidR="004030B7" w:rsidRPr="00147A45">
        <w:rPr>
          <w:rFonts w:hint="eastAsia"/>
          <w:color w:val="000000" w:themeColor="text1"/>
          <w:sz w:val="32"/>
          <w:szCs w:val="32"/>
        </w:rPr>
        <w:t>”</w:t>
      </w:r>
      <w:r w:rsidR="00A453AC" w:rsidRPr="00147A45">
        <w:rPr>
          <w:color w:val="000000" w:themeColor="text1"/>
          <w:sz w:val="32"/>
          <w:szCs w:val="32"/>
        </w:rPr>
        <w:t>全等</w:t>
      </w:r>
      <w:r w:rsidRPr="00147A45">
        <w:rPr>
          <w:color w:val="000000" w:themeColor="text1"/>
          <w:sz w:val="32"/>
          <w:szCs w:val="32"/>
        </w:rPr>
        <w:t>的探究</w:t>
      </w:r>
    </w:p>
    <w:p w:rsidR="0081469B" w:rsidRPr="00147A45" w:rsidRDefault="0081469B" w:rsidP="005E13E7">
      <w:pPr>
        <w:jc w:val="center"/>
        <w:rPr>
          <w:color w:val="000000" w:themeColor="text1"/>
          <w:sz w:val="24"/>
          <w:szCs w:val="24"/>
        </w:rPr>
      </w:pPr>
      <w:r w:rsidRPr="00147A45">
        <w:rPr>
          <w:rFonts w:hint="eastAsia"/>
          <w:color w:val="000000" w:themeColor="text1"/>
          <w:sz w:val="24"/>
          <w:szCs w:val="24"/>
        </w:rPr>
        <w:t>常州市河海中学</w:t>
      </w:r>
      <w:r w:rsidRPr="00147A45">
        <w:rPr>
          <w:rFonts w:hint="eastAsia"/>
          <w:color w:val="000000" w:themeColor="text1"/>
          <w:sz w:val="24"/>
          <w:szCs w:val="24"/>
        </w:rPr>
        <w:t xml:space="preserve"> </w:t>
      </w:r>
      <w:r w:rsidRPr="00147A45">
        <w:rPr>
          <w:rFonts w:hint="eastAsia"/>
          <w:color w:val="000000" w:themeColor="text1"/>
          <w:sz w:val="24"/>
          <w:szCs w:val="24"/>
        </w:rPr>
        <w:t>钱程</w:t>
      </w:r>
    </w:p>
    <w:p w:rsidR="005403DD" w:rsidRPr="00147A45" w:rsidRDefault="005403DD" w:rsidP="005403DD">
      <w:pPr>
        <w:rPr>
          <w:b/>
          <w:color w:val="000000" w:themeColor="text1"/>
        </w:rPr>
      </w:pPr>
      <w:r w:rsidRPr="00147A45">
        <w:rPr>
          <w:b/>
          <w:color w:val="000000" w:themeColor="text1"/>
        </w:rPr>
        <w:t>教学目标</w:t>
      </w:r>
      <w:r w:rsidRPr="00147A45">
        <w:rPr>
          <w:rFonts w:hint="eastAsia"/>
          <w:b/>
          <w:color w:val="000000" w:themeColor="text1"/>
        </w:rPr>
        <w:t>：</w:t>
      </w:r>
    </w:p>
    <w:p w:rsidR="005403DD" w:rsidRPr="00147A45" w:rsidRDefault="005403DD" w:rsidP="005403DD">
      <w:pPr>
        <w:pStyle w:val="a7"/>
        <w:numPr>
          <w:ilvl w:val="0"/>
          <w:numId w:val="3"/>
        </w:numPr>
        <w:ind w:firstLineChars="0"/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t>通过自主探究，</w:t>
      </w:r>
      <w:proofErr w:type="gramStart"/>
      <w:r w:rsidRPr="00147A45">
        <w:rPr>
          <w:rFonts w:hint="eastAsia"/>
          <w:color w:val="000000" w:themeColor="text1"/>
        </w:rPr>
        <w:t>了解共边全</w:t>
      </w:r>
      <w:proofErr w:type="gramEnd"/>
      <w:r w:rsidRPr="00147A45">
        <w:rPr>
          <w:rFonts w:hint="eastAsia"/>
          <w:color w:val="000000" w:themeColor="text1"/>
        </w:rPr>
        <w:t>等模型并学会</w:t>
      </w:r>
      <w:proofErr w:type="gramStart"/>
      <w:r w:rsidRPr="00147A45">
        <w:rPr>
          <w:rFonts w:hint="eastAsia"/>
          <w:color w:val="000000" w:themeColor="text1"/>
        </w:rPr>
        <w:t>构造共边全等三角形</w:t>
      </w:r>
      <w:proofErr w:type="gramEnd"/>
      <w:r w:rsidRPr="00147A45">
        <w:rPr>
          <w:rFonts w:hint="eastAsia"/>
          <w:color w:val="000000" w:themeColor="text1"/>
        </w:rPr>
        <w:t>；</w:t>
      </w:r>
    </w:p>
    <w:p w:rsidR="005403DD" w:rsidRPr="00147A45" w:rsidRDefault="00843B0A" w:rsidP="005403DD">
      <w:pPr>
        <w:pStyle w:val="a7"/>
        <w:numPr>
          <w:ilvl w:val="0"/>
          <w:numId w:val="3"/>
        </w:numPr>
        <w:ind w:firstLineChars="0"/>
        <w:rPr>
          <w:color w:val="000000" w:themeColor="text1"/>
        </w:rPr>
      </w:pPr>
      <w:proofErr w:type="gramStart"/>
      <w:r w:rsidRPr="00147A45">
        <w:rPr>
          <w:rFonts w:hint="eastAsia"/>
          <w:color w:val="000000" w:themeColor="text1"/>
        </w:rPr>
        <w:t>利用共边全</w:t>
      </w:r>
      <w:proofErr w:type="gramEnd"/>
      <w:r w:rsidRPr="00147A45">
        <w:rPr>
          <w:rFonts w:hint="eastAsia"/>
          <w:color w:val="000000" w:themeColor="text1"/>
        </w:rPr>
        <w:t>等模型</w:t>
      </w:r>
      <w:r w:rsidR="00CE5684" w:rsidRPr="00147A45">
        <w:rPr>
          <w:rFonts w:hint="eastAsia"/>
          <w:color w:val="000000" w:themeColor="text1"/>
        </w:rPr>
        <w:t>能自主探究动点问题</w:t>
      </w:r>
      <w:proofErr w:type="gramStart"/>
      <w:r w:rsidR="00CE5684" w:rsidRPr="00147A45">
        <w:rPr>
          <w:rFonts w:hint="eastAsia"/>
          <w:color w:val="000000" w:themeColor="text1"/>
        </w:rPr>
        <w:t>中共边全等</w:t>
      </w:r>
      <w:proofErr w:type="gramEnd"/>
      <w:r w:rsidR="00CE5684" w:rsidRPr="00147A45">
        <w:rPr>
          <w:rFonts w:hint="eastAsia"/>
          <w:color w:val="000000" w:themeColor="text1"/>
        </w:rPr>
        <w:t>问题，</w:t>
      </w:r>
      <w:r w:rsidR="008D739B" w:rsidRPr="00147A45">
        <w:rPr>
          <w:rFonts w:hint="eastAsia"/>
          <w:color w:val="000000" w:themeColor="text1"/>
        </w:rPr>
        <w:t>并能利用模型和数学方法解决点的坐标问题；</w:t>
      </w:r>
    </w:p>
    <w:p w:rsidR="008D739B" w:rsidRPr="00147A45" w:rsidRDefault="0038053D" w:rsidP="005403DD">
      <w:pPr>
        <w:pStyle w:val="a7"/>
        <w:numPr>
          <w:ilvl w:val="0"/>
          <w:numId w:val="3"/>
        </w:numPr>
        <w:ind w:firstLineChars="0"/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t>学会</w:t>
      </w:r>
      <w:r w:rsidR="00025C37" w:rsidRPr="00147A45">
        <w:rPr>
          <w:rFonts w:hint="eastAsia"/>
          <w:color w:val="000000" w:themeColor="text1"/>
        </w:rPr>
        <w:t>将</w:t>
      </w:r>
      <w:r w:rsidRPr="00147A45">
        <w:rPr>
          <w:rFonts w:hint="eastAsia"/>
          <w:color w:val="000000" w:themeColor="text1"/>
        </w:rPr>
        <w:t>动态问题</w:t>
      </w:r>
      <w:r w:rsidR="00025C37" w:rsidRPr="00147A45">
        <w:rPr>
          <w:rFonts w:hint="eastAsia"/>
          <w:color w:val="000000" w:themeColor="text1"/>
        </w:rPr>
        <w:t>和</w:t>
      </w:r>
      <w:r w:rsidRPr="00147A45">
        <w:rPr>
          <w:rFonts w:hint="eastAsia"/>
          <w:color w:val="000000" w:themeColor="text1"/>
        </w:rPr>
        <w:t>静态问题</w:t>
      </w:r>
      <w:r w:rsidR="00025C37" w:rsidRPr="00147A45">
        <w:rPr>
          <w:rFonts w:hint="eastAsia"/>
          <w:color w:val="000000" w:themeColor="text1"/>
        </w:rPr>
        <w:t>进行互相转化的</w:t>
      </w:r>
      <w:r w:rsidRPr="00147A45">
        <w:rPr>
          <w:rFonts w:hint="eastAsia"/>
          <w:color w:val="000000" w:themeColor="text1"/>
        </w:rPr>
        <w:t>研究</w:t>
      </w:r>
      <w:r w:rsidR="00025C37" w:rsidRPr="00147A45">
        <w:rPr>
          <w:rFonts w:hint="eastAsia"/>
          <w:color w:val="000000" w:themeColor="text1"/>
        </w:rPr>
        <w:t>，掌握变动为静，动静结合的思想方法；</w:t>
      </w:r>
    </w:p>
    <w:p w:rsidR="00025C37" w:rsidRPr="00147A45" w:rsidRDefault="009614CD" w:rsidP="005403DD">
      <w:pPr>
        <w:pStyle w:val="a7"/>
        <w:numPr>
          <w:ilvl w:val="0"/>
          <w:numId w:val="3"/>
        </w:numPr>
        <w:ind w:firstLineChars="0"/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t>进一步加强动态问题下的识图、解图、作图的能力，</w:t>
      </w:r>
      <w:r w:rsidR="00E9068B" w:rsidRPr="00147A45">
        <w:rPr>
          <w:rFonts w:hint="eastAsia"/>
          <w:color w:val="000000" w:themeColor="text1"/>
        </w:rPr>
        <w:t>提高几何想象能力，强化空间思维。</w:t>
      </w:r>
    </w:p>
    <w:p w:rsidR="00E9068B" w:rsidRPr="00147A45" w:rsidRDefault="00E9068B" w:rsidP="00E9068B">
      <w:pPr>
        <w:rPr>
          <w:b/>
          <w:color w:val="000000" w:themeColor="text1"/>
        </w:rPr>
      </w:pPr>
      <w:r w:rsidRPr="00147A45">
        <w:rPr>
          <w:rFonts w:hint="eastAsia"/>
          <w:b/>
          <w:color w:val="000000" w:themeColor="text1"/>
        </w:rPr>
        <w:t>教学过程：</w:t>
      </w:r>
    </w:p>
    <w:p w:rsidR="00AB1883" w:rsidRPr="00147A45" w:rsidRDefault="00683861" w:rsidP="00790EA5">
      <w:pPr>
        <w:pStyle w:val="a7"/>
        <w:numPr>
          <w:ilvl w:val="0"/>
          <w:numId w:val="1"/>
        </w:numPr>
        <w:ind w:firstLineChars="0"/>
        <w:rPr>
          <w:b/>
          <w:color w:val="000000" w:themeColor="text1"/>
          <w:sz w:val="24"/>
          <w:szCs w:val="24"/>
        </w:rPr>
      </w:pPr>
      <w:proofErr w:type="gramStart"/>
      <w:r w:rsidRPr="00147A45">
        <w:rPr>
          <w:rFonts w:hint="eastAsia"/>
          <w:b/>
          <w:color w:val="000000" w:themeColor="text1"/>
          <w:sz w:val="24"/>
          <w:szCs w:val="24"/>
        </w:rPr>
        <w:t>共边全</w:t>
      </w:r>
      <w:proofErr w:type="gramEnd"/>
      <w:r w:rsidRPr="00147A45">
        <w:rPr>
          <w:rFonts w:hint="eastAsia"/>
          <w:b/>
          <w:color w:val="000000" w:themeColor="text1"/>
          <w:sz w:val="24"/>
          <w:szCs w:val="24"/>
        </w:rPr>
        <w:t>等模型</w:t>
      </w:r>
      <w:r w:rsidR="00AB1883" w:rsidRPr="00147A45">
        <w:rPr>
          <w:rFonts w:hint="eastAsia"/>
          <w:b/>
          <w:color w:val="000000" w:themeColor="text1"/>
          <w:sz w:val="24"/>
          <w:szCs w:val="24"/>
        </w:rPr>
        <w:t>的</w:t>
      </w:r>
      <w:r w:rsidRPr="00147A45">
        <w:rPr>
          <w:rFonts w:hint="eastAsia"/>
          <w:b/>
          <w:color w:val="000000" w:themeColor="text1"/>
          <w:sz w:val="24"/>
          <w:szCs w:val="24"/>
        </w:rPr>
        <w:t>构建</w:t>
      </w:r>
    </w:p>
    <w:p w:rsidR="005D4712" w:rsidRPr="00147A45" w:rsidRDefault="00D12291" w:rsidP="00790EA5">
      <w:pPr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t>【概念介绍】</w:t>
      </w:r>
      <w:r w:rsidR="00790EA5" w:rsidRPr="00147A45">
        <w:rPr>
          <w:color w:val="000000" w:themeColor="text1"/>
        </w:rPr>
        <w:t>有一条</w:t>
      </w:r>
      <w:proofErr w:type="gramStart"/>
      <w:r w:rsidR="00790EA5" w:rsidRPr="00147A45">
        <w:rPr>
          <w:color w:val="000000" w:themeColor="text1"/>
        </w:rPr>
        <w:t>公共边</w:t>
      </w:r>
      <w:proofErr w:type="gramEnd"/>
      <w:r w:rsidR="00790EA5" w:rsidRPr="00147A45">
        <w:rPr>
          <w:color w:val="000000" w:themeColor="text1"/>
        </w:rPr>
        <w:t>的三角形</w:t>
      </w:r>
      <w:proofErr w:type="gramStart"/>
      <w:r w:rsidR="00790EA5" w:rsidRPr="00147A45">
        <w:rPr>
          <w:color w:val="000000" w:themeColor="text1"/>
        </w:rPr>
        <w:t>叫做共边三角形</w:t>
      </w:r>
      <w:proofErr w:type="gramEnd"/>
      <w:r w:rsidRPr="00147A45">
        <w:rPr>
          <w:rFonts w:hint="eastAsia"/>
          <w:color w:val="000000" w:themeColor="text1"/>
        </w:rPr>
        <w:t>.</w:t>
      </w:r>
    </w:p>
    <w:p w:rsidR="00790EA5" w:rsidRPr="00147A45" w:rsidRDefault="005D4712" w:rsidP="007123DE">
      <w:pPr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t>例如：</w:t>
      </w:r>
      <w:r w:rsidR="00D12291" w:rsidRPr="00147A45">
        <w:rPr>
          <w:rFonts w:hint="eastAsia"/>
          <w:color w:val="000000" w:themeColor="text1"/>
        </w:rPr>
        <w:t>如图，△</w:t>
      </w:r>
      <w:r w:rsidR="00D12291" w:rsidRPr="00147A45">
        <w:rPr>
          <w:rFonts w:hint="eastAsia"/>
          <w:color w:val="000000" w:themeColor="text1"/>
        </w:rPr>
        <w:t>ABC</w:t>
      </w:r>
      <w:r w:rsidR="00D12291" w:rsidRPr="00147A45">
        <w:rPr>
          <w:rFonts w:hint="eastAsia"/>
          <w:color w:val="000000" w:themeColor="text1"/>
        </w:rPr>
        <w:t>与△</w:t>
      </w:r>
      <w:r w:rsidR="00D12291" w:rsidRPr="00147A45">
        <w:rPr>
          <w:rFonts w:hint="eastAsia"/>
          <w:color w:val="000000" w:themeColor="text1"/>
        </w:rPr>
        <w:t>ABD</w:t>
      </w:r>
      <w:proofErr w:type="gramStart"/>
      <w:r w:rsidRPr="00147A45">
        <w:rPr>
          <w:rFonts w:hint="eastAsia"/>
          <w:color w:val="000000" w:themeColor="text1"/>
        </w:rPr>
        <w:t>是共边三角形</w:t>
      </w:r>
      <w:proofErr w:type="gramEnd"/>
      <w:r w:rsidRPr="00147A45">
        <w:rPr>
          <w:rFonts w:hint="eastAsia"/>
          <w:color w:val="000000" w:themeColor="text1"/>
        </w:rPr>
        <w:t>，它们</w:t>
      </w:r>
      <w:r w:rsidR="00D12291" w:rsidRPr="00147A45">
        <w:rPr>
          <w:rFonts w:hint="eastAsia"/>
          <w:color w:val="000000" w:themeColor="text1"/>
        </w:rPr>
        <w:t>有</w:t>
      </w:r>
      <w:proofErr w:type="gramStart"/>
      <w:r w:rsidR="00D12291" w:rsidRPr="00147A45">
        <w:rPr>
          <w:rFonts w:hint="eastAsia"/>
          <w:color w:val="000000" w:themeColor="text1"/>
        </w:rPr>
        <w:t>公共边</w:t>
      </w:r>
      <w:proofErr w:type="gramEnd"/>
      <w:r w:rsidR="00D12291" w:rsidRPr="00147A45">
        <w:rPr>
          <w:rFonts w:hint="eastAsia"/>
          <w:color w:val="000000" w:themeColor="text1"/>
        </w:rPr>
        <w:t>AB</w:t>
      </w:r>
      <w:r w:rsidR="003F2672" w:rsidRPr="00147A45">
        <w:rPr>
          <w:rFonts w:hint="eastAsia"/>
          <w:color w:val="000000" w:themeColor="text1"/>
        </w:rPr>
        <w:br/>
      </w:r>
      <w:r w:rsidR="003F2672" w:rsidRPr="00147A45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</w:rPr>
        <w:drawing>
          <wp:inline distT="0" distB="0" distL="0" distR="0">
            <wp:extent cx="1314474" cy="900000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74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EA5" w:rsidRPr="00147A4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10321E" w:rsidRPr="00147A45" w:rsidRDefault="00D12291">
      <w:pPr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t>【</w:t>
      </w:r>
      <w:r w:rsidR="00E51236" w:rsidRPr="00147A45">
        <w:rPr>
          <w:rFonts w:hint="eastAsia"/>
          <w:color w:val="000000" w:themeColor="text1"/>
        </w:rPr>
        <w:t>共边</w:t>
      </w:r>
      <w:r w:rsidR="00A645C2" w:rsidRPr="00147A45">
        <w:rPr>
          <w:rFonts w:hint="eastAsia"/>
          <w:color w:val="000000" w:themeColor="text1"/>
        </w:rPr>
        <w:t>全等</w:t>
      </w:r>
      <w:r w:rsidRPr="00147A45">
        <w:rPr>
          <w:rFonts w:hint="eastAsia"/>
          <w:color w:val="000000" w:themeColor="text1"/>
        </w:rPr>
        <w:t>构造】</w:t>
      </w:r>
      <w:r w:rsidR="007B7959" w:rsidRPr="00147A45">
        <w:rPr>
          <w:rFonts w:hint="eastAsia"/>
          <w:color w:val="000000" w:themeColor="text1"/>
        </w:rPr>
        <w:t>如图</w:t>
      </w:r>
      <w:r w:rsidR="0010321E" w:rsidRPr="00147A45">
        <w:rPr>
          <w:rFonts w:hint="eastAsia"/>
          <w:color w:val="000000" w:themeColor="text1"/>
        </w:rPr>
        <w:t>，在网格纸上，每个小正方形的边长为</w:t>
      </w:r>
      <w:r w:rsidR="0010321E" w:rsidRPr="00147A45">
        <w:rPr>
          <w:rFonts w:hint="eastAsia"/>
          <w:color w:val="000000" w:themeColor="text1"/>
        </w:rPr>
        <w:t>1</w:t>
      </w:r>
      <w:r w:rsidR="0010321E" w:rsidRPr="00147A45">
        <w:rPr>
          <w:rFonts w:hint="eastAsia"/>
          <w:color w:val="000000" w:themeColor="text1"/>
        </w:rPr>
        <w:t>，</w:t>
      </w:r>
      <w:r w:rsidR="007B7959" w:rsidRPr="00147A45">
        <w:rPr>
          <w:rFonts w:hint="eastAsia"/>
          <w:color w:val="000000" w:themeColor="text1"/>
        </w:rPr>
        <w:t>△</w:t>
      </w:r>
      <w:r w:rsidR="007B7959" w:rsidRPr="00147A45">
        <w:rPr>
          <w:rFonts w:hint="eastAsia"/>
          <w:color w:val="000000" w:themeColor="text1"/>
        </w:rPr>
        <w:t>ABC</w:t>
      </w:r>
      <w:r w:rsidR="007B7959" w:rsidRPr="00147A45">
        <w:rPr>
          <w:rFonts w:hint="eastAsia"/>
          <w:color w:val="000000" w:themeColor="text1"/>
        </w:rPr>
        <w:t>是格点三角形</w:t>
      </w:r>
      <w:r w:rsidR="0010321E" w:rsidRPr="00147A45">
        <w:rPr>
          <w:rFonts w:hint="eastAsia"/>
          <w:color w:val="000000" w:themeColor="text1"/>
        </w:rPr>
        <w:t>.</w:t>
      </w:r>
    </w:p>
    <w:p w:rsidR="00F43547" w:rsidRPr="00147A45" w:rsidRDefault="0010321E">
      <w:pPr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t>问：</w:t>
      </w:r>
      <w:r w:rsidR="007B7959" w:rsidRPr="00147A45">
        <w:rPr>
          <w:rFonts w:hint="eastAsia"/>
          <w:color w:val="000000" w:themeColor="text1"/>
        </w:rPr>
        <w:t>网格中是否存在格点</w:t>
      </w:r>
      <w:r w:rsidR="007B7959" w:rsidRPr="00147A45">
        <w:rPr>
          <w:rFonts w:hint="eastAsia"/>
          <w:color w:val="000000" w:themeColor="text1"/>
        </w:rPr>
        <w:t>D</w:t>
      </w:r>
      <w:r w:rsidRPr="00147A45">
        <w:rPr>
          <w:rFonts w:hint="eastAsia"/>
          <w:color w:val="000000" w:themeColor="text1"/>
        </w:rPr>
        <w:t>，</w:t>
      </w:r>
      <w:r w:rsidR="007B7959" w:rsidRPr="00147A45">
        <w:rPr>
          <w:rFonts w:hint="eastAsia"/>
          <w:color w:val="000000" w:themeColor="text1"/>
        </w:rPr>
        <w:t>使得△</w:t>
      </w:r>
      <w:r w:rsidR="007B7959" w:rsidRPr="00147A45">
        <w:rPr>
          <w:rFonts w:hint="eastAsia"/>
          <w:color w:val="000000" w:themeColor="text1"/>
        </w:rPr>
        <w:t>AB</w:t>
      </w:r>
      <w:r w:rsidRPr="00147A45">
        <w:rPr>
          <w:rFonts w:hint="eastAsia"/>
          <w:color w:val="000000" w:themeColor="text1"/>
        </w:rPr>
        <w:t>D</w:t>
      </w:r>
      <w:r w:rsidR="007B7959" w:rsidRPr="00147A45">
        <w:rPr>
          <w:rFonts w:hint="eastAsia"/>
          <w:color w:val="000000" w:themeColor="text1"/>
        </w:rPr>
        <w:t>与△</w:t>
      </w:r>
      <w:r w:rsidR="007B7959" w:rsidRPr="00147A45">
        <w:rPr>
          <w:rFonts w:hint="eastAsia"/>
          <w:color w:val="000000" w:themeColor="text1"/>
        </w:rPr>
        <w:t>ABC</w:t>
      </w:r>
      <w:proofErr w:type="gramStart"/>
      <w:r w:rsidR="00790EA5" w:rsidRPr="00147A45">
        <w:rPr>
          <w:rFonts w:hint="eastAsia"/>
          <w:color w:val="000000" w:themeColor="text1"/>
        </w:rPr>
        <w:t>两个共边三角形</w:t>
      </w:r>
      <w:proofErr w:type="gramEnd"/>
      <w:r w:rsidR="007B7959" w:rsidRPr="00147A45">
        <w:rPr>
          <w:rFonts w:hint="eastAsia"/>
          <w:color w:val="000000" w:themeColor="text1"/>
        </w:rPr>
        <w:t>全等</w:t>
      </w:r>
      <w:r w:rsidR="009F0F99" w:rsidRPr="00147A45">
        <w:rPr>
          <w:rFonts w:hint="eastAsia"/>
          <w:color w:val="000000" w:themeColor="text1"/>
        </w:rPr>
        <w:t>（点</w:t>
      </w:r>
      <w:r w:rsidR="009F0F99" w:rsidRPr="00147A45">
        <w:rPr>
          <w:rFonts w:hint="eastAsia"/>
          <w:color w:val="000000" w:themeColor="text1"/>
        </w:rPr>
        <w:t>D</w:t>
      </w:r>
      <w:r w:rsidR="009F0F99" w:rsidRPr="00147A45">
        <w:rPr>
          <w:rFonts w:hint="eastAsia"/>
          <w:color w:val="000000" w:themeColor="text1"/>
        </w:rPr>
        <w:t>与点</w:t>
      </w:r>
      <w:r w:rsidR="009F0F99" w:rsidRPr="00147A45">
        <w:rPr>
          <w:rFonts w:hint="eastAsia"/>
          <w:color w:val="000000" w:themeColor="text1"/>
        </w:rPr>
        <w:t>C</w:t>
      </w:r>
      <w:r w:rsidR="009F0F99" w:rsidRPr="00147A45">
        <w:rPr>
          <w:rFonts w:hint="eastAsia"/>
          <w:color w:val="000000" w:themeColor="text1"/>
        </w:rPr>
        <w:t>不重合）</w:t>
      </w:r>
      <w:r w:rsidR="007B7959" w:rsidRPr="00147A45">
        <w:rPr>
          <w:rFonts w:hint="eastAsia"/>
          <w:color w:val="000000" w:themeColor="text1"/>
        </w:rPr>
        <w:t>，若存在，画出格点</w:t>
      </w:r>
      <w:r w:rsidR="007B7959" w:rsidRPr="00147A45">
        <w:rPr>
          <w:rFonts w:hint="eastAsia"/>
          <w:color w:val="000000" w:themeColor="text1"/>
        </w:rPr>
        <w:t>D</w:t>
      </w:r>
      <w:r w:rsidR="007B7959" w:rsidRPr="00147A45">
        <w:rPr>
          <w:rFonts w:hint="eastAsia"/>
          <w:color w:val="000000" w:themeColor="text1"/>
        </w:rPr>
        <w:t>；若不存在，请说明理由。</w:t>
      </w:r>
    </w:p>
    <w:p w:rsidR="007B7959" w:rsidRPr="00147A45" w:rsidRDefault="00F42683">
      <w:pPr>
        <w:rPr>
          <w:color w:val="000000" w:themeColor="text1"/>
        </w:rPr>
      </w:pPr>
      <w:r w:rsidRPr="00F42683">
        <w:rPr>
          <w:noProof/>
          <w:color w:val="000000" w:themeColor="text1"/>
        </w:rPr>
        <w:drawing>
          <wp:inline distT="0" distB="0" distL="0" distR="0">
            <wp:extent cx="2486025" cy="1828049"/>
            <wp:effectExtent l="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981" cy="183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61F" w:rsidRPr="00147A45" w:rsidRDefault="0042661F">
      <w:pPr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t>设计意图：利用网格让学生便于</w:t>
      </w:r>
      <w:proofErr w:type="gramStart"/>
      <w:r w:rsidRPr="00147A45">
        <w:rPr>
          <w:rFonts w:hint="eastAsia"/>
          <w:color w:val="000000" w:themeColor="text1"/>
        </w:rPr>
        <w:t>寻找共边全等三角形</w:t>
      </w:r>
      <w:proofErr w:type="gramEnd"/>
      <w:r w:rsidRPr="00147A45">
        <w:rPr>
          <w:rFonts w:hint="eastAsia"/>
          <w:color w:val="000000" w:themeColor="text1"/>
        </w:rPr>
        <w:t>，为得出</w:t>
      </w:r>
      <w:proofErr w:type="gramStart"/>
      <w:r w:rsidRPr="00147A45">
        <w:rPr>
          <w:rFonts w:hint="eastAsia"/>
          <w:color w:val="000000" w:themeColor="text1"/>
        </w:rPr>
        <w:t>共边全</w:t>
      </w:r>
      <w:proofErr w:type="gramEnd"/>
      <w:r w:rsidRPr="00147A45">
        <w:rPr>
          <w:rFonts w:hint="eastAsia"/>
          <w:color w:val="000000" w:themeColor="text1"/>
        </w:rPr>
        <w:t>等模型</w:t>
      </w:r>
      <w:r w:rsidR="007002FF" w:rsidRPr="00147A45">
        <w:rPr>
          <w:rFonts w:hint="eastAsia"/>
          <w:color w:val="000000" w:themeColor="text1"/>
        </w:rPr>
        <w:t>作</w:t>
      </w:r>
      <w:r w:rsidRPr="00147A45">
        <w:rPr>
          <w:rFonts w:hint="eastAsia"/>
          <w:color w:val="000000" w:themeColor="text1"/>
        </w:rPr>
        <w:t>铺垫</w:t>
      </w:r>
    </w:p>
    <w:p w:rsidR="00E8742B" w:rsidRPr="00147A45" w:rsidRDefault="0042661F">
      <w:pPr>
        <w:rPr>
          <w:color w:val="000000" w:themeColor="text1"/>
        </w:rPr>
      </w:pPr>
      <w:r w:rsidRPr="00147A45">
        <w:rPr>
          <w:noProof/>
          <w:color w:val="000000" w:themeColor="text1"/>
        </w:rPr>
        <w:drawing>
          <wp:inline distT="0" distB="0" distL="0" distR="0">
            <wp:extent cx="2070316" cy="1440000"/>
            <wp:effectExtent l="19050" t="0" r="6134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1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E9" w:rsidRPr="00147A45" w:rsidRDefault="00A645C2">
      <w:pPr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t>【</w:t>
      </w:r>
      <w:r w:rsidR="00E51236" w:rsidRPr="00147A45">
        <w:rPr>
          <w:rFonts w:hint="eastAsia"/>
          <w:color w:val="000000" w:themeColor="text1"/>
        </w:rPr>
        <w:t>共边全等</w:t>
      </w:r>
      <w:r w:rsidRPr="00147A45">
        <w:rPr>
          <w:rFonts w:hint="eastAsia"/>
          <w:color w:val="000000" w:themeColor="text1"/>
        </w:rPr>
        <w:t>模型】</w:t>
      </w:r>
      <w:r w:rsidR="00BE18A7" w:rsidRPr="00147A45">
        <w:rPr>
          <w:rFonts w:hint="eastAsia"/>
          <w:color w:val="000000" w:themeColor="text1"/>
        </w:rPr>
        <w:t>在平面内，</w:t>
      </w:r>
      <w:r w:rsidR="00E8742B" w:rsidRPr="00147A45">
        <w:rPr>
          <w:rFonts w:hint="eastAsia"/>
          <w:color w:val="000000" w:themeColor="text1"/>
        </w:rPr>
        <w:t>如何构造与△</w:t>
      </w:r>
      <w:r w:rsidR="00E8742B" w:rsidRPr="00147A45">
        <w:rPr>
          <w:rFonts w:hint="eastAsia"/>
          <w:color w:val="000000" w:themeColor="text1"/>
        </w:rPr>
        <w:t>ABC</w:t>
      </w:r>
      <w:r w:rsidR="00E8742B" w:rsidRPr="00147A45">
        <w:rPr>
          <w:rFonts w:hint="eastAsia"/>
          <w:color w:val="000000" w:themeColor="text1"/>
        </w:rPr>
        <w:t>全等</w:t>
      </w:r>
      <w:proofErr w:type="gramStart"/>
      <w:r w:rsidR="00E8742B" w:rsidRPr="00147A45">
        <w:rPr>
          <w:rFonts w:hint="eastAsia"/>
          <w:color w:val="000000" w:themeColor="text1"/>
        </w:rPr>
        <w:t>的共边</w:t>
      </w:r>
      <w:proofErr w:type="gramEnd"/>
      <w:r w:rsidR="00E8742B" w:rsidRPr="00147A45">
        <w:rPr>
          <w:rFonts w:hint="eastAsia"/>
          <w:color w:val="000000" w:themeColor="text1"/>
        </w:rPr>
        <w:t>△</w:t>
      </w:r>
      <w:r w:rsidR="00E8742B" w:rsidRPr="00147A45">
        <w:rPr>
          <w:rFonts w:hint="eastAsia"/>
          <w:color w:val="000000" w:themeColor="text1"/>
        </w:rPr>
        <w:t>ABD</w:t>
      </w:r>
      <w:r w:rsidR="0042661F" w:rsidRPr="00147A45">
        <w:rPr>
          <w:rFonts w:hint="eastAsia"/>
          <w:color w:val="000000" w:themeColor="text1"/>
        </w:rPr>
        <w:t>呢</w:t>
      </w:r>
      <w:r w:rsidR="00E8742B" w:rsidRPr="00147A45">
        <w:rPr>
          <w:rFonts w:hint="eastAsia"/>
          <w:color w:val="000000" w:themeColor="text1"/>
        </w:rPr>
        <w:t>？</w:t>
      </w:r>
    </w:p>
    <w:p w:rsidR="00B01EE9" w:rsidRPr="00147A45" w:rsidRDefault="00B01EE9">
      <w:pPr>
        <w:rPr>
          <w:color w:val="000000" w:themeColor="text1"/>
        </w:rPr>
      </w:pPr>
    </w:p>
    <w:p w:rsidR="000F281D" w:rsidRPr="00147A45" w:rsidRDefault="00CE2F3B">
      <w:pPr>
        <w:rPr>
          <w:color w:val="000000" w:themeColor="text1"/>
        </w:rPr>
      </w:pPr>
      <w:r w:rsidRPr="00147A45">
        <w:rPr>
          <w:noProof/>
          <w:color w:val="000000" w:themeColor="text1"/>
        </w:rPr>
        <w:drawing>
          <wp:inline distT="0" distB="0" distL="0" distR="0">
            <wp:extent cx="1249272" cy="720000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72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3D5" w:rsidRPr="00147A45">
        <w:rPr>
          <w:color w:val="000000" w:themeColor="text1"/>
        </w:rPr>
        <w:br w:type="textWrapping" w:clear="all"/>
      </w:r>
    </w:p>
    <w:p w:rsidR="0042661F" w:rsidRPr="00147A45" w:rsidRDefault="0042661F" w:rsidP="0042661F">
      <w:pPr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t>设计意图：让学生</w:t>
      </w:r>
      <w:proofErr w:type="gramStart"/>
      <w:r w:rsidRPr="00147A45">
        <w:rPr>
          <w:rFonts w:hint="eastAsia"/>
          <w:color w:val="000000" w:themeColor="text1"/>
        </w:rPr>
        <w:t>探究共边全等三角形</w:t>
      </w:r>
      <w:proofErr w:type="gramEnd"/>
      <w:r w:rsidRPr="00147A45">
        <w:rPr>
          <w:rFonts w:hint="eastAsia"/>
          <w:color w:val="000000" w:themeColor="text1"/>
        </w:rPr>
        <w:t>中的轴对称关系，让学生明确如何构造</w:t>
      </w:r>
      <w:proofErr w:type="gramStart"/>
      <w:r w:rsidRPr="00147A45">
        <w:rPr>
          <w:rFonts w:hint="eastAsia"/>
          <w:color w:val="000000" w:themeColor="text1"/>
        </w:rPr>
        <w:t>共边全</w:t>
      </w:r>
      <w:proofErr w:type="gramEnd"/>
      <w:r w:rsidRPr="00147A45">
        <w:rPr>
          <w:rFonts w:hint="eastAsia"/>
          <w:color w:val="000000" w:themeColor="text1"/>
        </w:rPr>
        <w:t>等模型，</w:t>
      </w:r>
      <w:r w:rsidR="00707EBF" w:rsidRPr="00147A45">
        <w:rPr>
          <w:rFonts w:hint="eastAsia"/>
          <w:color w:val="000000" w:themeColor="text1"/>
        </w:rPr>
        <w:t>其中</w:t>
      </w:r>
      <w:r w:rsidR="00707EBF" w:rsidRPr="00147A45">
        <w:rPr>
          <w:rFonts w:hint="eastAsia"/>
          <w:color w:val="000000" w:themeColor="text1"/>
        </w:rPr>
        <w:t>AB</w:t>
      </w:r>
      <w:r w:rsidR="00707EBF" w:rsidRPr="00147A45">
        <w:rPr>
          <w:rFonts w:hint="eastAsia"/>
          <w:color w:val="000000" w:themeColor="text1"/>
        </w:rPr>
        <w:t>是</w:t>
      </w:r>
      <w:proofErr w:type="gramStart"/>
      <w:r w:rsidR="00707EBF" w:rsidRPr="00147A45">
        <w:rPr>
          <w:rFonts w:hint="eastAsia"/>
          <w:color w:val="000000" w:themeColor="text1"/>
        </w:rPr>
        <w:t>公共边</w:t>
      </w:r>
      <w:proofErr w:type="gramEnd"/>
      <w:r w:rsidR="00707EBF" w:rsidRPr="00147A45">
        <w:rPr>
          <w:rFonts w:hint="eastAsia"/>
          <w:color w:val="000000" w:themeColor="text1"/>
        </w:rPr>
        <w:t>也是对应边，本模型的理解和渗透是</w:t>
      </w:r>
      <w:r w:rsidRPr="00147A45">
        <w:rPr>
          <w:rFonts w:hint="eastAsia"/>
          <w:color w:val="000000" w:themeColor="text1"/>
        </w:rPr>
        <w:t>为后续</w:t>
      </w:r>
      <w:proofErr w:type="gramStart"/>
      <w:r w:rsidR="00813863" w:rsidRPr="00147A45">
        <w:rPr>
          <w:rFonts w:hint="eastAsia"/>
          <w:color w:val="000000" w:themeColor="text1"/>
        </w:rPr>
        <w:t>利用共边全</w:t>
      </w:r>
      <w:proofErr w:type="gramEnd"/>
      <w:r w:rsidR="00813863" w:rsidRPr="00147A45">
        <w:rPr>
          <w:rFonts w:hint="eastAsia"/>
          <w:color w:val="000000" w:themeColor="text1"/>
        </w:rPr>
        <w:t>等模型</w:t>
      </w:r>
      <w:r w:rsidRPr="00147A45">
        <w:rPr>
          <w:rFonts w:hint="eastAsia"/>
          <w:color w:val="000000" w:themeColor="text1"/>
        </w:rPr>
        <w:t>的</w:t>
      </w:r>
      <w:r w:rsidR="00813863" w:rsidRPr="00147A45">
        <w:rPr>
          <w:rFonts w:hint="eastAsia"/>
          <w:color w:val="000000" w:themeColor="text1"/>
        </w:rPr>
        <w:t>探究</w:t>
      </w:r>
      <w:r w:rsidRPr="00147A45">
        <w:rPr>
          <w:rFonts w:hint="eastAsia"/>
          <w:color w:val="000000" w:themeColor="text1"/>
        </w:rPr>
        <w:t>学习</w:t>
      </w:r>
      <w:r w:rsidR="007002FF" w:rsidRPr="00147A45">
        <w:rPr>
          <w:rFonts w:hint="eastAsia"/>
          <w:color w:val="000000" w:themeColor="text1"/>
        </w:rPr>
        <w:t>作</w:t>
      </w:r>
      <w:r w:rsidRPr="00147A45">
        <w:rPr>
          <w:rFonts w:hint="eastAsia"/>
          <w:color w:val="000000" w:themeColor="text1"/>
        </w:rPr>
        <w:t>铺垫</w:t>
      </w:r>
      <w:r w:rsidR="00707EBF" w:rsidRPr="00147A45">
        <w:rPr>
          <w:rFonts w:hint="eastAsia"/>
          <w:color w:val="000000" w:themeColor="text1"/>
        </w:rPr>
        <w:t>的</w:t>
      </w:r>
    </w:p>
    <w:p w:rsidR="00E9068B" w:rsidRPr="00147A45" w:rsidRDefault="00813863">
      <w:pPr>
        <w:rPr>
          <w:color w:val="000000" w:themeColor="text1"/>
        </w:rPr>
      </w:pPr>
      <w:r w:rsidRPr="00147A45">
        <w:rPr>
          <w:noProof/>
          <w:color w:val="000000" w:themeColor="text1"/>
        </w:rPr>
        <w:drawing>
          <wp:inline distT="0" distB="0" distL="0" distR="0">
            <wp:extent cx="1580800" cy="1440000"/>
            <wp:effectExtent l="19050" t="0" r="350" b="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68B" w:rsidRPr="00147A45" w:rsidRDefault="00E9068B">
      <w:pPr>
        <w:rPr>
          <w:color w:val="000000" w:themeColor="text1"/>
        </w:rPr>
      </w:pPr>
    </w:p>
    <w:p w:rsidR="00813863" w:rsidRPr="00147A45" w:rsidRDefault="005A3F14" w:rsidP="00813863">
      <w:pPr>
        <w:pStyle w:val="a7"/>
        <w:numPr>
          <w:ilvl w:val="0"/>
          <w:numId w:val="1"/>
        </w:numPr>
        <w:ind w:firstLineChars="0"/>
        <w:rPr>
          <w:b/>
          <w:color w:val="000000" w:themeColor="text1"/>
          <w:sz w:val="24"/>
          <w:szCs w:val="24"/>
        </w:rPr>
      </w:pPr>
      <w:r w:rsidRPr="00147A45">
        <w:rPr>
          <w:b/>
          <w:color w:val="000000" w:themeColor="text1"/>
          <w:sz w:val="24"/>
          <w:szCs w:val="24"/>
        </w:rPr>
        <w:t>动态</w:t>
      </w:r>
      <w:r w:rsidR="00683861" w:rsidRPr="00147A45">
        <w:rPr>
          <w:rFonts w:hint="eastAsia"/>
          <w:b/>
          <w:color w:val="000000" w:themeColor="text1"/>
          <w:sz w:val="24"/>
          <w:szCs w:val="24"/>
        </w:rPr>
        <w:t>问题下</w:t>
      </w:r>
      <w:proofErr w:type="gramStart"/>
      <w:r w:rsidR="00837215" w:rsidRPr="00147A45">
        <w:rPr>
          <w:b/>
          <w:color w:val="000000" w:themeColor="text1"/>
          <w:sz w:val="24"/>
          <w:szCs w:val="24"/>
        </w:rPr>
        <w:t>共边全</w:t>
      </w:r>
      <w:proofErr w:type="gramEnd"/>
      <w:r w:rsidR="00837215" w:rsidRPr="00147A45">
        <w:rPr>
          <w:b/>
          <w:color w:val="000000" w:themeColor="text1"/>
          <w:sz w:val="24"/>
          <w:szCs w:val="24"/>
        </w:rPr>
        <w:t>等</w:t>
      </w:r>
      <w:r w:rsidR="00683861" w:rsidRPr="00147A45">
        <w:rPr>
          <w:b/>
          <w:color w:val="000000" w:themeColor="text1"/>
          <w:sz w:val="24"/>
          <w:szCs w:val="24"/>
        </w:rPr>
        <w:t>的</w:t>
      </w:r>
      <w:r w:rsidR="00837215" w:rsidRPr="00147A45">
        <w:rPr>
          <w:b/>
          <w:color w:val="000000" w:themeColor="text1"/>
          <w:sz w:val="24"/>
          <w:szCs w:val="24"/>
        </w:rPr>
        <w:t>探究</w:t>
      </w:r>
    </w:p>
    <w:p w:rsidR="00683861" w:rsidRPr="00147A45" w:rsidRDefault="0020070A" w:rsidP="00813863">
      <w:pPr>
        <w:rPr>
          <w:b/>
          <w:color w:val="000000" w:themeColor="text1"/>
          <w:sz w:val="24"/>
          <w:szCs w:val="24"/>
        </w:rPr>
      </w:pPr>
      <w:r w:rsidRPr="00147A45">
        <w:rPr>
          <w:b/>
          <w:color w:val="000000" w:themeColor="text1"/>
        </w:rPr>
        <w:t>材料</w:t>
      </w:r>
      <w:r w:rsidRPr="00147A45">
        <w:rPr>
          <w:rFonts w:hint="eastAsia"/>
          <w:b/>
          <w:color w:val="000000" w:themeColor="text1"/>
        </w:rPr>
        <w:t>：</w:t>
      </w:r>
      <w:r w:rsidR="00683861" w:rsidRPr="00147A45">
        <w:rPr>
          <w:b/>
          <w:color w:val="000000" w:themeColor="text1"/>
        </w:rPr>
        <w:t>如图，在平面直角坐标系</w:t>
      </w:r>
      <w:proofErr w:type="spellStart"/>
      <w:r w:rsidR="00683861" w:rsidRPr="00147A45">
        <w:rPr>
          <w:b/>
          <w:i/>
          <w:color w:val="000000" w:themeColor="text1"/>
        </w:rPr>
        <w:t>xOy</w:t>
      </w:r>
      <w:proofErr w:type="spellEnd"/>
      <w:r w:rsidR="00813863" w:rsidRPr="00147A45">
        <w:rPr>
          <w:b/>
          <w:color w:val="000000" w:themeColor="text1"/>
        </w:rPr>
        <w:t>中，</w:t>
      </w:r>
      <w:r w:rsidR="00683861" w:rsidRPr="00147A45">
        <w:rPr>
          <w:b/>
          <w:color w:val="000000" w:themeColor="text1"/>
        </w:rPr>
        <w:t>二次函数</w:t>
      </w:r>
      <w:r w:rsidR="00683861" w:rsidRPr="00147A45">
        <w:rPr>
          <w:b/>
          <w:i/>
          <w:color w:val="000000" w:themeColor="text1"/>
          <w:szCs w:val="21"/>
        </w:rPr>
        <w:t>y</w:t>
      </w:r>
      <w:r w:rsidR="00683861" w:rsidRPr="00147A45">
        <w:rPr>
          <w:b/>
          <w:color w:val="000000" w:themeColor="text1"/>
          <w:szCs w:val="21"/>
        </w:rPr>
        <w:t>=</w:t>
      </w:r>
      <w:r w:rsidR="00683861" w:rsidRPr="00147A45">
        <w:rPr>
          <w:color w:val="000000" w:themeColor="text1"/>
          <w:position w:val="-24"/>
          <w:lang w:val="zh-CN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12" o:title=""/>
          </v:shape>
          <o:OLEObject Type="Embed" ProgID="Equation.DSMT4" ShapeID="_x0000_i1025" DrawAspect="Content" ObjectID="_1588591855" r:id="rId13"/>
        </w:object>
      </w:r>
      <w:r w:rsidR="00683861" w:rsidRPr="00147A45">
        <w:rPr>
          <w:b/>
          <w:i/>
          <w:color w:val="000000" w:themeColor="text1"/>
          <w:szCs w:val="21"/>
        </w:rPr>
        <w:t>x</w:t>
      </w:r>
      <w:r w:rsidR="00683861" w:rsidRPr="00147A45">
        <w:rPr>
          <w:b/>
          <w:color w:val="000000" w:themeColor="text1"/>
          <w:szCs w:val="21"/>
          <w:vertAlign w:val="superscript"/>
        </w:rPr>
        <w:t>2</w:t>
      </w:r>
      <w:r w:rsidR="00683861" w:rsidRPr="00147A45">
        <w:rPr>
          <w:b/>
          <w:color w:val="000000" w:themeColor="text1"/>
          <w:szCs w:val="21"/>
        </w:rPr>
        <w:t>+</w:t>
      </w:r>
      <w:r w:rsidR="00683861" w:rsidRPr="00147A45">
        <w:rPr>
          <w:b/>
          <w:i/>
          <w:color w:val="000000" w:themeColor="text1"/>
          <w:szCs w:val="21"/>
        </w:rPr>
        <w:t>bx</w:t>
      </w:r>
      <w:r w:rsidR="00683861" w:rsidRPr="00147A45">
        <w:rPr>
          <w:b/>
          <w:color w:val="000000" w:themeColor="text1"/>
          <w:szCs w:val="21"/>
        </w:rPr>
        <w:t>的图像过点</w:t>
      </w:r>
      <w:r w:rsidR="00683861" w:rsidRPr="00147A45">
        <w:rPr>
          <w:b/>
          <w:i/>
          <w:color w:val="000000" w:themeColor="text1"/>
          <w:szCs w:val="21"/>
        </w:rPr>
        <w:t>A</w:t>
      </w:r>
      <w:r w:rsidR="00683861" w:rsidRPr="00147A45">
        <w:rPr>
          <w:b/>
          <w:color w:val="000000" w:themeColor="text1"/>
          <w:szCs w:val="21"/>
        </w:rPr>
        <w:t>(4,0),</w:t>
      </w:r>
      <w:r w:rsidR="00683861" w:rsidRPr="00147A45">
        <w:rPr>
          <w:b/>
          <w:color w:val="000000" w:themeColor="text1"/>
          <w:szCs w:val="21"/>
        </w:rPr>
        <w:t>顶点为</w:t>
      </w:r>
      <w:r w:rsidR="00683861" w:rsidRPr="00147A45">
        <w:rPr>
          <w:b/>
          <w:i/>
          <w:color w:val="000000" w:themeColor="text1"/>
          <w:szCs w:val="21"/>
        </w:rPr>
        <w:t>B</w:t>
      </w:r>
      <w:r w:rsidR="00683861" w:rsidRPr="00147A45">
        <w:rPr>
          <w:b/>
          <w:color w:val="000000" w:themeColor="text1"/>
          <w:szCs w:val="21"/>
        </w:rPr>
        <w:t>，连接</w:t>
      </w:r>
      <w:r w:rsidR="00683861" w:rsidRPr="00147A45">
        <w:rPr>
          <w:b/>
          <w:i/>
          <w:color w:val="000000" w:themeColor="text1"/>
          <w:szCs w:val="21"/>
        </w:rPr>
        <w:t>AB</w:t>
      </w:r>
      <w:r w:rsidR="00683861" w:rsidRPr="00147A45">
        <w:rPr>
          <w:b/>
          <w:color w:val="000000" w:themeColor="text1"/>
          <w:szCs w:val="21"/>
        </w:rPr>
        <w:t>、</w:t>
      </w:r>
      <w:r w:rsidR="00683861" w:rsidRPr="00147A45">
        <w:rPr>
          <w:b/>
          <w:i/>
          <w:color w:val="000000" w:themeColor="text1"/>
          <w:szCs w:val="21"/>
        </w:rPr>
        <w:t>BO</w:t>
      </w:r>
      <w:r w:rsidR="00683861" w:rsidRPr="00147A45">
        <w:rPr>
          <w:b/>
          <w:color w:val="000000" w:themeColor="text1"/>
          <w:szCs w:val="21"/>
        </w:rPr>
        <w:t>.</w:t>
      </w:r>
    </w:p>
    <w:p w:rsidR="0020070A" w:rsidRPr="00147A45" w:rsidRDefault="0020070A" w:rsidP="00683861">
      <w:pPr>
        <w:spacing w:line="360" w:lineRule="auto"/>
        <w:rPr>
          <w:color w:val="000000" w:themeColor="text1"/>
          <w:szCs w:val="21"/>
        </w:rPr>
      </w:pPr>
      <w:r w:rsidRPr="00147A45">
        <w:rPr>
          <w:rFonts w:hint="eastAsia"/>
          <w:color w:val="000000" w:themeColor="text1"/>
          <w:szCs w:val="21"/>
        </w:rPr>
        <w:t>【探究</w:t>
      </w:r>
      <w:r w:rsidRPr="00147A45">
        <w:rPr>
          <w:rFonts w:hint="eastAsia"/>
          <w:color w:val="000000" w:themeColor="text1"/>
          <w:szCs w:val="21"/>
        </w:rPr>
        <w:t>1</w:t>
      </w:r>
      <w:r w:rsidRPr="00147A45">
        <w:rPr>
          <w:rFonts w:hint="eastAsia"/>
          <w:color w:val="000000" w:themeColor="text1"/>
          <w:szCs w:val="21"/>
        </w:rPr>
        <w:t>】若点</w:t>
      </w:r>
      <w:r w:rsidRPr="00147A45">
        <w:rPr>
          <w:rFonts w:hint="eastAsia"/>
          <w:color w:val="000000" w:themeColor="text1"/>
          <w:szCs w:val="21"/>
        </w:rPr>
        <w:t>C</w:t>
      </w:r>
      <w:r w:rsidRPr="00147A45">
        <w:rPr>
          <w:rFonts w:hint="eastAsia"/>
          <w:color w:val="000000" w:themeColor="text1"/>
          <w:szCs w:val="21"/>
        </w:rPr>
        <w:t>为平面内一点（与原点</w:t>
      </w:r>
      <w:r w:rsidRPr="00147A45">
        <w:rPr>
          <w:rFonts w:hint="eastAsia"/>
          <w:color w:val="000000" w:themeColor="text1"/>
          <w:szCs w:val="21"/>
        </w:rPr>
        <w:t>O</w:t>
      </w:r>
      <w:r w:rsidRPr="00147A45">
        <w:rPr>
          <w:rFonts w:hint="eastAsia"/>
          <w:color w:val="000000" w:themeColor="text1"/>
          <w:szCs w:val="21"/>
        </w:rPr>
        <w:t>不重合），当△</w:t>
      </w:r>
      <w:r w:rsidRPr="00147A45">
        <w:rPr>
          <w:rFonts w:hint="eastAsia"/>
          <w:color w:val="000000" w:themeColor="text1"/>
          <w:szCs w:val="21"/>
        </w:rPr>
        <w:t>ABO</w:t>
      </w:r>
      <w:r w:rsidRPr="00147A45">
        <w:rPr>
          <w:rFonts w:hint="eastAsia"/>
          <w:color w:val="000000" w:themeColor="text1"/>
          <w:szCs w:val="21"/>
        </w:rPr>
        <w:t>与△</w:t>
      </w:r>
      <w:r w:rsidRPr="00147A45">
        <w:rPr>
          <w:rFonts w:hint="eastAsia"/>
          <w:color w:val="000000" w:themeColor="text1"/>
          <w:szCs w:val="21"/>
        </w:rPr>
        <w:t>ABC</w:t>
      </w:r>
      <w:r w:rsidRPr="00147A45">
        <w:rPr>
          <w:rFonts w:hint="eastAsia"/>
          <w:color w:val="000000" w:themeColor="text1"/>
          <w:szCs w:val="21"/>
        </w:rPr>
        <w:t>全等时，求点</w:t>
      </w:r>
      <w:r w:rsidRPr="00147A45">
        <w:rPr>
          <w:rFonts w:hint="eastAsia"/>
          <w:color w:val="000000" w:themeColor="text1"/>
          <w:szCs w:val="21"/>
        </w:rPr>
        <w:t>C</w:t>
      </w:r>
      <w:r w:rsidRPr="00147A45">
        <w:rPr>
          <w:rFonts w:hint="eastAsia"/>
          <w:color w:val="000000" w:themeColor="text1"/>
          <w:szCs w:val="21"/>
        </w:rPr>
        <w:t>的坐标</w:t>
      </w:r>
    </w:p>
    <w:p w:rsidR="0020070A" w:rsidRPr="00147A45" w:rsidRDefault="0020070A" w:rsidP="00683861">
      <w:pPr>
        <w:spacing w:line="360" w:lineRule="auto"/>
        <w:rPr>
          <w:color w:val="000000" w:themeColor="text1"/>
          <w:szCs w:val="21"/>
        </w:rPr>
      </w:pPr>
    </w:p>
    <w:p w:rsidR="00683861" w:rsidRPr="00147A45" w:rsidRDefault="00683861" w:rsidP="00683861">
      <w:pPr>
        <w:spacing w:line="360" w:lineRule="auto"/>
        <w:rPr>
          <w:color w:val="000000" w:themeColor="text1"/>
          <w:szCs w:val="21"/>
        </w:rPr>
      </w:pPr>
      <w:r w:rsidRPr="00147A45">
        <w:rPr>
          <w:noProof/>
          <w:color w:val="000000" w:themeColor="text1"/>
        </w:rPr>
        <w:drawing>
          <wp:inline distT="0" distB="0" distL="0" distR="0">
            <wp:extent cx="1863725" cy="1143000"/>
            <wp:effectExtent l="19050" t="0" r="3175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9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12" w:rsidRPr="00147A45" w:rsidRDefault="004C7112" w:rsidP="00683861">
      <w:pPr>
        <w:spacing w:line="360" w:lineRule="auto"/>
        <w:rPr>
          <w:color w:val="000000" w:themeColor="text1"/>
          <w:szCs w:val="21"/>
        </w:rPr>
      </w:pPr>
      <w:r w:rsidRPr="00147A45">
        <w:rPr>
          <w:rFonts w:hint="eastAsia"/>
          <w:color w:val="000000" w:themeColor="text1"/>
        </w:rPr>
        <w:t>设计意图：</w:t>
      </w:r>
      <w:r w:rsidR="00EF3CC8" w:rsidRPr="00147A45">
        <w:rPr>
          <w:rFonts w:hint="eastAsia"/>
          <w:color w:val="000000" w:themeColor="text1"/>
        </w:rPr>
        <w:t>本题改编自</w:t>
      </w:r>
      <w:r w:rsidR="00EF3CC8" w:rsidRPr="00147A45">
        <w:rPr>
          <w:rFonts w:hint="eastAsia"/>
          <w:color w:val="000000" w:themeColor="text1"/>
        </w:rPr>
        <w:t>2017</w:t>
      </w:r>
      <w:r w:rsidR="00EF3CC8" w:rsidRPr="00147A45">
        <w:rPr>
          <w:rFonts w:hint="eastAsia"/>
          <w:color w:val="000000" w:themeColor="text1"/>
        </w:rPr>
        <w:t>年常州市中考</w:t>
      </w:r>
      <w:r w:rsidR="00EF3CC8" w:rsidRPr="00147A45">
        <w:rPr>
          <w:rFonts w:hint="eastAsia"/>
          <w:color w:val="000000" w:themeColor="text1"/>
        </w:rPr>
        <w:t>27</w:t>
      </w:r>
      <w:r w:rsidR="00EF3CC8" w:rsidRPr="00147A45">
        <w:rPr>
          <w:rFonts w:hint="eastAsia"/>
          <w:color w:val="000000" w:themeColor="text1"/>
        </w:rPr>
        <w:t>题第三问，</w:t>
      </w:r>
      <w:r w:rsidR="00A83D8A" w:rsidRPr="00147A45">
        <w:rPr>
          <w:rFonts w:hint="eastAsia"/>
          <w:color w:val="000000" w:themeColor="text1"/>
        </w:rPr>
        <w:t>探究</w:t>
      </w:r>
      <w:r w:rsidR="00A83D8A" w:rsidRPr="00147A45">
        <w:rPr>
          <w:rFonts w:hint="eastAsia"/>
          <w:color w:val="000000" w:themeColor="text1"/>
        </w:rPr>
        <w:t>1</w:t>
      </w:r>
      <w:r w:rsidR="00A83D8A" w:rsidRPr="00147A45">
        <w:rPr>
          <w:rFonts w:hint="eastAsia"/>
          <w:color w:val="000000" w:themeColor="text1"/>
        </w:rPr>
        <w:t>是静态问题下的</w:t>
      </w:r>
      <w:proofErr w:type="gramStart"/>
      <w:r w:rsidR="00A83D8A" w:rsidRPr="00147A45">
        <w:rPr>
          <w:rFonts w:hint="eastAsia"/>
          <w:color w:val="000000" w:themeColor="text1"/>
        </w:rPr>
        <w:t>共边全</w:t>
      </w:r>
      <w:proofErr w:type="gramEnd"/>
      <w:r w:rsidR="00A83D8A" w:rsidRPr="00147A45">
        <w:rPr>
          <w:rFonts w:hint="eastAsia"/>
          <w:color w:val="000000" w:themeColor="text1"/>
        </w:rPr>
        <w:t>等问题，旨在让学生进一步熟悉和掌握</w:t>
      </w:r>
      <w:proofErr w:type="gramStart"/>
      <w:r w:rsidR="00A83D8A" w:rsidRPr="00147A45">
        <w:rPr>
          <w:rFonts w:hint="eastAsia"/>
          <w:color w:val="000000" w:themeColor="text1"/>
        </w:rPr>
        <w:t>共边全</w:t>
      </w:r>
      <w:proofErr w:type="gramEnd"/>
      <w:r w:rsidR="00A83D8A" w:rsidRPr="00147A45">
        <w:rPr>
          <w:rFonts w:hint="eastAsia"/>
          <w:color w:val="000000" w:themeColor="text1"/>
        </w:rPr>
        <w:t>等模型。</w:t>
      </w:r>
    </w:p>
    <w:p w:rsidR="0020070A" w:rsidRPr="00147A45" w:rsidRDefault="00A83D8A" w:rsidP="00683861">
      <w:pPr>
        <w:spacing w:line="360" w:lineRule="auto"/>
        <w:rPr>
          <w:color w:val="000000" w:themeColor="text1"/>
          <w:szCs w:val="21"/>
        </w:rPr>
      </w:pPr>
      <w:r w:rsidRPr="00147A45">
        <w:rPr>
          <w:noProof/>
          <w:color w:val="000000" w:themeColor="text1"/>
          <w:szCs w:val="21"/>
        </w:rPr>
        <w:drawing>
          <wp:inline distT="0" distB="0" distL="0" distR="0">
            <wp:extent cx="1722437" cy="147637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36" cy="147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879" w:rsidRPr="00147A45" w:rsidRDefault="0020070A" w:rsidP="0032598F">
      <w:pPr>
        <w:rPr>
          <w:color w:val="000000" w:themeColor="text1"/>
        </w:rPr>
      </w:pPr>
      <w:r w:rsidRPr="00147A45">
        <w:rPr>
          <w:rFonts w:hint="eastAsia"/>
          <w:color w:val="000000" w:themeColor="text1"/>
          <w:szCs w:val="21"/>
        </w:rPr>
        <w:t>【探究</w:t>
      </w:r>
      <w:r w:rsidRPr="00147A45">
        <w:rPr>
          <w:rFonts w:hint="eastAsia"/>
          <w:color w:val="000000" w:themeColor="text1"/>
          <w:szCs w:val="21"/>
        </w:rPr>
        <w:t>2</w:t>
      </w:r>
      <w:r w:rsidRPr="00147A45">
        <w:rPr>
          <w:rFonts w:hint="eastAsia"/>
          <w:color w:val="000000" w:themeColor="text1"/>
          <w:szCs w:val="21"/>
        </w:rPr>
        <w:t>】</w:t>
      </w:r>
      <w:r w:rsidR="00FD7879" w:rsidRPr="00147A45">
        <w:rPr>
          <w:color w:val="000000" w:themeColor="text1"/>
          <w:szCs w:val="21"/>
        </w:rPr>
        <w:t>若点</w:t>
      </w:r>
      <w:r w:rsidR="00FD7879" w:rsidRPr="00147A45">
        <w:rPr>
          <w:i/>
          <w:color w:val="000000" w:themeColor="text1"/>
          <w:szCs w:val="21"/>
        </w:rPr>
        <w:t>D</w:t>
      </w:r>
      <w:r w:rsidR="00FD7879" w:rsidRPr="00147A45">
        <w:rPr>
          <w:color w:val="000000" w:themeColor="text1"/>
          <w:szCs w:val="21"/>
        </w:rPr>
        <w:t>在线段</w:t>
      </w:r>
      <w:r w:rsidR="00FD7879" w:rsidRPr="00147A45">
        <w:rPr>
          <w:i/>
          <w:color w:val="000000" w:themeColor="text1"/>
          <w:szCs w:val="21"/>
        </w:rPr>
        <w:t>BO</w:t>
      </w:r>
      <w:r w:rsidR="00FD7879" w:rsidRPr="00147A45">
        <w:rPr>
          <w:color w:val="000000" w:themeColor="text1"/>
          <w:szCs w:val="21"/>
        </w:rPr>
        <w:t>上，</w:t>
      </w:r>
      <w:r w:rsidR="00FD7879" w:rsidRPr="00147A45">
        <w:rPr>
          <w:i/>
          <w:color w:val="000000" w:themeColor="text1"/>
          <w:szCs w:val="21"/>
        </w:rPr>
        <w:t>OD</w:t>
      </w:r>
      <w:r w:rsidR="00FD7879" w:rsidRPr="00147A45">
        <w:rPr>
          <w:color w:val="000000" w:themeColor="text1"/>
          <w:szCs w:val="21"/>
        </w:rPr>
        <w:t>=2</w:t>
      </w:r>
      <w:r w:rsidR="00FD7879" w:rsidRPr="00147A45">
        <w:rPr>
          <w:i/>
          <w:color w:val="000000" w:themeColor="text1"/>
          <w:szCs w:val="21"/>
        </w:rPr>
        <w:t>BD</w:t>
      </w:r>
      <w:r w:rsidR="00FD7879" w:rsidRPr="00147A45">
        <w:rPr>
          <w:color w:val="000000" w:themeColor="text1"/>
          <w:szCs w:val="21"/>
        </w:rPr>
        <w:t>，点</w:t>
      </w:r>
      <w:r w:rsidR="00FD7879" w:rsidRPr="00147A45">
        <w:rPr>
          <w:i/>
          <w:color w:val="000000" w:themeColor="text1"/>
          <w:szCs w:val="21"/>
        </w:rPr>
        <w:t>E</w:t>
      </w:r>
      <w:r w:rsidR="00FD7879" w:rsidRPr="00147A45">
        <w:rPr>
          <w:color w:val="000000" w:themeColor="text1"/>
          <w:szCs w:val="21"/>
        </w:rPr>
        <w:t>、</w:t>
      </w:r>
      <w:r w:rsidR="00FD7879" w:rsidRPr="00147A45">
        <w:rPr>
          <w:i/>
          <w:color w:val="000000" w:themeColor="text1"/>
          <w:szCs w:val="21"/>
        </w:rPr>
        <w:t>F</w:t>
      </w:r>
      <w:r w:rsidR="00FD7879" w:rsidRPr="00147A45">
        <w:rPr>
          <w:rFonts w:hint="eastAsia"/>
          <w:color w:val="000000" w:themeColor="text1"/>
          <w:szCs w:val="21"/>
        </w:rPr>
        <w:t>分别</w:t>
      </w:r>
      <w:r w:rsidR="00FD7879" w:rsidRPr="00147A45">
        <w:rPr>
          <w:color w:val="000000" w:themeColor="text1"/>
          <w:szCs w:val="21"/>
        </w:rPr>
        <w:t>是</w:t>
      </w:r>
      <w:r w:rsidR="00FD7879" w:rsidRPr="00147A45">
        <w:rPr>
          <w:rFonts w:ascii="Cambria Math" w:hAnsi="Cambria Math" w:cs="Cambria Math"/>
          <w:color w:val="000000" w:themeColor="text1"/>
          <w:szCs w:val="21"/>
        </w:rPr>
        <w:t>△</w:t>
      </w:r>
      <w:r w:rsidR="00FD7879" w:rsidRPr="00147A45">
        <w:rPr>
          <w:i/>
          <w:color w:val="000000" w:themeColor="text1"/>
          <w:szCs w:val="21"/>
        </w:rPr>
        <w:t>OAB</w:t>
      </w:r>
      <w:r w:rsidR="00FD7879" w:rsidRPr="00147A45">
        <w:rPr>
          <w:color w:val="000000" w:themeColor="text1"/>
          <w:szCs w:val="21"/>
        </w:rPr>
        <w:t>的边</w:t>
      </w:r>
      <w:r w:rsidR="00FD7879" w:rsidRPr="00147A45">
        <w:rPr>
          <w:rFonts w:hint="eastAsia"/>
          <w:color w:val="000000" w:themeColor="text1"/>
          <w:szCs w:val="21"/>
        </w:rPr>
        <w:t>AB</w:t>
      </w:r>
      <w:r w:rsidR="00FD7879" w:rsidRPr="00147A45">
        <w:rPr>
          <w:rFonts w:hint="eastAsia"/>
          <w:color w:val="000000" w:themeColor="text1"/>
          <w:szCs w:val="21"/>
        </w:rPr>
        <w:t>、</w:t>
      </w:r>
      <w:r w:rsidR="00FD7879" w:rsidRPr="00147A45">
        <w:rPr>
          <w:rFonts w:hint="eastAsia"/>
          <w:color w:val="000000" w:themeColor="text1"/>
          <w:szCs w:val="21"/>
        </w:rPr>
        <w:t>OA</w:t>
      </w:r>
      <w:r w:rsidR="00FD7879" w:rsidRPr="00147A45">
        <w:rPr>
          <w:color w:val="000000" w:themeColor="text1"/>
          <w:szCs w:val="21"/>
        </w:rPr>
        <w:t>上的两个动点，且满足</w:t>
      </w:r>
      <w:r w:rsidR="00FD7879" w:rsidRPr="00147A45">
        <w:rPr>
          <w:rFonts w:ascii="Cambria Math" w:hAnsi="Cambria Math" w:cs="Cambria Math"/>
          <w:color w:val="000000" w:themeColor="text1"/>
          <w:szCs w:val="21"/>
        </w:rPr>
        <w:t>△</w:t>
      </w:r>
      <w:r w:rsidR="00FD7879" w:rsidRPr="00147A45">
        <w:rPr>
          <w:i/>
          <w:color w:val="000000" w:themeColor="text1"/>
          <w:szCs w:val="21"/>
        </w:rPr>
        <w:t>DOF</w:t>
      </w:r>
      <w:r w:rsidR="00FD7879" w:rsidRPr="00147A45">
        <w:rPr>
          <w:color w:val="000000" w:themeColor="text1"/>
          <w:szCs w:val="21"/>
        </w:rPr>
        <w:t>与</w:t>
      </w:r>
      <w:r w:rsidR="00FD7879" w:rsidRPr="00147A45">
        <w:rPr>
          <w:rFonts w:ascii="Cambria Math" w:hAnsi="Cambria Math" w:cs="Cambria Math"/>
          <w:color w:val="000000" w:themeColor="text1"/>
          <w:szCs w:val="21"/>
        </w:rPr>
        <w:t>△</w:t>
      </w:r>
      <w:r w:rsidR="00FD7879" w:rsidRPr="00147A45">
        <w:rPr>
          <w:i/>
          <w:color w:val="000000" w:themeColor="text1"/>
          <w:szCs w:val="21"/>
        </w:rPr>
        <w:t>DEF</w:t>
      </w:r>
      <w:r w:rsidR="00FD7879" w:rsidRPr="00147A45">
        <w:rPr>
          <w:color w:val="000000" w:themeColor="text1"/>
          <w:szCs w:val="21"/>
        </w:rPr>
        <w:t>全等，求点</w:t>
      </w:r>
      <w:r w:rsidR="00FD7879" w:rsidRPr="00147A45">
        <w:rPr>
          <w:i/>
          <w:color w:val="000000" w:themeColor="text1"/>
          <w:szCs w:val="21"/>
        </w:rPr>
        <w:t>E</w:t>
      </w:r>
      <w:r w:rsidR="00FD7879" w:rsidRPr="00147A45">
        <w:rPr>
          <w:color w:val="000000" w:themeColor="text1"/>
          <w:szCs w:val="21"/>
        </w:rPr>
        <w:t>的坐标</w:t>
      </w:r>
      <w:r w:rsidR="00FD7879" w:rsidRPr="00147A45">
        <w:rPr>
          <w:color w:val="000000" w:themeColor="text1"/>
          <w:szCs w:val="21"/>
        </w:rPr>
        <w:t>.</w:t>
      </w:r>
    </w:p>
    <w:p w:rsidR="0020070A" w:rsidRPr="00147A45" w:rsidRDefault="0020070A" w:rsidP="005A3F14">
      <w:pPr>
        <w:pStyle w:val="a7"/>
        <w:ind w:left="420" w:firstLineChars="0" w:firstLine="0"/>
        <w:rPr>
          <w:color w:val="000000" w:themeColor="text1"/>
          <w:szCs w:val="21"/>
        </w:rPr>
      </w:pPr>
    </w:p>
    <w:p w:rsidR="0020070A" w:rsidRPr="00147A45" w:rsidRDefault="0020070A" w:rsidP="00A83D8A">
      <w:pPr>
        <w:rPr>
          <w:color w:val="000000" w:themeColor="text1"/>
          <w:szCs w:val="21"/>
        </w:rPr>
      </w:pPr>
    </w:p>
    <w:p w:rsidR="0020070A" w:rsidRPr="00147A45" w:rsidRDefault="0020070A" w:rsidP="00985450">
      <w:pPr>
        <w:pStyle w:val="a7"/>
        <w:ind w:left="420" w:firstLineChars="0" w:firstLine="0"/>
        <w:rPr>
          <w:color w:val="000000" w:themeColor="text1"/>
          <w:szCs w:val="21"/>
        </w:rPr>
      </w:pPr>
      <w:r w:rsidRPr="00147A45">
        <w:rPr>
          <w:noProof/>
          <w:color w:val="000000" w:themeColor="text1"/>
          <w:szCs w:val="21"/>
        </w:rPr>
        <w:drawing>
          <wp:inline distT="0" distB="0" distL="0" distR="0">
            <wp:extent cx="1863725" cy="1143000"/>
            <wp:effectExtent l="19050" t="0" r="3175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9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450" w:rsidRPr="00147A45" w:rsidRDefault="004C7112" w:rsidP="00985450">
      <w:pPr>
        <w:pStyle w:val="a7"/>
        <w:ind w:left="420" w:firstLineChars="0" w:firstLine="0"/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lastRenderedPageBreak/>
        <w:t>设计意图：</w:t>
      </w:r>
      <w:proofErr w:type="gramStart"/>
      <w:r w:rsidR="00A83D8A" w:rsidRPr="00147A45">
        <w:rPr>
          <w:rFonts w:hint="eastAsia"/>
          <w:color w:val="000000" w:themeColor="text1"/>
        </w:rPr>
        <w:t>中考原</w:t>
      </w:r>
      <w:proofErr w:type="gramEnd"/>
      <w:r w:rsidR="00A83D8A" w:rsidRPr="00147A45">
        <w:rPr>
          <w:rFonts w:hint="eastAsia"/>
          <w:color w:val="000000" w:themeColor="text1"/>
        </w:rPr>
        <w:t>题是探究</w:t>
      </w:r>
      <w:r w:rsidR="00A83D8A" w:rsidRPr="00147A45">
        <w:rPr>
          <w:rFonts w:hint="eastAsia"/>
          <w:color w:val="000000" w:themeColor="text1"/>
        </w:rPr>
        <w:t>3</w:t>
      </w:r>
      <w:r w:rsidR="00A83D8A" w:rsidRPr="00147A45">
        <w:rPr>
          <w:rFonts w:hint="eastAsia"/>
          <w:color w:val="000000" w:themeColor="text1"/>
        </w:rPr>
        <w:t>，有一定难度，探究</w:t>
      </w:r>
      <w:r w:rsidR="00A83D8A" w:rsidRPr="00147A45">
        <w:rPr>
          <w:rFonts w:hint="eastAsia"/>
          <w:color w:val="000000" w:themeColor="text1"/>
        </w:rPr>
        <w:t>2</w:t>
      </w:r>
      <w:r w:rsidR="00A83D8A" w:rsidRPr="00147A45">
        <w:rPr>
          <w:rFonts w:hint="eastAsia"/>
          <w:color w:val="000000" w:themeColor="text1"/>
        </w:rPr>
        <w:t>将问题进行了一定的简化，减少了分类讨论，旨在让学生初步感受动点问题下的</w:t>
      </w:r>
      <w:proofErr w:type="gramStart"/>
      <w:r w:rsidR="00A83D8A" w:rsidRPr="00147A45">
        <w:rPr>
          <w:rFonts w:hint="eastAsia"/>
          <w:color w:val="000000" w:themeColor="text1"/>
        </w:rPr>
        <w:t>共边全</w:t>
      </w:r>
      <w:proofErr w:type="gramEnd"/>
      <w:r w:rsidR="00A83D8A" w:rsidRPr="00147A45">
        <w:rPr>
          <w:rFonts w:hint="eastAsia"/>
          <w:color w:val="000000" w:themeColor="text1"/>
        </w:rPr>
        <w:t>等，寻求解决问题的策略。</w:t>
      </w:r>
    </w:p>
    <w:p w:rsidR="00A83D8A" w:rsidRPr="00147A45" w:rsidRDefault="00905D19" w:rsidP="00985450">
      <w:pPr>
        <w:pStyle w:val="a7"/>
        <w:ind w:left="420" w:firstLineChars="0" w:firstLine="0"/>
        <w:rPr>
          <w:color w:val="000000" w:themeColor="text1"/>
          <w:szCs w:val="21"/>
        </w:rPr>
      </w:pPr>
      <w:r w:rsidRPr="00147A45">
        <w:rPr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4441825</wp:posOffset>
            </wp:positionH>
            <wp:positionV relativeFrom="paragraph">
              <wp:posOffset>74295</wp:posOffset>
            </wp:positionV>
            <wp:extent cx="1975485" cy="1438275"/>
            <wp:effectExtent l="19050" t="0" r="5715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D8A" w:rsidRPr="00147A45">
        <w:rPr>
          <w:noProof/>
          <w:color w:val="000000" w:themeColor="text1"/>
          <w:szCs w:val="21"/>
        </w:rPr>
        <w:drawing>
          <wp:inline distT="0" distB="0" distL="0" distR="0">
            <wp:extent cx="2185062" cy="1440000"/>
            <wp:effectExtent l="19050" t="0" r="5688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62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A45">
        <w:rPr>
          <w:rFonts w:hint="eastAsia"/>
          <w:noProof/>
          <w:color w:val="000000" w:themeColor="text1"/>
          <w:szCs w:val="21"/>
        </w:rPr>
        <w:drawing>
          <wp:inline distT="0" distB="0" distL="0" distR="0">
            <wp:extent cx="1942326" cy="1440000"/>
            <wp:effectExtent l="19050" t="0" r="774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2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8A" w:rsidRPr="00147A45" w:rsidRDefault="00A83D8A" w:rsidP="00985450">
      <w:pPr>
        <w:pStyle w:val="a7"/>
        <w:ind w:left="420" w:firstLineChars="0" w:firstLine="0"/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t>解题策略：</w:t>
      </w:r>
      <w:r w:rsidR="00905D19" w:rsidRPr="00147A45">
        <w:rPr>
          <w:rFonts w:hint="eastAsia"/>
          <w:color w:val="000000" w:themeColor="text1"/>
        </w:rPr>
        <w:t>先</w:t>
      </w:r>
      <w:r w:rsidR="00EA20D1" w:rsidRPr="00147A45">
        <w:rPr>
          <w:rFonts w:hint="eastAsia"/>
          <w:color w:val="000000" w:themeColor="text1"/>
        </w:rPr>
        <w:t>将动点</w:t>
      </w:r>
      <w:r w:rsidR="00EA20D1" w:rsidRPr="00147A45">
        <w:rPr>
          <w:rFonts w:hint="eastAsia"/>
          <w:color w:val="000000" w:themeColor="text1"/>
        </w:rPr>
        <w:t>F</w:t>
      </w:r>
      <w:r w:rsidR="00EA20D1" w:rsidRPr="00147A45">
        <w:rPr>
          <w:rFonts w:hint="eastAsia"/>
          <w:color w:val="000000" w:themeColor="text1"/>
        </w:rPr>
        <w:t>定一个位置</w:t>
      </w:r>
      <w:r w:rsidR="00905D19" w:rsidRPr="00147A45">
        <w:rPr>
          <w:rFonts w:hint="eastAsia"/>
          <w:color w:val="000000" w:themeColor="text1"/>
        </w:rPr>
        <w:t>，对应</w:t>
      </w:r>
      <w:r w:rsidR="00905D19" w:rsidRPr="00147A45">
        <w:rPr>
          <w:rFonts w:hint="eastAsia"/>
          <w:color w:val="000000" w:themeColor="text1"/>
        </w:rPr>
        <w:t>E</w:t>
      </w:r>
      <w:r w:rsidR="00905D19" w:rsidRPr="00147A45">
        <w:rPr>
          <w:rFonts w:hint="eastAsia"/>
          <w:color w:val="000000" w:themeColor="text1"/>
        </w:rPr>
        <w:t>有三个位置，根据位置确定</w:t>
      </w:r>
      <w:r w:rsidR="00905D19" w:rsidRPr="00147A45">
        <w:rPr>
          <w:rFonts w:hint="eastAsia"/>
          <w:color w:val="000000" w:themeColor="text1"/>
        </w:rPr>
        <w:t>E2</w:t>
      </w:r>
      <w:r w:rsidR="00905D19" w:rsidRPr="00147A45">
        <w:rPr>
          <w:rFonts w:hint="eastAsia"/>
          <w:color w:val="000000" w:themeColor="text1"/>
        </w:rPr>
        <w:t>、</w:t>
      </w:r>
      <w:r w:rsidR="00905D19" w:rsidRPr="00147A45">
        <w:rPr>
          <w:rFonts w:hint="eastAsia"/>
          <w:color w:val="000000" w:themeColor="text1"/>
        </w:rPr>
        <w:t>E3</w:t>
      </w:r>
      <w:r w:rsidR="00905D19" w:rsidRPr="00147A45">
        <w:rPr>
          <w:rFonts w:hint="eastAsia"/>
          <w:color w:val="000000" w:themeColor="text1"/>
        </w:rPr>
        <w:t>会在边</w:t>
      </w:r>
      <w:r w:rsidR="00905D19" w:rsidRPr="00147A45">
        <w:rPr>
          <w:rFonts w:hint="eastAsia"/>
          <w:color w:val="000000" w:themeColor="text1"/>
        </w:rPr>
        <w:t>AB</w:t>
      </w:r>
      <w:r w:rsidR="00905D19" w:rsidRPr="00147A45">
        <w:rPr>
          <w:rFonts w:hint="eastAsia"/>
          <w:color w:val="000000" w:themeColor="text1"/>
        </w:rPr>
        <w:t>上</w:t>
      </w:r>
      <w:r w:rsidR="00792D39" w:rsidRPr="00147A45">
        <w:rPr>
          <w:rFonts w:hint="eastAsia"/>
          <w:color w:val="000000" w:themeColor="text1"/>
        </w:rPr>
        <w:t>使</w:t>
      </w:r>
      <w:proofErr w:type="gramStart"/>
      <w:r w:rsidR="00792D39" w:rsidRPr="00147A45">
        <w:rPr>
          <w:rFonts w:hint="eastAsia"/>
          <w:color w:val="000000" w:themeColor="text1"/>
        </w:rPr>
        <w:t>共边全</w:t>
      </w:r>
      <w:proofErr w:type="gramEnd"/>
      <w:r w:rsidR="00792D39" w:rsidRPr="00147A45">
        <w:rPr>
          <w:rFonts w:hint="eastAsia"/>
          <w:color w:val="000000" w:themeColor="text1"/>
        </w:rPr>
        <w:t>等成立</w:t>
      </w:r>
      <w:r w:rsidR="00905D19" w:rsidRPr="00147A45">
        <w:rPr>
          <w:rFonts w:hint="eastAsia"/>
          <w:color w:val="000000" w:themeColor="text1"/>
        </w:rPr>
        <w:t>，画出图形，进行求解</w:t>
      </w:r>
    </w:p>
    <w:p w:rsidR="005A3F14" w:rsidRPr="00147A45" w:rsidRDefault="00FD7879" w:rsidP="0032598F">
      <w:pPr>
        <w:rPr>
          <w:color w:val="000000" w:themeColor="text1"/>
        </w:rPr>
      </w:pPr>
      <w:r w:rsidRPr="00147A45">
        <w:rPr>
          <w:rFonts w:hint="eastAsia"/>
          <w:color w:val="000000" w:themeColor="text1"/>
          <w:szCs w:val="21"/>
        </w:rPr>
        <w:t>【探究</w:t>
      </w:r>
      <w:r w:rsidRPr="00147A45">
        <w:rPr>
          <w:rFonts w:hint="eastAsia"/>
          <w:color w:val="000000" w:themeColor="text1"/>
          <w:szCs w:val="21"/>
        </w:rPr>
        <w:t>3</w:t>
      </w:r>
      <w:r w:rsidRPr="00147A45">
        <w:rPr>
          <w:rFonts w:hint="eastAsia"/>
          <w:color w:val="000000" w:themeColor="text1"/>
          <w:szCs w:val="21"/>
        </w:rPr>
        <w:t>】</w:t>
      </w:r>
      <w:r w:rsidR="0020070A" w:rsidRPr="00147A45">
        <w:rPr>
          <w:color w:val="000000" w:themeColor="text1"/>
          <w:szCs w:val="21"/>
        </w:rPr>
        <w:t>若点</w:t>
      </w:r>
      <w:r w:rsidR="0020070A" w:rsidRPr="00147A45">
        <w:rPr>
          <w:i/>
          <w:color w:val="000000" w:themeColor="text1"/>
          <w:szCs w:val="21"/>
        </w:rPr>
        <w:t>D</w:t>
      </w:r>
      <w:r w:rsidR="0020070A" w:rsidRPr="00147A45">
        <w:rPr>
          <w:color w:val="000000" w:themeColor="text1"/>
          <w:szCs w:val="21"/>
        </w:rPr>
        <w:t>在线段</w:t>
      </w:r>
      <w:r w:rsidR="0020070A" w:rsidRPr="00147A45">
        <w:rPr>
          <w:i/>
          <w:color w:val="000000" w:themeColor="text1"/>
          <w:szCs w:val="21"/>
        </w:rPr>
        <w:t>BO</w:t>
      </w:r>
      <w:r w:rsidR="0020070A" w:rsidRPr="00147A45">
        <w:rPr>
          <w:color w:val="000000" w:themeColor="text1"/>
          <w:szCs w:val="21"/>
        </w:rPr>
        <w:t>上，</w:t>
      </w:r>
      <w:r w:rsidR="0020070A" w:rsidRPr="00147A45">
        <w:rPr>
          <w:i/>
          <w:color w:val="000000" w:themeColor="text1"/>
          <w:szCs w:val="21"/>
        </w:rPr>
        <w:t>OD</w:t>
      </w:r>
      <w:r w:rsidR="0020070A" w:rsidRPr="00147A45">
        <w:rPr>
          <w:color w:val="000000" w:themeColor="text1"/>
          <w:szCs w:val="21"/>
        </w:rPr>
        <w:t>=2</w:t>
      </w:r>
      <w:r w:rsidR="0020070A" w:rsidRPr="00147A45">
        <w:rPr>
          <w:i/>
          <w:color w:val="000000" w:themeColor="text1"/>
          <w:szCs w:val="21"/>
        </w:rPr>
        <w:t>BD</w:t>
      </w:r>
      <w:r w:rsidR="0020070A" w:rsidRPr="00147A45">
        <w:rPr>
          <w:color w:val="000000" w:themeColor="text1"/>
          <w:szCs w:val="21"/>
        </w:rPr>
        <w:t>，点</w:t>
      </w:r>
      <w:r w:rsidR="0020070A" w:rsidRPr="00147A45">
        <w:rPr>
          <w:i/>
          <w:color w:val="000000" w:themeColor="text1"/>
          <w:szCs w:val="21"/>
        </w:rPr>
        <w:t>E</w:t>
      </w:r>
      <w:r w:rsidR="0020070A" w:rsidRPr="00147A45">
        <w:rPr>
          <w:color w:val="000000" w:themeColor="text1"/>
          <w:szCs w:val="21"/>
        </w:rPr>
        <w:t>、</w:t>
      </w:r>
      <w:r w:rsidR="0020070A" w:rsidRPr="00147A45">
        <w:rPr>
          <w:i/>
          <w:color w:val="000000" w:themeColor="text1"/>
          <w:szCs w:val="21"/>
        </w:rPr>
        <w:t>F</w:t>
      </w:r>
      <w:r w:rsidR="0020070A" w:rsidRPr="00147A45">
        <w:rPr>
          <w:color w:val="000000" w:themeColor="text1"/>
          <w:szCs w:val="21"/>
        </w:rPr>
        <w:t>在</w:t>
      </w:r>
      <w:r w:rsidR="0020070A" w:rsidRPr="00147A45">
        <w:rPr>
          <w:rFonts w:ascii="Cambria Math" w:hAnsi="Cambria Math" w:cs="Cambria Math"/>
          <w:color w:val="000000" w:themeColor="text1"/>
          <w:szCs w:val="21"/>
        </w:rPr>
        <w:t>△</w:t>
      </w:r>
      <w:r w:rsidR="0020070A" w:rsidRPr="00147A45">
        <w:rPr>
          <w:i/>
          <w:color w:val="000000" w:themeColor="text1"/>
          <w:szCs w:val="21"/>
        </w:rPr>
        <w:t>OAB</w:t>
      </w:r>
      <w:r w:rsidR="0020070A" w:rsidRPr="00147A45">
        <w:rPr>
          <w:color w:val="000000" w:themeColor="text1"/>
          <w:szCs w:val="21"/>
        </w:rPr>
        <w:t>的边上，且满足</w:t>
      </w:r>
      <w:r w:rsidR="0020070A" w:rsidRPr="00147A45">
        <w:rPr>
          <w:rFonts w:ascii="Cambria Math" w:hAnsi="Cambria Math" w:cs="Cambria Math"/>
          <w:color w:val="000000" w:themeColor="text1"/>
          <w:szCs w:val="21"/>
        </w:rPr>
        <w:t>△</w:t>
      </w:r>
      <w:r w:rsidR="0020070A" w:rsidRPr="00147A45">
        <w:rPr>
          <w:i/>
          <w:color w:val="000000" w:themeColor="text1"/>
          <w:szCs w:val="21"/>
        </w:rPr>
        <w:t>DOF</w:t>
      </w:r>
      <w:r w:rsidR="0020070A" w:rsidRPr="00147A45">
        <w:rPr>
          <w:color w:val="000000" w:themeColor="text1"/>
          <w:szCs w:val="21"/>
        </w:rPr>
        <w:t>与</w:t>
      </w:r>
      <w:r w:rsidR="0020070A" w:rsidRPr="00147A45">
        <w:rPr>
          <w:rFonts w:ascii="Cambria Math" w:hAnsi="Cambria Math" w:cs="Cambria Math"/>
          <w:color w:val="000000" w:themeColor="text1"/>
          <w:szCs w:val="21"/>
        </w:rPr>
        <w:t>△</w:t>
      </w:r>
      <w:r w:rsidR="0020070A" w:rsidRPr="00147A45">
        <w:rPr>
          <w:i/>
          <w:color w:val="000000" w:themeColor="text1"/>
          <w:szCs w:val="21"/>
        </w:rPr>
        <w:t>DEF</w:t>
      </w:r>
      <w:r w:rsidR="0020070A" w:rsidRPr="00147A45">
        <w:rPr>
          <w:color w:val="000000" w:themeColor="text1"/>
          <w:szCs w:val="21"/>
        </w:rPr>
        <w:t>全等，</w:t>
      </w:r>
      <w:r w:rsidR="00985450" w:rsidRPr="00147A45">
        <w:rPr>
          <w:rFonts w:hint="eastAsia"/>
          <w:color w:val="000000" w:themeColor="text1"/>
          <w:szCs w:val="21"/>
        </w:rPr>
        <w:t>直接</w:t>
      </w:r>
      <w:r w:rsidR="00985450" w:rsidRPr="00147A45">
        <w:rPr>
          <w:color w:val="000000" w:themeColor="text1"/>
          <w:szCs w:val="21"/>
        </w:rPr>
        <w:t>写出点</w:t>
      </w:r>
      <w:r w:rsidR="00985450" w:rsidRPr="00147A45">
        <w:rPr>
          <w:rFonts w:hint="eastAsia"/>
          <w:color w:val="000000" w:themeColor="text1"/>
          <w:szCs w:val="21"/>
        </w:rPr>
        <w:t>E</w:t>
      </w:r>
      <w:r w:rsidR="00985450" w:rsidRPr="00147A45">
        <w:rPr>
          <w:rFonts w:hint="eastAsia"/>
          <w:color w:val="000000" w:themeColor="text1"/>
          <w:szCs w:val="21"/>
        </w:rPr>
        <w:t>的坐标</w:t>
      </w:r>
    </w:p>
    <w:p w:rsidR="0063354C" w:rsidRPr="00147A45" w:rsidRDefault="0063354C">
      <w:pPr>
        <w:rPr>
          <w:color w:val="000000" w:themeColor="text1"/>
        </w:rPr>
      </w:pPr>
    </w:p>
    <w:p w:rsidR="0063354C" w:rsidRPr="00147A45" w:rsidRDefault="0020070A" w:rsidP="00985450">
      <w:pPr>
        <w:jc w:val="left"/>
        <w:rPr>
          <w:color w:val="000000" w:themeColor="text1"/>
        </w:rPr>
      </w:pPr>
      <w:r w:rsidRPr="00147A45">
        <w:rPr>
          <w:noProof/>
          <w:color w:val="000000" w:themeColor="text1"/>
        </w:rPr>
        <w:drawing>
          <wp:inline distT="0" distB="0" distL="0" distR="0">
            <wp:extent cx="1863725" cy="1143000"/>
            <wp:effectExtent l="19050" t="0" r="317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9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54C" w:rsidRPr="00147A45" w:rsidRDefault="0063354C">
      <w:pPr>
        <w:rPr>
          <w:color w:val="000000" w:themeColor="text1"/>
        </w:rPr>
      </w:pPr>
    </w:p>
    <w:p w:rsidR="0063354C" w:rsidRPr="00147A45" w:rsidRDefault="0063354C">
      <w:pPr>
        <w:rPr>
          <w:color w:val="000000" w:themeColor="text1"/>
        </w:rPr>
      </w:pPr>
    </w:p>
    <w:p w:rsidR="007D0A44" w:rsidRPr="00147A45" w:rsidRDefault="004C7112">
      <w:pPr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t>设计意图：</w:t>
      </w:r>
      <w:r w:rsidR="00EA20D1" w:rsidRPr="00147A45">
        <w:rPr>
          <w:rFonts w:hint="eastAsia"/>
          <w:color w:val="000000" w:themeColor="text1"/>
        </w:rPr>
        <w:t>利用探究</w:t>
      </w:r>
      <w:r w:rsidR="00EA20D1" w:rsidRPr="00147A45">
        <w:rPr>
          <w:rFonts w:hint="eastAsia"/>
          <w:color w:val="000000" w:themeColor="text1"/>
        </w:rPr>
        <w:t>2</w:t>
      </w:r>
      <w:r w:rsidR="00EA20D1" w:rsidRPr="00147A45">
        <w:rPr>
          <w:rFonts w:hint="eastAsia"/>
          <w:color w:val="000000" w:themeColor="text1"/>
        </w:rPr>
        <w:t>的解题策略，先对动点</w:t>
      </w:r>
      <w:r w:rsidR="00EA20D1" w:rsidRPr="00147A45">
        <w:rPr>
          <w:rFonts w:hint="eastAsia"/>
          <w:color w:val="000000" w:themeColor="text1"/>
        </w:rPr>
        <w:t>F</w:t>
      </w:r>
      <w:r w:rsidR="00EA20D1" w:rsidRPr="00147A45">
        <w:rPr>
          <w:rFonts w:hint="eastAsia"/>
          <w:color w:val="000000" w:themeColor="text1"/>
        </w:rPr>
        <w:t>分类讨论，</w:t>
      </w:r>
    </w:p>
    <w:p w:rsidR="004C5217" w:rsidRPr="00147A45" w:rsidRDefault="00EA20D1">
      <w:pPr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t>分两大类：</w:t>
      </w:r>
    </w:p>
    <w:p w:rsidR="007D0A44" w:rsidRPr="00147A45" w:rsidRDefault="00EA20D1">
      <w:pPr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t>1</w:t>
      </w:r>
      <w:r w:rsidRPr="00147A45">
        <w:rPr>
          <w:rFonts w:hint="eastAsia"/>
          <w:color w:val="000000" w:themeColor="text1"/>
        </w:rPr>
        <w:t>、点</w:t>
      </w:r>
      <w:r w:rsidRPr="00147A45">
        <w:rPr>
          <w:rFonts w:hint="eastAsia"/>
          <w:color w:val="000000" w:themeColor="text1"/>
        </w:rPr>
        <w:t>F</w:t>
      </w:r>
      <w:r w:rsidRPr="00147A45">
        <w:rPr>
          <w:rFonts w:hint="eastAsia"/>
          <w:color w:val="000000" w:themeColor="text1"/>
        </w:rPr>
        <w:t>在</w:t>
      </w:r>
      <w:r w:rsidRPr="00147A45">
        <w:rPr>
          <w:rFonts w:hint="eastAsia"/>
          <w:color w:val="000000" w:themeColor="text1"/>
        </w:rPr>
        <w:t>OA</w:t>
      </w:r>
      <w:r w:rsidRPr="00147A45">
        <w:rPr>
          <w:rFonts w:hint="eastAsia"/>
          <w:color w:val="000000" w:themeColor="text1"/>
        </w:rPr>
        <w:t>上</w:t>
      </w:r>
      <w:r w:rsidR="007D0A44" w:rsidRPr="00147A45">
        <w:rPr>
          <w:rFonts w:hint="eastAsia"/>
          <w:color w:val="000000" w:themeColor="text1"/>
        </w:rPr>
        <w:t>：①点</w:t>
      </w:r>
      <w:r w:rsidR="007D0A44" w:rsidRPr="00147A45">
        <w:rPr>
          <w:rFonts w:hint="eastAsia"/>
          <w:color w:val="000000" w:themeColor="text1"/>
        </w:rPr>
        <w:t>E</w:t>
      </w:r>
      <w:r w:rsidR="007D0A44" w:rsidRPr="00147A45">
        <w:rPr>
          <w:rFonts w:hint="eastAsia"/>
          <w:color w:val="000000" w:themeColor="text1"/>
        </w:rPr>
        <w:t>在</w:t>
      </w:r>
      <w:r w:rsidR="007D0A44" w:rsidRPr="00147A45">
        <w:rPr>
          <w:rFonts w:hint="eastAsia"/>
          <w:color w:val="000000" w:themeColor="text1"/>
        </w:rPr>
        <w:t>OA</w:t>
      </w:r>
      <w:r w:rsidR="007D0A44" w:rsidRPr="00147A45">
        <w:rPr>
          <w:rFonts w:hint="eastAsia"/>
          <w:color w:val="000000" w:themeColor="text1"/>
        </w:rPr>
        <w:t>上；②点</w:t>
      </w:r>
      <w:r w:rsidR="007D0A44" w:rsidRPr="00147A45">
        <w:rPr>
          <w:rFonts w:hint="eastAsia"/>
          <w:color w:val="000000" w:themeColor="text1"/>
        </w:rPr>
        <w:t>E</w:t>
      </w:r>
      <w:r w:rsidR="007D0A44" w:rsidRPr="00147A45">
        <w:rPr>
          <w:rFonts w:hint="eastAsia"/>
          <w:color w:val="000000" w:themeColor="text1"/>
        </w:rPr>
        <w:t>在</w:t>
      </w:r>
      <w:r w:rsidR="007D0A44" w:rsidRPr="00147A45">
        <w:rPr>
          <w:rFonts w:hint="eastAsia"/>
          <w:color w:val="000000" w:themeColor="text1"/>
        </w:rPr>
        <w:t>AB</w:t>
      </w:r>
      <w:r w:rsidR="007D0A44" w:rsidRPr="00147A45">
        <w:rPr>
          <w:rFonts w:hint="eastAsia"/>
          <w:color w:val="000000" w:themeColor="text1"/>
        </w:rPr>
        <w:t>上；③点</w:t>
      </w:r>
      <w:r w:rsidR="007D0A44" w:rsidRPr="00147A45">
        <w:rPr>
          <w:rFonts w:hint="eastAsia"/>
          <w:color w:val="000000" w:themeColor="text1"/>
        </w:rPr>
        <w:t>E</w:t>
      </w:r>
      <w:r w:rsidR="007D0A44" w:rsidRPr="00147A45">
        <w:rPr>
          <w:rFonts w:hint="eastAsia"/>
          <w:color w:val="000000" w:themeColor="text1"/>
        </w:rPr>
        <w:t>在</w:t>
      </w:r>
      <w:r w:rsidR="007D0A44" w:rsidRPr="00147A45">
        <w:rPr>
          <w:rFonts w:hint="eastAsia"/>
          <w:color w:val="000000" w:themeColor="text1"/>
        </w:rPr>
        <w:t>OB</w:t>
      </w:r>
      <w:r w:rsidR="007D0A44" w:rsidRPr="00147A45">
        <w:rPr>
          <w:rFonts w:hint="eastAsia"/>
          <w:color w:val="000000" w:themeColor="text1"/>
        </w:rPr>
        <w:t>上</w:t>
      </w:r>
      <w:r w:rsidRPr="00147A45">
        <w:rPr>
          <w:rFonts w:hint="eastAsia"/>
          <w:color w:val="000000" w:themeColor="text1"/>
        </w:rPr>
        <w:t>；</w:t>
      </w:r>
    </w:p>
    <w:p w:rsidR="004C5217" w:rsidRPr="00147A45" w:rsidRDefault="00EA20D1">
      <w:pPr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t>2</w:t>
      </w:r>
      <w:r w:rsidRPr="00147A45">
        <w:rPr>
          <w:rFonts w:hint="eastAsia"/>
          <w:color w:val="000000" w:themeColor="text1"/>
        </w:rPr>
        <w:t>、点</w:t>
      </w:r>
      <w:r w:rsidRPr="00147A45">
        <w:rPr>
          <w:rFonts w:hint="eastAsia"/>
          <w:color w:val="000000" w:themeColor="text1"/>
        </w:rPr>
        <w:t>F</w:t>
      </w:r>
      <w:r w:rsidRPr="00147A45">
        <w:rPr>
          <w:rFonts w:hint="eastAsia"/>
          <w:color w:val="000000" w:themeColor="text1"/>
        </w:rPr>
        <w:t>在</w:t>
      </w:r>
      <w:r w:rsidRPr="00147A45">
        <w:rPr>
          <w:rFonts w:hint="eastAsia"/>
          <w:color w:val="000000" w:themeColor="text1"/>
        </w:rPr>
        <w:t>AB</w:t>
      </w:r>
      <w:r w:rsidRPr="00147A45">
        <w:rPr>
          <w:rFonts w:hint="eastAsia"/>
          <w:color w:val="000000" w:themeColor="text1"/>
        </w:rPr>
        <w:t>上</w:t>
      </w:r>
      <w:r w:rsidR="007D0A44" w:rsidRPr="00147A45">
        <w:rPr>
          <w:rFonts w:hint="eastAsia"/>
          <w:color w:val="000000" w:themeColor="text1"/>
        </w:rPr>
        <w:t>：①点</w:t>
      </w:r>
      <w:r w:rsidR="007D0A44" w:rsidRPr="00147A45">
        <w:rPr>
          <w:rFonts w:hint="eastAsia"/>
          <w:color w:val="000000" w:themeColor="text1"/>
        </w:rPr>
        <w:t>E</w:t>
      </w:r>
      <w:r w:rsidR="007D0A44" w:rsidRPr="00147A45">
        <w:rPr>
          <w:rFonts w:hint="eastAsia"/>
          <w:color w:val="000000" w:themeColor="text1"/>
        </w:rPr>
        <w:t>在</w:t>
      </w:r>
      <w:r w:rsidR="007D0A44" w:rsidRPr="00147A45">
        <w:rPr>
          <w:rFonts w:hint="eastAsia"/>
          <w:color w:val="000000" w:themeColor="text1"/>
        </w:rPr>
        <w:t>OA</w:t>
      </w:r>
      <w:r w:rsidR="007D0A44" w:rsidRPr="00147A45">
        <w:rPr>
          <w:rFonts w:hint="eastAsia"/>
          <w:color w:val="000000" w:themeColor="text1"/>
        </w:rPr>
        <w:t>上；②点</w:t>
      </w:r>
      <w:r w:rsidR="007D0A44" w:rsidRPr="00147A45">
        <w:rPr>
          <w:rFonts w:hint="eastAsia"/>
          <w:color w:val="000000" w:themeColor="text1"/>
        </w:rPr>
        <w:t>E</w:t>
      </w:r>
      <w:r w:rsidR="007D0A44" w:rsidRPr="00147A45">
        <w:rPr>
          <w:rFonts w:hint="eastAsia"/>
          <w:color w:val="000000" w:themeColor="text1"/>
        </w:rPr>
        <w:t>在</w:t>
      </w:r>
      <w:r w:rsidR="007D0A44" w:rsidRPr="00147A45">
        <w:rPr>
          <w:rFonts w:hint="eastAsia"/>
          <w:color w:val="000000" w:themeColor="text1"/>
        </w:rPr>
        <w:t>AB</w:t>
      </w:r>
      <w:r w:rsidR="007D0A44" w:rsidRPr="00147A45">
        <w:rPr>
          <w:rFonts w:hint="eastAsia"/>
          <w:color w:val="000000" w:themeColor="text1"/>
        </w:rPr>
        <w:t>上；③点</w:t>
      </w:r>
      <w:r w:rsidR="007D0A44" w:rsidRPr="00147A45">
        <w:rPr>
          <w:rFonts w:hint="eastAsia"/>
          <w:color w:val="000000" w:themeColor="text1"/>
        </w:rPr>
        <w:t>E</w:t>
      </w:r>
      <w:r w:rsidR="007D0A44" w:rsidRPr="00147A45">
        <w:rPr>
          <w:rFonts w:hint="eastAsia"/>
          <w:color w:val="000000" w:themeColor="text1"/>
        </w:rPr>
        <w:t>在</w:t>
      </w:r>
      <w:r w:rsidR="007D0A44" w:rsidRPr="00147A45">
        <w:rPr>
          <w:rFonts w:hint="eastAsia"/>
          <w:color w:val="000000" w:themeColor="text1"/>
        </w:rPr>
        <w:t>OB</w:t>
      </w:r>
      <w:r w:rsidR="007D0A44" w:rsidRPr="00147A45">
        <w:rPr>
          <w:rFonts w:hint="eastAsia"/>
          <w:color w:val="000000" w:themeColor="text1"/>
        </w:rPr>
        <w:t>上</w:t>
      </w:r>
      <w:r w:rsidRPr="00147A45">
        <w:rPr>
          <w:rFonts w:hint="eastAsia"/>
          <w:color w:val="000000" w:themeColor="text1"/>
        </w:rPr>
        <w:t>；</w:t>
      </w:r>
    </w:p>
    <w:p w:rsidR="00837215" w:rsidRPr="00147A45" w:rsidRDefault="00EA20D1">
      <w:pPr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t>在根据探究</w:t>
      </w:r>
      <w:r w:rsidRPr="00147A45">
        <w:rPr>
          <w:rFonts w:hint="eastAsia"/>
          <w:color w:val="000000" w:themeColor="text1"/>
        </w:rPr>
        <w:t>2</w:t>
      </w:r>
      <w:r w:rsidRPr="00147A45">
        <w:rPr>
          <w:rFonts w:hint="eastAsia"/>
          <w:color w:val="000000" w:themeColor="text1"/>
        </w:rPr>
        <w:t>的解题策略，从而解决此题。</w:t>
      </w:r>
    </w:p>
    <w:p w:rsidR="00AF3584" w:rsidRPr="00147A45" w:rsidRDefault="00AF3584" w:rsidP="008E2B69">
      <w:pPr>
        <w:pStyle w:val="DefaultParagraph"/>
        <w:tabs>
          <w:tab w:val="left" w:pos="2520"/>
          <w:tab w:val="left" w:pos="4620"/>
          <w:tab w:val="left" w:pos="6720"/>
        </w:tabs>
        <w:spacing w:line="320" w:lineRule="atLeast"/>
        <w:jc w:val="both"/>
        <w:rPr>
          <w:rFonts w:hAnsi="Times New Roman"/>
          <w:color w:val="000000" w:themeColor="text1"/>
          <w:sz w:val="22"/>
        </w:rPr>
      </w:pPr>
      <w:r w:rsidRPr="00147A45">
        <w:rPr>
          <w:rFonts w:hAnsi="Times New Roman" w:hint="eastAsia"/>
          <w:color w:val="000000" w:themeColor="text1"/>
          <w:sz w:val="22"/>
        </w:rPr>
        <w:t>三、</w:t>
      </w:r>
      <w:r w:rsidR="008E2B69" w:rsidRPr="00147A45">
        <w:rPr>
          <w:rFonts w:hAnsi="Times New Roman" w:hint="eastAsia"/>
          <w:color w:val="000000" w:themeColor="text1"/>
          <w:sz w:val="22"/>
        </w:rPr>
        <w:t>课堂反馈</w:t>
      </w:r>
    </w:p>
    <w:p w:rsidR="00AF3584" w:rsidRPr="00147A45" w:rsidRDefault="00AF3584" w:rsidP="008E2B69">
      <w:pPr>
        <w:pStyle w:val="DefaultParagraph"/>
        <w:tabs>
          <w:tab w:val="left" w:pos="2520"/>
          <w:tab w:val="left" w:pos="4620"/>
          <w:tab w:val="left" w:pos="6720"/>
        </w:tabs>
        <w:spacing w:line="320" w:lineRule="atLeast"/>
        <w:jc w:val="both"/>
        <w:rPr>
          <w:rFonts w:hAnsi="Times New Roman"/>
          <w:color w:val="000000" w:themeColor="text1"/>
          <w:sz w:val="22"/>
        </w:rPr>
      </w:pPr>
      <w:r w:rsidRPr="00147A45">
        <w:rPr>
          <w:rFonts w:hAnsi="Times New Roman"/>
          <w:color w:val="000000" w:themeColor="text1"/>
          <w:sz w:val="22"/>
        </w:rPr>
        <w:t>如图，在平面直角坐标系</w:t>
      </w:r>
      <w:proofErr w:type="spellStart"/>
      <w:r w:rsidRPr="00147A45">
        <w:rPr>
          <w:rFonts w:hAnsi="Times New Roman" w:hint="eastAsia"/>
          <w:i/>
          <w:color w:val="000000" w:themeColor="text1"/>
          <w:sz w:val="22"/>
        </w:rPr>
        <w:t>xOy</w:t>
      </w:r>
      <w:proofErr w:type="spellEnd"/>
      <w:r w:rsidRPr="00147A45">
        <w:rPr>
          <w:rFonts w:hAnsi="Times New Roman" w:hint="eastAsia"/>
          <w:color w:val="000000" w:themeColor="text1"/>
          <w:sz w:val="22"/>
        </w:rPr>
        <w:t>中，</w:t>
      </w:r>
      <w:r w:rsidR="008E2B69" w:rsidRPr="00147A45">
        <w:rPr>
          <w:rFonts w:hAnsi="Times New Roman"/>
          <w:color w:val="000000" w:themeColor="text1"/>
          <w:sz w:val="22"/>
        </w:rPr>
        <w:t>抛物线</w:t>
      </w:r>
      <w:r w:rsidR="008E2B69" w:rsidRPr="00147A45">
        <w:rPr>
          <w:rFonts w:hAnsi="Times New Roman"/>
          <w:color w:val="000000" w:themeColor="text1"/>
          <w:position w:val="-24"/>
          <w:sz w:val="22"/>
        </w:rPr>
        <w:object w:dxaOrig="1840" w:dyaOrig="619">
          <v:shape id="对象 47" o:spid="_x0000_i1026" type="#_x0000_t75" style="width:92.25pt;height:30.75pt;mso-wrap-style:square;mso-position-horizontal-relative:page;mso-position-vertical-relative:page" o:ole="">
            <v:imagedata r:id="rId19" o:title=""/>
          </v:shape>
          <o:OLEObject Type="Embed" ProgID="Equation.3" ShapeID="对象 47" DrawAspect="Content" ObjectID="_1588591856" r:id="rId20"/>
        </w:object>
      </w:r>
      <w:r w:rsidR="008E2B69" w:rsidRPr="00147A45">
        <w:rPr>
          <w:rFonts w:hAnsi="Times New Roman"/>
          <w:color w:val="000000" w:themeColor="text1"/>
          <w:sz w:val="22"/>
        </w:rPr>
        <w:t>经过点</w:t>
      </w:r>
      <w:r w:rsidRPr="00147A45">
        <w:rPr>
          <w:rFonts w:hAnsi="Times New Roman"/>
          <w:i/>
          <w:color w:val="000000" w:themeColor="text1"/>
          <w:sz w:val="22"/>
        </w:rPr>
        <w:t>A</w:t>
      </w:r>
      <w:r w:rsidR="008E2B69" w:rsidRPr="00147A45">
        <w:rPr>
          <w:rFonts w:hAnsi="Times New Roman" w:hint="eastAsia"/>
          <w:color w:val="000000" w:themeColor="text1"/>
          <w:sz w:val="22"/>
        </w:rPr>
        <w:t>（</w:t>
      </w:r>
      <w:r w:rsidR="008E2B69" w:rsidRPr="00147A45">
        <w:rPr>
          <w:rFonts w:hAnsi="Times New Roman" w:hint="eastAsia"/>
          <w:color w:val="000000" w:themeColor="text1"/>
          <w:sz w:val="22"/>
        </w:rPr>
        <w:t>4</w:t>
      </w:r>
      <w:r w:rsidR="00FA3F0B" w:rsidRPr="00147A45">
        <w:rPr>
          <w:rFonts w:hAnsi="Times New Roman" w:hint="eastAsia"/>
          <w:color w:val="000000" w:themeColor="text1"/>
          <w:sz w:val="22"/>
        </w:rPr>
        <w:t>，</w:t>
      </w:r>
      <w:r w:rsidR="008E2B69" w:rsidRPr="00147A45">
        <w:rPr>
          <w:rFonts w:hAnsi="Times New Roman" w:hint="eastAsia"/>
          <w:color w:val="000000" w:themeColor="text1"/>
          <w:sz w:val="22"/>
        </w:rPr>
        <w:t>4</w:t>
      </w:r>
      <w:r w:rsidR="008E2B69" w:rsidRPr="00147A45">
        <w:rPr>
          <w:rFonts w:hAnsi="Times New Roman" w:hint="eastAsia"/>
          <w:color w:val="000000" w:themeColor="text1"/>
          <w:sz w:val="22"/>
        </w:rPr>
        <w:t>）</w:t>
      </w:r>
      <w:r w:rsidRPr="00147A45">
        <w:rPr>
          <w:rFonts w:hAnsi="Times New Roman" w:hint="eastAsia"/>
          <w:color w:val="000000" w:themeColor="text1"/>
          <w:sz w:val="22"/>
        </w:rPr>
        <w:t>，</w:t>
      </w:r>
      <w:r w:rsidRPr="00147A45">
        <w:rPr>
          <w:rFonts w:hAnsi="Times New Roman"/>
          <w:color w:val="000000" w:themeColor="text1"/>
          <w:sz w:val="22"/>
        </w:rPr>
        <w:t>与</w:t>
      </w:r>
      <w:r w:rsidRPr="00147A45">
        <w:rPr>
          <w:rFonts w:hAnsi="Times New Roman" w:hint="eastAsia"/>
          <w:i/>
          <w:color w:val="000000" w:themeColor="text1"/>
          <w:sz w:val="22"/>
        </w:rPr>
        <w:t>y</w:t>
      </w:r>
      <w:r w:rsidRPr="00147A45">
        <w:rPr>
          <w:rFonts w:hAnsi="Times New Roman" w:hint="eastAsia"/>
          <w:color w:val="000000" w:themeColor="text1"/>
          <w:sz w:val="22"/>
        </w:rPr>
        <w:t>轴交于点</w:t>
      </w:r>
      <w:r w:rsidR="008E2B69" w:rsidRPr="00147A45">
        <w:rPr>
          <w:rFonts w:hAnsi="Times New Roman" w:hint="eastAsia"/>
          <w:i/>
          <w:color w:val="000000" w:themeColor="text1"/>
          <w:sz w:val="22"/>
        </w:rPr>
        <w:t>C</w:t>
      </w:r>
      <w:r w:rsidRPr="00147A45">
        <w:rPr>
          <w:rFonts w:hAnsi="Times New Roman" w:hint="eastAsia"/>
          <w:color w:val="000000" w:themeColor="text1"/>
          <w:sz w:val="22"/>
        </w:rPr>
        <w:t>，</w:t>
      </w:r>
      <w:r w:rsidR="008E2B69" w:rsidRPr="00147A45">
        <w:rPr>
          <w:rFonts w:hAnsi="Times New Roman" w:hint="eastAsia"/>
          <w:color w:val="000000" w:themeColor="text1"/>
          <w:sz w:val="22"/>
        </w:rPr>
        <w:t>抛物线</w:t>
      </w:r>
      <w:r w:rsidR="008E2B69" w:rsidRPr="00147A45">
        <w:rPr>
          <w:rFonts w:hAnsi="Times New Roman"/>
          <w:color w:val="000000" w:themeColor="text1"/>
          <w:sz w:val="22"/>
        </w:rPr>
        <w:t>的对称轴交</w:t>
      </w:r>
      <w:r w:rsidR="008E2B69" w:rsidRPr="00147A45">
        <w:rPr>
          <w:rFonts w:hAnsi="Times New Roman" w:hint="eastAsia"/>
          <w:color w:val="000000" w:themeColor="text1"/>
          <w:sz w:val="22"/>
        </w:rPr>
        <w:t>x</w:t>
      </w:r>
      <w:r w:rsidRPr="00147A45">
        <w:rPr>
          <w:rFonts w:hAnsi="Times New Roman" w:hint="eastAsia"/>
          <w:color w:val="000000" w:themeColor="text1"/>
          <w:sz w:val="22"/>
        </w:rPr>
        <w:t>轴于点</w:t>
      </w:r>
      <w:r w:rsidR="008E2B69" w:rsidRPr="00147A45">
        <w:rPr>
          <w:rFonts w:hAnsi="Times New Roman" w:hint="eastAsia"/>
          <w:i/>
          <w:color w:val="000000" w:themeColor="text1"/>
          <w:sz w:val="22"/>
        </w:rPr>
        <w:t>B</w:t>
      </w:r>
      <w:r w:rsidRPr="00147A45">
        <w:rPr>
          <w:rFonts w:hAnsi="Times New Roman"/>
          <w:color w:val="000000" w:themeColor="text1"/>
          <w:sz w:val="22"/>
        </w:rPr>
        <w:t>．</w:t>
      </w:r>
    </w:p>
    <w:p w:rsidR="00AF3584" w:rsidRPr="00147A45" w:rsidRDefault="008E2B69" w:rsidP="008E2B69">
      <w:pPr>
        <w:pStyle w:val="DefaultParagraph"/>
        <w:tabs>
          <w:tab w:val="left" w:pos="2520"/>
          <w:tab w:val="left" w:pos="4620"/>
          <w:tab w:val="left" w:pos="6720"/>
        </w:tabs>
        <w:spacing w:line="320" w:lineRule="atLeast"/>
        <w:jc w:val="both"/>
        <w:rPr>
          <w:rFonts w:hAnsi="Times New Roman"/>
          <w:color w:val="000000" w:themeColor="text1"/>
          <w:sz w:val="22"/>
        </w:rPr>
      </w:pPr>
      <w:r w:rsidRPr="00147A45">
        <w:rPr>
          <w:rFonts w:hAnsi="Times New Roman" w:hint="eastAsia"/>
          <w:color w:val="000000" w:themeColor="text1"/>
          <w:sz w:val="22"/>
        </w:rPr>
        <w:t>（</w:t>
      </w:r>
      <w:r w:rsidRPr="00147A45">
        <w:rPr>
          <w:rFonts w:hAnsi="Times New Roman" w:hint="eastAsia"/>
          <w:color w:val="000000" w:themeColor="text1"/>
          <w:sz w:val="22"/>
        </w:rPr>
        <w:t>1</w:t>
      </w:r>
      <w:r w:rsidRPr="00147A45">
        <w:rPr>
          <w:rFonts w:hAnsi="Times New Roman" w:hint="eastAsia"/>
          <w:color w:val="000000" w:themeColor="text1"/>
          <w:sz w:val="22"/>
        </w:rPr>
        <w:t>）</w:t>
      </w:r>
      <w:r w:rsidR="00AF3584" w:rsidRPr="00147A45">
        <w:rPr>
          <w:rFonts w:hAnsi="Times New Roman" w:hint="eastAsia"/>
          <w:color w:val="000000" w:themeColor="text1"/>
          <w:sz w:val="22"/>
        </w:rPr>
        <w:t>求抛物线的解析式</w:t>
      </w:r>
      <w:r w:rsidR="00AF3584" w:rsidRPr="00147A45">
        <w:rPr>
          <w:rFonts w:hAnsi="Times New Roman"/>
          <w:color w:val="000000" w:themeColor="text1"/>
          <w:sz w:val="22"/>
        </w:rPr>
        <w:t>；</w:t>
      </w:r>
    </w:p>
    <w:p w:rsidR="00AF3584" w:rsidRPr="00147A45" w:rsidRDefault="008E2B69" w:rsidP="008E2B69">
      <w:pPr>
        <w:tabs>
          <w:tab w:val="left" w:pos="2520"/>
          <w:tab w:val="left" w:pos="4620"/>
          <w:tab w:val="left" w:pos="6720"/>
        </w:tabs>
        <w:spacing w:line="320" w:lineRule="atLeast"/>
        <w:rPr>
          <w:color w:val="000000" w:themeColor="text1"/>
          <w:sz w:val="22"/>
        </w:rPr>
      </w:pPr>
      <w:r w:rsidRPr="00147A45">
        <w:rPr>
          <w:rFonts w:hint="eastAsia"/>
          <w:color w:val="000000" w:themeColor="text1"/>
          <w:sz w:val="22"/>
        </w:rPr>
        <w:t>（</w:t>
      </w:r>
      <w:r w:rsidRPr="00147A45">
        <w:rPr>
          <w:rFonts w:hint="eastAsia"/>
          <w:color w:val="000000" w:themeColor="text1"/>
          <w:sz w:val="22"/>
        </w:rPr>
        <w:t>2</w:t>
      </w:r>
      <w:r w:rsidRPr="00147A45">
        <w:rPr>
          <w:rFonts w:hint="eastAsia"/>
          <w:color w:val="000000" w:themeColor="text1"/>
          <w:sz w:val="22"/>
        </w:rPr>
        <w:t>）</w:t>
      </w:r>
      <w:r w:rsidR="00AF3584" w:rsidRPr="00147A45">
        <w:rPr>
          <w:rFonts w:hint="eastAsia"/>
          <w:color w:val="000000" w:themeColor="text1"/>
          <w:sz w:val="22"/>
        </w:rPr>
        <w:t>若点</w:t>
      </w:r>
      <w:r w:rsidR="00AF3584" w:rsidRPr="00147A45">
        <w:rPr>
          <w:rFonts w:hint="eastAsia"/>
          <w:i/>
          <w:color w:val="000000" w:themeColor="text1"/>
          <w:sz w:val="22"/>
        </w:rPr>
        <w:t>P</w:t>
      </w:r>
      <w:r w:rsidR="00AF3584" w:rsidRPr="00147A45">
        <w:rPr>
          <w:rFonts w:hint="eastAsia"/>
          <w:color w:val="000000" w:themeColor="text1"/>
          <w:sz w:val="22"/>
        </w:rPr>
        <w:t>是</w:t>
      </w:r>
      <w:r w:rsidRPr="00147A45">
        <w:rPr>
          <w:rFonts w:hint="eastAsia"/>
          <w:color w:val="000000" w:themeColor="text1"/>
          <w:sz w:val="22"/>
        </w:rPr>
        <w:t>对称轴</w:t>
      </w:r>
      <w:r w:rsidR="00AF3584" w:rsidRPr="00147A45">
        <w:rPr>
          <w:rFonts w:hint="eastAsia"/>
          <w:color w:val="000000" w:themeColor="text1"/>
          <w:sz w:val="22"/>
        </w:rPr>
        <w:t>上一点，点</w:t>
      </w:r>
      <w:r w:rsidR="00AF3584" w:rsidRPr="00147A45">
        <w:rPr>
          <w:rFonts w:hint="eastAsia"/>
          <w:i/>
          <w:color w:val="000000" w:themeColor="text1"/>
          <w:sz w:val="22"/>
        </w:rPr>
        <w:t>Q</w:t>
      </w:r>
      <w:r w:rsidR="00AF3584" w:rsidRPr="00147A45">
        <w:rPr>
          <w:rFonts w:hint="eastAsia"/>
          <w:color w:val="000000" w:themeColor="text1"/>
          <w:sz w:val="22"/>
        </w:rPr>
        <w:t>是直线</w:t>
      </w:r>
      <w:r w:rsidRPr="00147A45">
        <w:rPr>
          <w:rFonts w:hint="eastAsia"/>
          <w:i/>
          <w:color w:val="000000" w:themeColor="text1"/>
          <w:sz w:val="22"/>
        </w:rPr>
        <w:t>AC</w:t>
      </w:r>
      <w:r w:rsidR="00AF3584" w:rsidRPr="00147A45">
        <w:rPr>
          <w:rFonts w:hint="eastAsia"/>
          <w:color w:val="000000" w:themeColor="text1"/>
          <w:sz w:val="22"/>
        </w:rPr>
        <w:t>上一点</w:t>
      </w:r>
      <w:r w:rsidR="00AF3584" w:rsidRPr="00147A45">
        <w:rPr>
          <w:color w:val="000000" w:themeColor="text1"/>
          <w:sz w:val="22"/>
        </w:rPr>
        <w:t>．当</w:t>
      </w:r>
      <w:r w:rsidR="00AF3584" w:rsidRPr="00147A45">
        <w:rPr>
          <w:rFonts w:ascii="宋体" w:hAnsi="宋体"/>
          <w:color w:val="000000" w:themeColor="text1"/>
          <w:sz w:val="22"/>
        </w:rPr>
        <w:t>△</w:t>
      </w:r>
      <w:r w:rsidR="00AF3584" w:rsidRPr="00147A45">
        <w:rPr>
          <w:rFonts w:hint="eastAsia"/>
          <w:i/>
          <w:color w:val="000000" w:themeColor="text1"/>
          <w:sz w:val="22"/>
        </w:rPr>
        <w:t>P</w:t>
      </w:r>
      <w:r w:rsidRPr="00147A45">
        <w:rPr>
          <w:rFonts w:hint="eastAsia"/>
          <w:i/>
          <w:color w:val="000000" w:themeColor="text1"/>
          <w:sz w:val="22"/>
        </w:rPr>
        <w:t>AB</w:t>
      </w:r>
      <w:r w:rsidR="00AF3584" w:rsidRPr="00147A45">
        <w:rPr>
          <w:rFonts w:hint="eastAsia"/>
          <w:color w:val="000000" w:themeColor="text1"/>
          <w:sz w:val="22"/>
        </w:rPr>
        <w:t>与△</w:t>
      </w:r>
      <w:r w:rsidR="00AF3584" w:rsidRPr="00147A45">
        <w:rPr>
          <w:rFonts w:hint="eastAsia"/>
          <w:i/>
          <w:color w:val="000000" w:themeColor="text1"/>
          <w:sz w:val="22"/>
        </w:rPr>
        <w:t>Q</w:t>
      </w:r>
      <w:r w:rsidRPr="00147A45">
        <w:rPr>
          <w:rFonts w:hint="eastAsia"/>
          <w:i/>
          <w:color w:val="000000" w:themeColor="text1"/>
          <w:sz w:val="22"/>
        </w:rPr>
        <w:t>A</w:t>
      </w:r>
      <w:r w:rsidR="0091224E" w:rsidRPr="00147A45">
        <w:rPr>
          <w:rFonts w:hint="eastAsia"/>
          <w:i/>
          <w:color w:val="000000" w:themeColor="text1"/>
          <w:sz w:val="22"/>
        </w:rPr>
        <w:t>P</w:t>
      </w:r>
      <w:r w:rsidR="0091224E" w:rsidRPr="00147A45">
        <w:rPr>
          <w:rFonts w:hint="eastAsia"/>
          <w:i/>
          <w:color w:val="000000" w:themeColor="text1"/>
          <w:sz w:val="22"/>
        </w:rPr>
        <w:t>、</w:t>
      </w:r>
      <w:r w:rsidR="00AF3584" w:rsidRPr="00147A45">
        <w:rPr>
          <w:rFonts w:hint="eastAsia"/>
          <w:color w:val="000000" w:themeColor="text1"/>
          <w:sz w:val="22"/>
        </w:rPr>
        <w:t>全等时</w:t>
      </w:r>
      <w:r w:rsidRPr="00147A45">
        <w:rPr>
          <w:rFonts w:hint="eastAsia"/>
          <w:color w:val="000000" w:themeColor="text1"/>
          <w:sz w:val="22"/>
        </w:rPr>
        <w:t>，求出</w:t>
      </w:r>
      <w:r w:rsidR="00AF3584" w:rsidRPr="00147A45">
        <w:rPr>
          <w:rFonts w:hint="eastAsia"/>
          <w:color w:val="000000" w:themeColor="text1"/>
          <w:sz w:val="22"/>
        </w:rPr>
        <w:t>点</w:t>
      </w:r>
      <w:r w:rsidR="00AF3584" w:rsidRPr="00147A45">
        <w:rPr>
          <w:rFonts w:hint="eastAsia"/>
          <w:i/>
          <w:color w:val="000000" w:themeColor="text1"/>
          <w:sz w:val="22"/>
        </w:rPr>
        <w:t>Q</w:t>
      </w:r>
      <w:r w:rsidR="00AF3584" w:rsidRPr="00147A45">
        <w:rPr>
          <w:rFonts w:hint="eastAsia"/>
          <w:color w:val="000000" w:themeColor="text1"/>
          <w:sz w:val="22"/>
        </w:rPr>
        <w:t>的坐标</w:t>
      </w:r>
      <w:r w:rsidR="00AF3584" w:rsidRPr="00147A45">
        <w:rPr>
          <w:rFonts w:hint="eastAsia"/>
          <w:color w:val="000000" w:themeColor="text1"/>
          <w:sz w:val="22"/>
        </w:rPr>
        <w:t>.</w:t>
      </w:r>
    </w:p>
    <w:p w:rsidR="00AF3584" w:rsidRPr="00147A45" w:rsidRDefault="00FA3F0B" w:rsidP="00AF3584">
      <w:pPr>
        <w:pStyle w:val="a7"/>
        <w:tabs>
          <w:tab w:val="left" w:pos="2520"/>
          <w:tab w:val="left" w:pos="4620"/>
          <w:tab w:val="left" w:pos="6720"/>
        </w:tabs>
        <w:suppressAutoHyphens/>
        <w:spacing w:line="312" w:lineRule="auto"/>
        <w:ind w:left="420" w:firstLineChars="0" w:firstLine="0"/>
        <w:rPr>
          <w:color w:val="000000" w:themeColor="text1"/>
          <w:sz w:val="22"/>
        </w:rPr>
      </w:pPr>
      <w:r w:rsidRPr="00147A45">
        <w:rPr>
          <w:rFonts w:hint="eastAsia"/>
          <w:noProof/>
          <w:color w:val="000000" w:themeColor="text1"/>
          <w:sz w:val="22"/>
        </w:rPr>
        <w:drawing>
          <wp:inline distT="0" distB="0" distL="0" distR="0">
            <wp:extent cx="1929190" cy="1885950"/>
            <wp:effectExtent l="19050" t="0" r="0" b="0"/>
            <wp:docPr id="211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949" cy="188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84" w:rsidRPr="00147A45" w:rsidRDefault="00AF3584" w:rsidP="00AF3584">
      <w:pPr>
        <w:pStyle w:val="a7"/>
        <w:tabs>
          <w:tab w:val="left" w:pos="2520"/>
          <w:tab w:val="left" w:pos="4620"/>
          <w:tab w:val="left" w:pos="6720"/>
        </w:tabs>
        <w:suppressAutoHyphens/>
        <w:spacing w:line="312" w:lineRule="auto"/>
        <w:ind w:left="420" w:firstLineChars="0" w:firstLine="0"/>
        <w:rPr>
          <w:color w:val="000000" w:themeColor="text1"/>
          <w:sz w:val="22"/>
        </w:rPr>
      </w:pPr>
      <w:r w:rsidRPr="00147A45">
        <w:rPr>
          <w:rFonts w:hint="eastAsia"/>
          <w:color w:val="000000" w:themeColor="text1"/>
          <w:sz w:val="22"/>
        </w:rPr>
        <w:t xml:space="preserve">       </w:t>
      </w:r>
    </w:p>
    <w:p w:rsidR="00AF3584" w:rsidRPr="00147A45" w:rsidRDefault="004C7112" w:rsidP="00AF3584">
      <w:pPr>
        <w:pStyle w:val="a7"/>
        <w:ind w:left="420" w:firstLineChars="0" w:firstLine="0"/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lastRenderedPageBreak/>
        <w:t>设计意图：</w:t>
      </w:r>
      <w:r w:rsidR="007D0A44" w:rsidRPr="00147A45">
        <w:rPr>
          <w:rFonts w:hint="eastAsia"/>
          <w:color w:val="000000" w:themeColor="text1"/>
        </w:rPr>
        <w:t>本题改编自</w:t>
      </w:r>
      <w:r w:rsidR="007D0A44" w:rsidRPr="00147A45">
        <w:rPr>
          <w:rFonts w:hint="eastAsia"/>
          <w:color w:val="000000" w:themeColor="text1"/>
        </w:rPr>
        <w:t>2018</w:t>
      </w:r>
      <w:r w:rsidR="007D0A44" w:rsidRPr="00147A45">
        <w:rPr>
          <w:rFonts w:hint="eastAsia"/>
          <w:color w:val="000000" w:themeColor="text1"/>
        </w:rPr>
        <w:t>常州市</w:t>
      </w:r>
      <w:proofErr w:type="gramStart"/>
      <w:r w:rsidR="007D0A44" w:rsidRPr="00147A45">
        <w:rPr>
          <w:rFonts w:hint="eastAsia"/>
          <w:color w:val="000000" w:themeColor="text1"/>
        </w:rPr>
        <w:t>一</w:t>
      </w:r>
      <w:proofErr w:type="gramEnd"/>
      <w:r w:rsidR="007D0A44" w:rsidRPr="00147A45">
        <w:rPr>
          <w:rFonts w:hint="eastAsia"/>
          <w:color w:val="000000" w:themeColor="text1"/>
        </w:rPr>
        <w:t>模武进卷</w:t>
      </w:r>
      <w:r w:rsidR="007D0A44" w:rsidRPr="00147A45">
        <w:rPr>
          <w:rFonts w:hint="eastAsia"/>
          <w:color w:val="000000" w:themeColor="text1"/>
        </w:rPr>
        <w:t>28</w:t>
      </w:r>
      <w:r w:rsidR="007D0A44" w:rsidRPr="00147A45">
        <w:rPr>
          <w:rFonts w:hint="eastAsia"/>
          <w:color w:val="000000" w:themeColor="text1"/>
        </w:rPr>
        <w:t>题</w:t>
      </w:r>
      <w:r w:rsidR="00C00760" w:rsidRPr="00147A45">
        <w:rPr>
          <w:rFonts w:hint="eastAsia"/>
          <w:color w:val="000000" w:themeColor="text1"/>
        </w:rPr>
        <w:t>，让学生通过本节课的学习掌握</w:t>
      </w:r>
      <w:proofErr w:type="gramStart"/>
      <w:r w:rsidR="00C00760" w:rsidRPr="00147A45">
        <w:rPr>
          <w:rFonts w:hint="eastAsia"/>
          <w:color w:val="000000" w:themeColor="text1"/>
        </w:rPr>
        <w:t>利用共边全</w:t>
      </w:r>
      <w:proofErr w:type="gramEnd"/>
      <w:r w:rsidR="00C00760" w:rsidRPr="00147A45">
        <w:rPr>
          <w:rFonts w:hint="eastAsia"/>
          <w:color w:val="000000" w:themeColor="text1"/>
        </w:rPr>
        <w:t>等模型解决两动点问题。</w:t>
      </w:r>
    </w:p>
    <w:p w:rsidR="00055416" w:rsidRPr="00147A45" w:rsidRDefault="00055416" w:rsidP="00AF3584">
      <w:pPr>
        <w:pStyle w:val="a7"/>
        <w:ind w:left="420" w:firstLineChars="0" w:firstLine="0"/>
        <w:rPr>
          <w:color w:val="000000" w:themeColor="text1"/>
        </w:rPr>
      </w:pPr>
      <w:r w:rsidRPr="00147A45">
        <w:rPr>
          <w:noProof/>
          <w:color w:val="000000" w:themeColor="text1"/>
        </w:rPr>
        <w:drawing>
          <wp:inline distT="0" distB="0" distL="0" distR="0">
            <wp:extent cx="2074172" cy="1800000"/>
            <wp:effectExtent l="19050" t="0" r="2278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17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790" w:rsidRPr="00147A45" w:rsidRDefault="00C70790" w:rsidP="00C70790">
      <w:pPr>
        <w:ind w:firstLineChars="700" w:firstLine="1470"/>
        <w:rPr>
          <w:color w:val="000000" w:themeColor="text1"/>
        </w:rPr>
      </w:pPr>
      <w:r w:rsidRPr="00147A4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3035935</wp:posOffset>
            </wp:positionV>
            <wp:extent cx="1704975" cy="1800225"/>
            <wp:effectExtent l="19050" t="0" r="9525" b="0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A4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3140710</wp:posOffset>
            </wp:positionV>
            <wp:extent cx="1866900" cy="1800225"/>
            <wp:effectExtent l="19050" t="0" r="0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A4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816610</wp:posOffset>
            </wp:positionV>
            <wp:extent cx="1821815" cy="1800225"/>
            <wp:effectExtent l="19050" t="0" r="6985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A4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730885</wp:posOffset>
            </wp:positionV>
            <wp:extent cx="1878965" cy="1800225"/>
            <wp:effectExtent l="19050" t="0" r="6985" b="0"/>
            <wp:wrapNone/>
            <wp:docPr id="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A45">
        <w:rPr>
          <w:rFonts w:hint="eastAsia"/>
          <w:color w:val="000000" w:themeColor="text1"/>
        </w:rPr>
        <w:t>模型解析</w:t>
      </w:r>
      <w:r w:rsidRPr="00147A45">
        <w:rPr>
          <w:rFonts w:hint="eastAsia"/>
          <w:color w:val="000000" w:themeColor="text1"/>
        </w:rPr>
        <w:t xml:space="preserve"> </w:t>
      </w:r>
    </w:p>
    <w:p w:rsidR="00C70790" w:rsidRPr="00147A45" w:rsidRDefault="00C70790" w:rsidP="00C70790">
      <w:pPr>
        <w:pStyle w:val="a7"/>
        <w:numPr>
          <w:ilvl w:val="0"/>
          <w:numId w:val="4"/>
        </w:numPr>
        <w:ind w:firstLineChars="0"/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t>点</w:t>
      </w:r>
      <w:r w:rsidRPr="00147A45">
        <w:rPr>
          <w:rFonts w:hint="eastAsia"/>
          <w:color w:val="000000" w:themeColor="text1"/>
        </w:rPr>
        <w:t>P</w:t>
      </w:r>
      <w:r w:rsidRPr="00147A45">
        <w:rPr>
          <w:rFonts w:hint="eastAsia"/>
          <w:color w:val="000000" w:themeColor="text1"/>
        </w:rPr>
        <w:t>在直线</w:t>
      </w:r>
      <w:r w:rsidRPr="00147A45">
        <w:rPr>
          <w:rFonts w:hint="eastAsia"/>
          <w:color w:val="000000" w:themeColor="text1"/>
        </w:rPr>
        <w:t>A</w:t>
      </w:r>
      <w:r w:rsidR="0081469B" w:rsidRPr="00147A45">
        <w:rPr>
          <w:rFonts w:hint="eastAsia"/>
          <w:color w:val="000000" w:themeColor="text1"/>
        </w:rPr>
        <w:t>C</w:t>
      </w:r>
      <w:r w:rsidRPr="00147A45">
        <w:rPr>
          <w:rFonts w:hint="eastAsia"/>
          <w:color w:val="000000" w:themeColor="text1"/>
        </w:rPr>
        <w:t>上方时：</w:t>
      </w:r>
      <w:r w:rsidRPr="00147A45">
        <w:rPr>
          <w:rFonts w:hint="eastAsia"/>
          <w:color w:val="000000" w:themeColor="text1"/>
        </w:rPr>
        <w:t xml:space="preserve"> </w:t>
      </w:r>
      <w:r w:rsidRPr="00147A45">
        <w:rPr>
          <w:rFonts w:hint="eastAsia"/>
          <w:color w:val="000000" w:themeColor="text1"/>
        </w:rPr>
        <w:t>（两种情况）</w:t>
      </w:r>
    </w:p>
    <w:p w:rsidR="00C70790" w:rsidRPr="00147A45" w:rsidRDefault="00C70790" w:rsidP="00C70790">
      <w:pPr>
        <w:rPr>
          <w:color w:val="000000" w:themeColor="text1"/>
        </w:rPr>
      </w:pPr>
    </w:p>
    <w:p w:rsidR="00C70790" w:rsidRPr="00147A45" w:rsidRDefault="00C70790" w:rsidP="00C70790">
      <w:pPr>
        <w:rPr>
          <w:color w:val="000000" w:themeColor="text1"/>
        </w:rPr>
      </w:pPr>
    </w:p>
    <w:p w:rsidR="00C70790" w:rsidRPr="00147A45" w:rsidRDefault="00C70790" w:rsidP="00C70790">
      <w:pPr>
        <w:rPr>
          <w:color w:val="000000" w:themeColor="text1"/>
        </w:rPr>
      </w:pPr>
    </w:p>
    <w:p w:rsidR="00C70790" w:rsidRPr="00147A45" w:rsidRDefault="00C70790" w:rsidP="00C70790">
      <w:pPr>
        <w:rPr>
          <w:color w:val="000000" w:themeColor="text1"/>
        </w:rPr>
      </w:pPr>
    </w:p>
    <w:p w:rsidR="00C70790" w:rsidRPr="00147A45" w:rsidRDefault="00C70790" w:rsidP="00C70790">
      <w:pPr>
        <w:rPr>
          <w:color w:val="000000" w:themeColor="text1"/>
        </w:rPr>
      </w:pPr>
    </w:p>
    <w:p w:rsidR="00C70790" w:rsidRPr="00147A45" w:rsidRDefault="00C70790" w:rsidP="00C70790">
      <w:pPr>
        <w:rPr>
          <w:color w:val="000000" w:themeColor="text1"/>
        </w:rPr>
      </w:pPr>
    </w:p>
    <w:p w:rsidR="00C70790" w:rsidRPr="00147A45" w:rsidRDefault="00C70790" w:rsidP="00C70790">
      <w:pPr>
        <w:rPr>
          <w:color w:val="000000" w:themeColor="text1"/>
        </w:rPr>
      </w:pPr>
    </w:p>
    <w:p w:rsidR="00C70790" w:rsidRPr="00147A45" w:rsidRDefault="00C70790" w:rsidP="00C70790">
      <w:pPr>
        <w:rPr>
          <w:color w:val="000000" w:themeColor="text1"/>
        </w:rPr>
      </w:pPr>
    </w:p>
    <w:p w:rsidR="00C70790" w:rsidRPr="00147A45" w:rsidRDefault="00C70790" w:rsidP="00C70790">
      <w:pPr>
        <w:rPr>
          <w:color w:val="000000" w:themeColor="text1"/>
        </w:rPr>
      </w:pPr>
    </w:p>
    <w:p w:rsidR="00C70790" w:rsidRPr="00147A45" w:rsidRDefault="00C70790" w:rsidP="00C70790">
      <w:pPr>
        <w:rPr>
          <w:color w:val="000000" w:themeColor="text1"/>
        </w:rPr>
      </w:pPr>
    </w:p>
    <w:p w:rsidR="00C70790" w:rsidRPr="00147A45" w:rsidRDefault="00C70790" w:rsidP="00C70790">
      <w:pPr>
        <w:rPr>
          <w:color w:val="000000" w:themeColor="text1"/>
        </w:rPr>
      </w:pPr>
    </w:p>
    <w:p w:rsidR="00C70790" w:rsidRPr="00147A45" w:rsidRDefault="00C70790" w:rsidP="00C70790">
      <w:pPr>
        <w:rPr>
          <w:color w:val="000000" w:themeColor="text1"/>
        </w:rPr>
      </w:pPr>
    </w:p>
    <w:p w:rsidR="00C70790" w:rsidRPr="00147A45" w:rsidRDefault="00C70790" w:rsidP="00C70790">
      <w:pPr>
        <w:rPr>
          <w:color w:val="000000" w:themeColor="text1"/>
        </w:rPr>
      </w:pPr>
    </w:p>
    <w:p w:rsidR="004C5217" w:rsidRPr="00147A45" w:rsidRDefault="00C70790" w:rsidP="004C5217">
      <w:pPr>
        <w:pStyle w:val="a7"/>
        <w:numPr>
          <w:ilvl w:val="0"/>
          <w:numId w:val="4"/>
        </w:numPr>
        <w:ind w:firstLineChars="0"/>
        <w:rPr>
          <w:color w:val="000000" w:themeColor="text1"/>
        </w:rPr>
      </w:pPr>
      <w:r w:rsidRPr="00147A45">
        <w:rPr>
          <w:rFonts w:hint="eastAsia"/>
          <w:color w:val="000000" w:themeColor="text1"/>
        </w:rPr>
        <w:t>点</w:t>
      </w:r>
      <w:r w:rsidRPr="00147A45">
        <w:rPr>
          <w:rFonts w:hint="eastAsia"/>
          <w:color w:val="000000" w:themeColor="text1"/>
        </w:rPr>
        <w:t>P</w:t>
      </w:r>
      <w:r w:rsidRPr="00147A45">
        <w:rPr>
          <w:rFonts w:hint="eastAsia"/>
          <w:color w:val="000000" w:themeColor="text1"/>
        </w:rPr>
        <w:t>在直线</w:t>
      </w:r>
      <w:r w:rsidRPr="00147A45">
        <w:rPr>
          <w:rFonts w:hint="eastAsia"/>
          <w:color w:val="000000" w:themeColor="text1"/>
        </w:rPr>
        <w:t>A</w:t>
      </w:r>
      <w:r w:rsidR="0081469B" w:rsidRPr="00147A45">
        <w:rPr>
          <w:rFonts w:hint="eastAsia"/>
          <w:color w:val="000000" w:themeColor="text1"/>
        </w:rPr>
        <w:t>C</w:t>
      </w:r>
      <w:r w:rsidRPr="00147A45">
        <w:rPr>
          <w:rFonts w:hint="eastAsia"/>
          <w:color w:val="000000" w:themeColor="text1"/>
        </w:rPr>
        <w:t>下方时：</w:t>
      </w:r>
      <w:r w:rsidRPr="00147A45">
        <w:rPr>
          <w:rFonts w:hint="eastAsia"/>
          <w:color w:val="000000" w:themeColor="text1"/>
        </w:rPr>
        <w:t xml:space="preserve">  </w:t>
      </w:r>
      <w:r w:rsidRPr="00147A45">
        <w:rPr>
          <w:rFonts w:hint="eastAsia"/>
          <w:color w:val="000000" w:themeColor="text1"/>
        </w:rPr>
        <w:t>（两种情况）</w:t>
      </w:r>
      <w:r w:rsidRPr="00147A45">
        <w:rPr>
          <w:rFonts w:hint="eastAsia"/>
          <w:color w:val="000000" w:themeColor="text1"/>
        </w:rPr>
        <w:t xml:space="preserve">    </w:t>
      </w:r>
    </w:p>
    <w:p w:rsidR="004C5217" w:rsidRPr="00147A45" w:rsidRDefault="004C5217" w:rsidP="004C5217">
      <w:pPr>
        <w:rPr>
          <w:color w:val="000000" w:themeColor="text1"/>
        </w:rPr>
      </w:pPr>
    </w:p>
    <w:p w:rsidR="004C5217" w:rsidRPr="00147A45" w:rsidRDefault="004C5217" w:rsidP="004C5217">
      <w:pPr>
        <w:rPr>
          <w:color w:val="000000" w:themeColor="text1"/>
        </w:rPr>
      </w:pPr>
    </w:p>
    <w:p w:rsidR="004C5217" w:rsidRPr="00147A45" w:rsidRDefault="004C5217" w:rsidP="004C5217">
      <w:pPr>
        <w:rPr>
          <w:color w:val="000000" w:themeColor="text1"/>
        </w:rPr>
      </w:pPr>
    </w:p>
    <w:p w:rsidR="004C5217" w:rsidRPr="00147A45" w:rsidRDefault="004C5217" w:rsidP="004C5217">
      <w:pPr>
        <w:rPr>
          <w:color w:val="000000" w:themeColor="text1"/>
        </w:rPr>
      </w:pPr>
    </w:p>
    <w:p w:rsidR="004C5217" w:rsidRPr="00147A45" w:rsidRDefault="004C5217" w:rsidP="004C5217">
      <w:pPr>
        <w:rPr>
          <w:color w:val="000000" w:themeColor="text1"/>
        </w:rPr>
      </w:pPr>
    </w:p>
    <w:p w:rsidR="004C5217" w:rsidRPr="00147A45" w:rsidRDefault="004C5217" w:rsidP="004C5217">
      <w:pPr>
        <w:rPr>
          <w:color w:val="000000" w:themeColor="text1"/>
        </w:rPr>
      </w:pPr>
    </w:p>
    <w:p w:rsidR="004C5217" w:rsidRPr="00147A45" w:rsidRDefault="004C5217" w:rsidP="004C5217">
      <w:pPr>
        <w:rPr>
          <w:color w:val="000000" w:themeColor="text1"/>
        </w:rPr>
      </w:pPr>
    </w:p>
    <w:p w:rsidR="004C5217" w:rsidRPr="00147A45" w:rsidRDefault="004C5217" w:rsidP="004C5217">
      <w:pPr>
        <w:rPr>
          <w:color w:val="000000" w:themeColor="text1"/>
        </w:rPr>
      </w:pPr>
    </w:p>
    <w:p w:rsidR="004C5217" w:rsidRPr="00147A45" w:rsidRDefault="004C5217" w:rsidP="004C5217">
      <w:pPr>
        <w:rPr>
          <w:color w:val="000000" w:themeColor="text1"/>
        </w:rPr>
      </w:pPr>
    </w:p>
    <w:p w:rsidR="004C5217" w:rsidRPr="00147A45" w:rsidRDefault="004C5217" w:rsidP="004C5217">
      <w:pPr>
        <w:rPr>
          <w:color w:val="000000" w:themeColor="text1"/>
        </w:rPr>
      </w:pPr>
    </w:p>
    <w:p w:rsidR="004C5217" w:rsidRPr="00147A45" w:rsidRDefault="004C5217" w:rsidP="004C5217">
      <w:pPr>
        <w:rPr>
          <w:color w:val="000000" w:themeColor="text1"/>
        </w:rPr>
      </w:pPr>
    </w:p>
    <w:p w:rsidR="004C5217" w:rsidRPr="00147A45" w:rsidRDefault="004C5217" w:rsidP="004C5217">
      <w:pPr>
        <w:rPr>
          <w:color w:val="000000" w:themeColor="text1"/>
        </w:rPr>
      </w:pPr>
    </w:p>
    <w:p w:rsidR="004C5217" w:rsidRPr="00147A45" w:rsidRDefault="004C5217" w:rsidP="004C5217">
      <w:pPr>
        <w:rPr>
          <w:color w:val="000000" w:themeColor="text1"/>
        </w:rPr>
      </w:pPr>
    </w:p>
    <w:p w:rsidR="00C70790" w:rsidRPr="00147A45" w:rsidRDefault="00C70790" w:rsidP="004C5217">
      <w:pPr>
        <w:rPr>
          <w:color w:val="000000" w:themeColor="text1"/>
        </w:rPr>
      </w:pPr>
    </w:p>
    <w:sectPr w:rsidR="00C70790" w:rsidRPr="00147A45" w:rsidSect="005E13E7">
      <w:footerReference w:type="default" r:id="rId27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F46" w:rsidRDefault="00070F46" w:rsidP="007B7959">
      <w:r>
        <w:separator/>
      </w:r>
    </w:p>
  </w:endnote>
  <w:endnote w:type="continuationSeparator" w:id="0">
    <w:p w:rsidR="00070F46" w:rsidRDefault="00070F46" w:rsidP="007B7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9B" w:rsidRDefault="00AD0C9B" w:rsidP="00AD0C9B">
    <w:pPr>
      <w:pStyle w:val="a4"/>
      <w:jc w:val="center"/>
    </w:pPr>
    <w:r>
      <w:t>第</w:t>
    </w:r>
    <w:sdt>
      <w:sdtPr>
        <w:id w:val="188813877"/>
        <w:docPartObj>
          <w:docPartGallery w:val="Page Numbers (Bottom of Page)"/>
          <w:docPartUnique/>
        </w:docPartObj>
      </w:sdtPr>
      <w:sdtContent>
        <w:fldSimple w:instr=" PAGE   \* MERGEFORMAT ">
          <w:r w:rsidR="00C166D0" w:rsidRPr="00C166D0">
            <w:rPr>
              <w:noProof/>
              <w:lang w:val="zh-CN"/>
            </w:rPr>
            <w:t>1</w:t>
          </w:r>
        </w:fldSimple>
        <w:r>
          <w:t>页</w:t>
        </w:r>
      </w:sdtContent>
    </w:sdt>
  </w:p>
  <w:p w:rsidR="00AD0C9B" w:rsidRDefault="00AD0C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F46" w:rsidRDefault="00070F46" w:rsidP="007B7959">
      <w:r>
        <w:separator/>
      </w:r>
    </w:p>
  </w:footnote>
  <w:footnote w:type="continuationSeparator" w:id="0">
    <w:p w:rsidR="00070F46" w:rsidRDefault="00070F46" w:rsidP="007B7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029"/>
    <w:multiLevelType w:val="hybridMultilevel"/>
    <w:tmpl w:val="5C4C5A04"/>
    <w:lvl w:ilvl="0" w:tplc="71EE2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1905BC"/>
    <w:multiLevelType w:val="hybridMultilevel"/>
    <w:tmpl w:val="C03A2864"/>
    <w:lvl w:ilvl="0" w:tplc="E7C62F1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D7E2F1A"/>
    <w:multiLevelType w:val="hybridMultilevel"/>
    <w:tmpl w:val="D8B40EDC"/>
    <w:lvl w:ilvl="0" w:tplc="9ACC3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2E0E1C"/>
    <w:multiLevelType w:val="hybridMultilevel"/>
    <w:tmpl w:val="6A048EA8"/>
    <w:lvl w:ilvl="0" w:tplc="1F3E17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897B29"/>
    <w:multiLevelType w:val="hybridMultilevel"/>
    <w:tmpl w:val="28D619A0"/>
    <w:lvl w:ilvl="0" w:tplc="07DA9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959"/>
    <w:rsid w:val="00025004"/>
    <w:rsid w:val="00025C37"/>
    <w:rsid w:val="00055416"/>
    <w:rsid w:val="00070F46"/>
    <w:rsid w:val="000D3F02"/>
    <w:rsid w:val="000F281D"/>
    <w:rsid w:val="0010321E"/>
    <w:rsid w:val="00147A45"/>
    <w:rsid w:val="00187B07"/>
    <w:rsid w:val="0020070A"/>
    <w:rsid w:val="0032598F"/>
    <w:rsid w:val="0038053D"/>
    <w:rsid w:val="003F2672"/>
    <w:rsid w:val="004030B7"/>
    <w:rsid w:val="00405372"/>
    <w:rsid w:val="0042661F"/>
    <w:rsid w:val="004C5217"/>
    <w:rsid w:val="004C7112"/>
    <w:rsid w:val="005403DD"/>
    <w:rsid w:val="005A3F14"/>
    <w:rsid w:val="005D4712"/>
    <w:rsid w:val="005E13E7"/>
    <w:rsid w:val="0063354C"/>
    <w:rsid w:val="006348E0"/>
    <w:rsid w:val="00683861"/>
    <w:rsid w:val="006B004B"/>
    <w:rsid w:val="007002FF"/>
    <w:rsid w:val="00707EBF"/>
    <w:rsid w:val="007123DE"/>
    <w:rsid w:val="00772D9C"/>
    <w:rsid w:val="00787F5E"/>
    <w:rsid w:val="00790EA5"/>
    <w:rsid w:val="00792D39"/>
    <w:rsid w:val="007B7959"/>
    <w:rsid w:val="007D0A44"/>
    <w:rsid w:val="00813863"/>
    <w:rsid w:val="0081469B"/>
    <w:rsid w:val="00837215"/>
    <w:rsid w:val="00843B0A"/>
    <w:rsid w:val="008B4BAC"/>
    <w:rsid w:val="008B57CE"/>
    <w:rsid w:val="008D739B"/>
    <w:rsid w:val="008E2B69"/>
    <w:rsid w:val="00905D19"/>
    <w:rsid w:val="0091224E"/>
    <w:rsid w:val="00917ACE"/>
    <w:rsid w:val="009614CD"/>
    <w:rsid w:val="00985450"/>
    <w:rsid w:val="00985901"/>
    <w:rsid w:val="00990505"/>
    <w:rsid w:val="009F0F99"/>
    <w:rsid w:val="00A1591D"/>
    <w:rsid w:val="00A453AC"/>
    <w:rsid w:val="00A613A3"/>
    <w:rsid w:val="00A645C2"/>
    <w:rsid w:val="00A83D8A"/>
    <w:rsid w:val="00AB1883"/>
    <w:rsid w:val="00AD0C9B"/>
    <w:rsid w:val="00AF3584"/>
    <w:rsid w:val="00B01EE9"/>
    <w:rsid w:val="00B250B6"/>
    <w:rsid w:val="00B26672"/>
    <w:rsid w:val="00B323D5"/>
    <w:rsid w:val="00B613A2"/>
    <w:rsid w:val="00BB4292"/>
    <w:rsid w:val="00BE18A7"/>
    <w:rsid w:val="00C00760"/>
    <w:rsid w:val="00C166D0"/>
    <w:rsid w:val="00C20931"/>
    <w:rsid w:val="00C66D82"/>
    <w:rsid w:val="00C70790"/>
    <w:rsid w:val="00CE2F3B"/>
    <w:rsid w:val="00CE5684"/>
    <w:rsid w:val="00CF02DD"/>
    <w:rsid w:val="00D12291"/>
    <w:rsid w:val="00D23DF2"/>
    <w:rsid w:val="00D4393D"/>
    <w:rsid w:val="00DB04A9"/>
    <w:rsid w:val="00E51236"/>
    <w:rsid w:val="00E8742B"/>
    <w:rsid w:val="00E9068B"/>
    <w:rsid w:val="00EA20D1"/>
    <w:rsid w:val="00ED16C4"/>
    <w:rsid w:val="00EE491C"/>
    <w:rsid w:val="00EF3CC8"/>
    <w:rsid w:val="00F04961"/>
    <w:rsid w:val="00F26261"/>
    <w:rsid w:val="00F42683"/>
    <w:rsid w:val="00F43547"/>
    <w:rsid w:val="00F91906"/>
    <w:rsid w:val="00FA3F0B"/>
    <w:rsid w:val="00FD2512"/>
    <w:rsid w:val="00FD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9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9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79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7959"/>
    <w:rPr>
      <w:sz w:val="18"/>
      <w:szCs w:val="18"/>
    </w:rPr>
  </w:style>
  <w:style w:type="character" w:styleId="a6">
    <w:name w:val="Emphasis"/>
    <w:basedOn w:val="a0"/>
    <w:uiPriority w:val="20"/>
    <w:qFormat/>
    <w:rsid w:val="000D3F02"/>
    <w:rPr>
      <w:i/>
      <w:iCs/>
    </w:rPr>
  </w:style>
  <w:style w:type="paragraph" w:styleId="a7">
    <w:name w:val="List Paragraph"/>
    <w:basedOn w:val="a"/>
    <w:uiPriority w:val="34"/>
    <w:qFormat/>
    <w:rsid w:val="00790EA5"/>
    <w:pPr>
      <w:ind w:firstLineChars="200" w:firstLine="420"/>
    </w:pPr>
  </w:style>
  <w:style w:type="paragraph" w:customStyle="1" w:styleId="Char2">
    <w:name w:val="Char"/>
    <w:basedOn w:val="a"/>
    <w:rsid w:val="00AF3584"/>
    <w:pPr>
      <w:widowControl/>
      <w:spacing w:line="300" w:lineRule="auto"/>
      <w:ind w:firstLineChars="200" w:firstLine="200"/>
    </w:pPr>
    <w:rPr>
      <w:rFonts w:ascii="Verdana" w:eastAsia="宋体" w:hAnsi="Verdana" w:cs="Verdana"/>
      <w:kern w:val="0"/>
      <w:szCs w:val="21"/>
      <w:lang w:eastAsia="en-US"/>
    </w:rPr>
  </w:style>
  <w:style w:type="paragraph" w:customStyle="1" w:styleId="DefaultParagraph">
    <w:name w:val="DefaultParagraph"/>
    <w:rsid w:val="00AF3584"/>
    <w:rPr>
      <w:rFonts w:ascii="Times New Roman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379E"/>
    <w:rsid w:val="0006017C"/>
    <w:rsid w:val="00F1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BFDEA1FC7E4DA989DA4B1F241C42C5">
    <w:name w:val="59BFDEA1FC7E4DA989DA4B1F241C42C5"/>
    <w:rsid w:val="00F1379E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钱程</dc:creator>
  <cp:keywords/>
  <dc:description/>
  <cp:lastModifiedBy>钱程</cp:lastModifiedBy>
  <cp:revision>81</cp:revision>
  <dcterms:created xsi:type="dcterms:W3CDTF">2018-05-16T04:04:00Z</dcterms:created>
  <dcterms:modified xsi:type="dcterms:W3CDTF">2018-05-23T06:44:00Z</dcterms:modified>
</cp:coreProperties>
</file>