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文明礼仪伴我行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使队员懂得我们中华民族是世界文明的礼仪之邦，讲文明礼貌是中华民族的优良传统，是做人的美德，更是一个现代文明人必须具备的美德。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 活动开始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文明礼仪小知识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你们知道哪些文明礼貌用语吗？ （你好，谢谢，请，对不起，没关系，再见）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你们还知道哪些礼仪仪表用语呢？（微笑，鞠躬， 握手，鼓掌）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 小品《文明礼仪多重要》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看了这个小品，我想大家都有很多想法，请大家来说说你的看法。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大家说得真好，语言是心灵的窗户，让我们都会说一声：你好，请，谢谢，对不起，没关系，再见，把文明的风吹向每一个人。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 讲解小学生行为规范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 三句半《做文明好少年》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礼貌诗朗诵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总结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Times New Roman"/>
                <w:szCs w:val="21"/>
              </w:rPr>
              <w:t>文明礼貌是一粒最有生命力的种子，作为一名少先队员，作为中华民族的后代，我们有义务，有责任弘扬我们的礼仪传统。只要心里播下这粒种子，它就会在我们的精神世界生根、开花、结果，那么我们的世界更美好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希望通过这个活动，能让我们真正理解文明礼仪的重要性，让我们把文明的种子撒遍生活的每一个角落，让文明之花处处开放！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通过主题班会活动，队员</w:t>
            </w:r>
            <w:r>
              <w:rPr>
                <w:rFonts w:hint="eastAsia"/>
                <w:lang w:val="en-US" w:eastAsia="zh-CN"/>
              </w:rPr>
              <w:t>们懂得了</w:t>
            </w:r>
            <w:r>
              <w:rPr>
                <w:rFonts w:hint="eastAsia"/>
              </w:rPr>
              <w:t>继承优良传统美德，从小养成良好的行为习惯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懂得礼仪对于小学生成长的重要性。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F31DC"/>
    <w:multiLevelType w:val="singleLevel"/>
    <w:tmpl w:val="BA2F31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8B323"/>
    <w:multiLevelType w:val="singleLevel"/>
    <w:tmpl w:val="C378B3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1C121F67"/>
    <w:rsid w:val="33A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67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