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黑体" w:hAnsi="黑体" w:eastAsia="黑体" w:cs="黑体"/>
          <w:b w:val="0"/>
          <w:bCs/>
          <w:i w:val="0"/>
          <w:caps w:val="0"/>
          <w:color w:val="auto"/>
          <w:spacing w:val="0"/>
          <w:sz w:val="36"/>
          <w:szCs w:val="36"/>
          <w:shd w:val="clear" w:fill="FFFFFF"/>
          <w:lang w:eastAsia="zh-CN"/>
        </w:rPr>
      </w:pPr>
      <w:r>
        <w:rPr>
          <w:rFonts w:hint="eastAsia" w:ascii="黑体" w:hAnsi="黑体" w:eastAsia="黑体" w:cs="黑体"/>
          <w:b w:val="0"/>
          <w:bCs/>
          <w:i w:val="0"/>
          <w:caps w:val="0"/>
          <w:color w:val="auto"/>
          <w:spacing w:val="0"/>
          <w:sz w:val="36"/>
          <w:szCs w:val="36"/>
          <w:shd w:val="clear" w:fill="FFFFFF"/>
          <w:lang w:eastAsia="zh-CN"/>
        </w:rPr>
        <w:t>促进</w:t>
      </w:r>
      <w:r>
        <w:rPr>
          <w:rFonts w:hint="eastAsia" w:ascii="黑体" w:hAnsi="黑体" w:eastAsia="黑体" w:cs="黑体"/>
          <w:b w:val="0"/>
          <w:bCs/>
          <w:i w:val="0"/>
          <w:caps w:val="0"/>
          <w:color w:val="auto"/>
          <w:spacing w:val="0"/>
          <w:sz w:val="36"/>
          <w:szCs w:val="36"/>
          <w:shd w:val="clear" w:fill="FFFFFF"/>
        </w:rPr>
        <w:t>师生间有效沟通</w:t>
      </w:r>
      <w:r>
        <w:rPr>
          <w:rFonts w:hint="eastAsia" w:ascii="黑体" w:hAnsi="黑体" w:eastAsia="黑体" w:cs="黑体"/>
          <w:b w:val="0"/>
          <w:bCs/>
          <w:i w:val="0"/>
          <w:caps w:val="0"/>
          <w:color w:val="auto"/>
          <w:spacing w:val="0"/>
          <w:sz w:val="36"/>
          <w:szCs w:val="36"/>
          <w:shd w:val="clear" w:fill="FFFFFF"/>
          <w:lang w:eastAsia="zh-CN"/>
        </w:rPr>
        <w:t>之方法探讨</w:t>
      </w:r>
    </w:p>
    <w:p>
      <w:pPr>
        <w:jc w:val="center"/>
        <w:rPr>
          <w:rFonts w:hint="default" w:ascii="方正粗黑宋简体" w:hAnsi="方正粗黑宋简体" w:eastAsia="方正粗黑宋简体" w:cs="方正粗黑宋简体"/>
          <w:b w:val="0"/>
          <w:bCs/>
          <w:i w:val="0"/>
          <w:caps w:val="0"/>
          <w:color w:val="auto"/>
          <w:spacing w:val="0"/>
          <w:sz w:val="32"/>
          <w:szCs w:val="32"/>
          <w:shd w:val="clear" w:fill="FFFFFF"/>
          <w:lang w:val="en-US" w:eastAsia="zh-CN"/>
        </w:rPr>
      </w:pPr>
      <w:r>
        <w:rPr>
          <w:rFonts w:hint="eastAsia" w:ascii="华文楷体" w:hAnsi="华文楷体" w:eastAsia="华文楷体" w:cs="华文楷体"/>
          <w:b w:val="0"/>
          <w:bCs/>
          <w:i w:val="0"/>
          <w:caps w:val="0"/>
          <w:color w:val="auto"/>
          <w:spacing w:val="0"/>
          <w:sz w:val="30"/>
          <w:szCs w:val="30"/>
          <w:shd w:val="clear" w:fill="FFFFFF"/>
          <w:lang w:eastAsia="zh-CN"/>
        </w:rPr>
        <w:t>九年级级部</w:t>
      </w:r>
      <w:r>
        <w:rPr>
          <w:rFonts w:hint="eastAsia" w:ascii="华文楷体" w:hAnsi="华文楷体" w:eastAsia="华文楷体" w:cs="华文楷体"/>
          <w:b w:val="0"/>
          <w:bCs/>
          <w:i w:val="0"/>
          <w:caps w:val="0"/>
          <w:color w:val="auto"/>
          <w:spacing w:val="0"/>
          <w:sz w:val="30"/>
          <w:szCs w:val="30"/>
          <w:shd w:val="clear" w:fill="FFFFFF"/>
          <w:lang w:val="en-US" w:eastAsia="zh-CN"/>
        </w:rPr>
        <w:t xml:space="preserve">  2019年3月22日</w:t>
      </w:r>
    </w:p>
    <w:p>
      <w:pPr>
        <w:rPr>
          <w:rFonts w:hint="eastAsia"/>
          <w:b/>
          <w:bCs/>
          <w:sz w:val="28"/>
          <w:szCs w:val="28"/>
          <w:lang w:val="en-US" w:eastAsia="zh-CN"/>
        </w:rPr>
      </w:pPr>
      <w:r>
        <w:rPr>
          <w:rFonts w:hint="eastAsia"/>
          <w:b/>
          <w:bCs/>
          <w:sz w:val="28"/>
          <w:szCs w:val="28"/>
          <w:lang w:val="en-US" w:eastAsia="zh-CN"/>
        </w:rPr>
        <w:t>一、关键词分享</w:t>
      </w:r>
    </w:p>
    <w:p>
      <w:pPr>
        <w:pStyle w:val="2"/>
        <w:keepNext w:val="0"/>
        <w:keepLines w:val="0"/>
        <w:pageBreakBefore w:val="0"/>
        <w:widowControl/>
        <w:suppressLineNumbers w:val="0"/>
        <w:pBdr>
          <w:top w:val="none" w:color="auto" w:sz="0" w:space="0"/>
          <w:left w:val="single" w:color="37AB2F" w:sz="48"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57" w:afterLines="50" w:afterAutospacing="0" w:line="360" w:lineRule="exact"/>
        <w:ind w:left="-448" w:right="0" w:firstLine="300"/>
        <w:textAlignment w:val="auto"/>
        <w:rPr>
          <w:rFonts w:hint="eastAsia" w:ascii="Arial" w:hAnsi="Arial" w:cs="Arial" w:eastAsiaTheme="minorEastAsia"/>
          <w:b/>
          <w:bCs/>
          <w:i w:val="0"/>
          <w:caps w:val="0"/>
          <w:color w:val="auto"/>
          <w:spacing w:val="0"/>
          <w:kern w:val="0"/>
          <w:sz w:val="24"/>
          <w:szCs w:val="24"/>
          <w:shd w:val="clear" w:fill="FFFFFF"/>
          <w:lang w:val="en-US" w:eastAsia="zh-CN" w:bidi="ar"/>
        </w:rPr>
      </w:pPr>
      <w:r>
        <w:rPr>
          <w:rFonts w:hint="eastAsia"/>
          <w:b/>
          <w:bCs/>
          <w:sz w:val="28"/>
          <w:szCs w:val="28"/>
          <w:lang w:val="en-US" w:eastAsia="zh-CN"/>
        </w:rPr>
        <w:t>有效沟通的</w:t>
      </w:r>
      <w:r>
        <w:rPr>
          <w:rFonts w:hint="eastAsia" w:ascii="Arial" w:hAnsi="Arial" w:cs="Arial" w:eastAsiaTheme="minorEastAsia"/>
          <w:b/>
          <w:bCs/>
          <w:i w:val="0"/>
          <w:caps w:val="0"/>
          <w:color w:val="auto"/>
          <w:spacing w:val="0"/>
          <w:kern w:val="0"/>
          <w:sz w:val="24"/>
          <w:szCs w:val="24"/>
          <w:shd w:val="clear" w:fill="FFFFFF"/>
          <w:lang w:val="en-US" w:eastAsia="zh-CN" w:bidi="ar"/>
        </w:rPr>
        <w:t>含义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snapToGrid/>
        <w:spacing w:before="120" w:beforeAutospacing="0" w:after="157" w:afterLines="50" w:afterAutospacing="0" w:line="360" w:lineRule="exact"/>
        <w:ind w:left="0" w:right="0" w:firstLine="480" w:firstLineChars="200"/>
        <w:jc w:val="left"/>
        <w:textAlignment w:val="auto"/>
        <w:rPr>
          <w:rFonts w:hint="default" w:ascii="Arial" w:hAnsi="Arial" w:cs="Arial" w:eastAsiaTheme="minorEastAsia"/>
          <w:b w:val="0"/>
          <w:i w:val="0"/>
          <w:caps w:val="0"/>
          <w:color w:val="333333"/>
          <w:spacing w:val="0"/>
          <w:kern w:val="0"/>
          <w:sz w:val="24"/>
          <w:szCs w:val="24"/>
          <w:shd w:val="clear" w:fill="FFFFFF"/>
          <w:lang w:val="en-US" w:eastAsia="zh-CN" w:bidi="ar"/>
        </w:rPr>
      </w:pPr>
      <w:r>
        <w:rPr>
          <w:rFonts w:hint="eastAsia" w:ascii="Arial" w:hAnsi="Arial" w:cs="Arial" w:eastAsiaTheme="minorEastAsia"/>
          <w:b w:val="0"/>
          <w:i w:val="0"/>
          <w:caps w:val="0"/>
          <w:color w:val="333333"/>
          <w:spacing w:val="0"/>
          <w:kern w:val="0"/>
          <w:sz w:val="24"/>
          <w:szCs w:val="24"/>
          <w:shd w:val="clear" w:fill="FFFFFF"/>
          <w:lang w:val="en-US" w:eastAsia="zh-CN" w:bidi="ar"/>
        </w:rPr>
        <w:t>有效沟通是通过听、说、读、写等思维的载体，通过演讲、会见、对话、讨论、信件等方式准确、恰当地表达出来，以促使对方接受。沟通的对方无法理解或者因为种种原因不肯接受，这种沟通就是无效的，也可以说是沟而不通。</w:t>
      </w:r>
    </w:p>
    <w:p>
      <w:pPr>
        <w:pStyle w:val="2"/>
        <w:keepNext w:val="0"/>
        <w:keepLines w:val="0"/>
        <w:pageBreakBefore w:val="0"/>
        <w:widowControl/>
        <w:suppressLineNumbers w:val="0"/>
        <w:pBdr>
          <w:top w:val="none" w:color="auto" w:sz="0" w:space="0"/>
          <w:left w:val="single" w:color="37AB2F" w:sz="48"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57" w:afterLines="50" w:afterAutospacing="0" w:line="360" w:lineRule="exact"/>
        <w:ind w:left="-448" w:right="0" w:firstLine="300"/>
        <w:textAlignment w:val="auto"/>
        <w:rPr>
          <w:rFonts w:hint="eastAsia" w:ascii="Arial" w:hAnsi="Arial" w:cs="Arial" w:eastAsiaTheme="minorEastAsia"/>
          <w:b/>
          <w:bCs/>
          <w:i w:val="0"/>
          <w:caps w:val="0"/>
          <w:color w:val="auto"/>
          <w:spacing w:val="0"/>
          <w:kern w:val="0"/>
          <w:sz w:val="24"/>
          <w:szCs w:val="24"/>
          <w:shd w:val="clear" w:fill="FFFFFF"/>
          <w:lang w:val="en-US" w:eastAsia="zh-CN" w:bidi="ar"/>
        </w:rPr>
      </w:pPr>
      <w:r>
        <w:rPr>
          <w:rFonts w:hint="eastAsia"/>
          <w:b/>
          <w:bCs/>
          <w:sz w:val="28"/>
          <w:szCs w:val="28"/>
          <w:lang w:val="en-US" w:eastAsia="zh-CN"/>
        </w:rPr>
        <w:t>有效沟通的</w:t>
      </w:r>
      <w:r>
        <w:rPr>
          <w:rFonts w:hint="eastAsia" w:ascii="Arial" w:hAnsi="Arial" w:cs="Arial" w:eastAsiaTheme="minorEastAsia"/>
          <w:b/>
          <w:bCs/>
          <w:i w:val="0"/>
          <w:caps w:val="0"/>
          <w:color w:val="auto"/>
          <w:spacing w:val="0"/>
          <w:kern w:val="0"/>
          <w:sz w:val="24"/>
          <w:szCs w:val="24"/>
          <w:shd w:val="clear" w:fill="FFFFFF"/>
          <w:lang w:val="en-US" w:eastAsia="zh-CN" w:bidi="ar"/>
        </w:rPr>
        <w:t>条件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textAlignment w:val="auto"/>
        <w:rPr>
          <w:rFonts w:ascii="Arial" w:hAnsi="Arial" w:cs="Arial"/>
          <w:i w:val="0"/>
          <w:caps w:val="0"/>
          <w:color w:val="333333"/>
          <w:spacing w:val="0"/>
          <w:sz w:val="24"/>
          <w:szCs w:val="24"/>
          <w:shd w:val="clear" w:fill="FFFFFF"/>
        </w:rPr>
      </w:pPr>
      <w:r>
        <w:rPr>
          <w:rFonts w:ascii="Arial" w:hAnsi="Arial" w:cs="Arial"/>
          <w:i w:val="0"/>
          <w:caps w:val="0"/>
          <w:color w:val="333333"/>
          <w:spacing w:val="0"/>
          <w:sz w:val="24"/>
          <w:szCs w:val="24"/>
          <w:shd w:val="clear" w:fill="FFFFFF"/>
        </w:rPr>
        <w:t>达成有效沟通须具备两个必要条件:首先，信息发送者清晰地表达信息的内涵，以便信息接收者能确切理解:其次，信息发送者重视信息接收者的反应并根据其反应及时修正信息的传递。免除不必要的误解。两者缺一不可。有效沟通主要指组织内人员的沟通，尤其是管理者与被管理者之间的沟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textAlignment w:val="auto"/>
        <w:rPr>
          <w:rFonts w:hint="eastAsia" w:eastAsiaTheme="minorEastAsia"/>
          <w:color w:val="333333"/>
          <w:sz w:val="24"/>
          <w:szCs w:val="24"/>
          <w:lang w:eastAsia="zh-CN"/>
        </w:rPr>
      </w:pPr>
      <w:r>
        <w:rPr>
          <w:rFonts w:hint="default" w:ascii="Arial" w:hAnsi="Arial" w:cs="Arial"/>
          <w:i w:val="0"/>
          <w:caps w:val="0"/>
          <w:color w:val="333333"/>
          <w:spacing w:val="0"/>
          <w:sz w:val="24"/>
          <w:szCs w:val="24"/>
          <w:shd w:val="clear" w:fill="FFFFFF"/>
        </w:rPr>
        <w:t>有效沟通能否成立关键在于信息的有效性，信息的有效程度决定了沟通的有效程度。信息的有效程度又主要取决于以下几个方面</w:t>
      </w:r>
      <w:r>
        <w:rPr>
          <w:rFonts w:hint="eastAsia" w:ascii="Arial" w:hAnsi="Arial" w:cs="Arial"/>
          <w:i w:val="0"/>
          <w:caps w:val="0"/>
          <w:color w:val="333333"/>
          <w:spacing w:val="0"/>
          <w:sz w:val="24"/>
          <w:szCs w:val="24"/>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textAlignment w:val="auto"/>
        <w:rPr>
          <w:color w:val="333333"/>
          <w:sz w:val="24"/>
          <w:szCs w:val="24"/>
        </w:rPr>
      </w:pPr>
      <w:r>
        <w:rPr>
          <w:rFonts w:hint="default" w:ascii="Arial" w:hAnsi="Arial" w:cs="Arial"/>
          <w:i w:val="0"/>
          <w:caps w:val="0"/>
          <w:color w:val="333333"/>
          <w:spacing w:val="0"/>
          <w:sz w:val="24"/>
          <w:szCs w:val="24"/>
          <w:shd w:val="clear" w:fill="FFFFFF"/>
        </w:rPr>
        <w:t>1.信息的透明程度。当一则信息应该作为公共信息时就不应该导致信息的不对称性</w:t>
      </w:r>
      <w:r>
        <w:rPr>
          <w:rFonts w:hint="eastAsia" w:ascii="Arial" w:hAnsi="Arial" w:cs="Arial"/>
          <w:i w:val="0"/>
          <w:caps w:val="0"/>
          <w:color w:val="333333"/>
          <w:spacing w:val="0"/>
          <w:sz w:val="24"/>
          <w:szCs w:val="24"/>
          <w:shd w:val="clear" w:fill="FFFFFF"/>
          <w:lang w:eastAsia="zh-CN"/>
        </w:rPr>
        <w:t>，</w:t>
      </w:r>
      <w:r>
        <w:rPr>
          <w:rFonts w:hint="default" w:ascii="Arial" w:hAnsi="Arial" w:cs="Arial"/>
          <w:i w:val="0"/>
          <w:caps w:val="0"/>
          <w:color w:val="333333"/>
          <w:spacing w:val="0"/>
          <w:sz w:val="24"/>
          <w:szCs w:val="24"/>
          <w:shd w:val="clear" w:fill="FFFFFF"/>
        </w:rPr>
        <w:t>信息必须是公开的。公开的信息并不意味着简单的信息传递，而要确保信息接收者能理解信息的内涵。如果以一种模棱两可的、含糊不清的文字语言传递一种不清晰的，难以使人理解的信息。对于信息接收者而言没有任何意义。另一方面，信息接收者也有权获得与自身利益相关的信息内涵。否则有可能导致信息接收者对信息发送者的行为动机产生怀疑。</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textAlignment w:val="auto"/>
        <w:rPr>
          <w:color w:val="333333"/>
          <w:sz w:val="24"/>
          <w:szCs w:val="24"/>
        </w:rPr>
      </w:pPr>
      <w:r>
        <w:rPr>
          <w:rFonts w:hint="default" w:ascii="Arial" w:hAnsi="Arial" w:cs="Arial"/>
          <w:i w:val="0"/>
          <w:caps w:val="0"/>
          <w:color w:val="333333"/>
          <w:spacing w:val="0"/>
          <w:sz w:val="24"/>
          <w:szCs w:val="24"/>
          <w:shd w:val="clear" w:fill="FFFFFF"/>
        </w:rPr>
        <w:t>2.信息的反馈程度。有效沟通是一种动态的双向行为，而双向的沟通对信息发送者来说应得到充分的反馈。只有沟通的主、客体双方都充分表达了对某一问题的看法，才真正具备有效沟通的意义。</w:t>
      </w:r>
    </w:p>
    <w:p>
      <w:pPr>
        <w:pStyle w:val="2"/>
        <w:keepNext w:val="0"/>
        <w:keepLines w:val="0"/>
        <w:pageBreakBefore w:val="0"/>
        <w:widowControl/>
        <w:suppressLineNumbers w:val="0"/>
        <w:pBdr>
          <w:top w:val="none" w:color="auto" w:sz="0" w:space="0"/>
          <w:left w:val="single" w:color="37AB2F" w:sz="48" w:space="0"/>
          <w:bottom w:val="none" w:color="auto" w:sz="0" w:space="0"/>
          <w:right w:val="none" w:color="auto" w:sz="0" w:space="0"/>
        </w:pBdr>
        <w:shd w:val="clear" w:fill="FFFFFF"/>
        <w:kinsoku/>
        <w:wordWrap/>
        <w:overflowPunct/>
        <w:topLinePunct w:val="0"/>
        <w:autoSpaceDE/>
        <w:autoSpaceDN/>
        <w:bidi w:val="0"/>
        <w:adjustRightInd/>
        <w:snapToGrid/>
        <w:spacing w:before="120" w:beforeAutospacing="0" w:after="157" w:afterLines="50" w:afterAutospacing="0" w:line="360" w:lineRule="exact"/>
        <w:ind w:left="-448" w:right="0" w:firstLine="300"/>
        <w:textAlignment w:val="auto"/>
        <w:rPr>
          <w:rFonts w:hint="eastAsia" w:ascii="Arial" w:hAnsi="Arial" w:cs="Arial" w:eastAsiaTheme="minorEastAsia"/>
          <w:b/>
          <w:bCs/>
          <w:i w:val="0"/>
          <w:caps w:val="0"/>
          <w:color w:val="auto"/>
          <w:spacing w:val="0"/>
          <w:kern w:val="0"/>
          <w:sz w:val="24"/>
          <w:szCs w:val="24"/>
          <w:shd w:val="clear" w:fill="FFFFFF"/>
          <w:lang w:val="en-US" w:eastAsia="zh-CN" w:bidi="ar"/>
        </w:rPr>
      </w:pPr>
      <w:r>
        <w:rPr>
          <w:rFonts w:hint="eastAsia"/>
          <w:b/>
          <w:bCs/>
          <w:sz w:val="28"/>
          <w:szCs w:val="28"/>
          <w:lang w:val="en-US" w:eastAsia="zh-CN"/>
        </w:rPr>
        <w:t>有效沟通的</w:t>
      </w:r>
      <w:r>
        <w:rPr>
          <w:rFonts w:hint="eastAsia" w:ascii="Arial" w:hAnsi="Arial" w:cs="Arial" w:eastAsiaTheme="minorEastAsia"/>
          <w:b/>
          <w:bCs/>
          <w:i w:val="0"/>
          <w:caps w:val="0"/>
          <w:color w:val="auto"/>
          <w:spacing w:val="0"/>
          <w:kern w:val="0"/>
          <w:sz w:val="24"/>
          <w:szCs w:val="24"/>
          <w:shd w:val="clear" w:fill="FFFFFF"/>
          <w:lang w:val="en-US" w:eastAsia="zh-CN" w:bidi="ar"/>
        </w:rPr>
        <w:t>原则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95" w:afterLines="30" w:afterAutospacing="0" w:line="360" w:lineRule="exact"/>
        <w:ind w:left="0" w:right="0" w:firstLine="420"/>
        <w:jc w:val="left"/>
        <w:textAlignment w:val="auto"/>
        <w:rPr>
          <w:rFonts w:hint="default" w:ascii="Arial" w:hAnsi="Arial" w:cs="Arial"/>
          <w:i w:val="0"/>
          <w:caps w:val="0"/>
          <w:color w:val="333333"/>
          <w:spacing w:val="0"/>
          <w:sz w:val="24"/>
          <w:szCs w:val="24"/>
          <w:shd w:val="clear" w:fill="FFFFFF"/>
        </w:rPr>
      </w:pPr>
      <w:r>
        <w:rPr>
          <w:rFonts w:hint="eastAsia" w:ascii="Arial" w:hAnsi="Arial" w:cs="Arial"/>
          <w:i w:val="0"/>
          <w:caps w:val="0"/>
          <w:color w:val="333333"/>
          <w:spacing w:val="0"/>
          <w:sz w:val="24"/>
          <w:szCs w:val="24"/>
          <w:shd w:val="clear" w:fill="FFFFFF"/>
          <w:lang w:val="en-US" w:eastAsia="zh-CN"/>
        </w:rPr>
        <w:t>1.</w:t>
      </w:r>
      <w:r>
        <w:rPr>
          <w:rFonts w:hint="default" w:ascii="Arial" w:hAnsi="Arial" w:cs="Arial"/>
          <w:i w:val="0"/>
          <w:caps w:val="0"/>
          <w:color w:val="333333"/>
          <w:spacing w:val="0"/>
          <w:sz w:val="24"/>
          <w:szCs w:val="24"/>
          <w:shd w:val="clear" w:fill="FFFFFF"/>
        </w:rPr>
        <w:t>必然是在潜意识层面的，有感情的，真诚的沟通。</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95" w:afterLines="30" w:afterAutospacing="0" w:line="360" w:lineRule="exact"/>
        <w:ind w:left="0" w:right="0" w:firstLine="420"/>
        <w:jc w:val="left"/>
        <w:textAlignment w:val="auto"/>
        <w:rPr>
          <w:rFonts w:hint="eastAsia" w:ascii="Arial" w:hAnsi="Arial" w:cs="Arial"/>
          <w:i w:val="0"/>
          <w:caps w:val="0"/>
          <w:color w:val="333333"/>
          <w:spacing w:val="0"/>
          <w:sz w:val="24"/>
          <w:szCs w:val="24"/>
          <w:shd w:val="clear" w:fill="FFFFFF"/>
        </w:rPr>
      </w:pPr>
      <w:r>
        <w:rPr>
          <w:rFonts w:hint="eastAsia" w:ascii="Arial" w:hAnsi="Arial" w:cs="Arial"/>
          <w:i w:val="0"/>
          <w:caps w:val="0"/>
          <w:color w:val="333333"/>
          <w:spacing w:val="0"/>
          <w:sz w:val="24"/>
          <w:szCs w:val="24"/>
          <w:shd w:val="clear" w:fill="FFFFFF"/>
          <w:lang w:val="en-US" w:eastAsia="zh-CN"/>
        </w:rPr>
        <w:t>2.</w:t>
      </w:r>
      <w:r>
        <w:rPr>
          <w:rFonts w:hint="eastAsia" w:ascii="Arial" w:hAnsi="Arial" w:cs="Arial"/>
          <w:i w:val="0"/>
          <w:caps w:val="0"/>
          <w:color w:val="333333"/>
          <w:spacing w:val="0"/>
          <w:sz w:val="24"/>
          <w:szCs w:val="24"/>
          <w:shd w:val="clear" w:fill="FFFFFF"/>
        </w:rPr>
        <w:t>要取得谈话者的信任。至于这样谈话者才愿意真诚的讲述问题，否则只是一些表象的东西根本就不能了解问题的本质。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95" w:afterLines="30" w:afterAutospacing="0" w:line="360" w:lineRule="exact"/>
        <w:ind w:left="0" w:right="0" w:firstLine="420"/>
        <w:jc w:val="left"/>
        <w:textAlignment w:val="auto"/>
        <w:rPr>
          <w:rFonts w:hint="eastAsia" w:ascii="Arial" w:hAnsi="Arial" w:cs="Arial"/>
          <w:i w:val="0"/>
          <w:caps w:val="0"/>
          <w:color w:val="333333"/>
          <w:spacing w:val="0"/>
          <w:sz w:val="24"/>
          <w:szCs w:val="24"/>
          <w:shd w:val="clear" w:fill="FFFFFF"/>
        </w:rPr>
      </w:pPr>
      <w:r>
        <w:rPr>
          <w:rFonts w:hint="eastAsia" w:ascii="Arial" w:hAnsi="Arial" w:cs="Arial"/>
          <w:i w:val="0"/>
          <w:caps w:val="0"/>
          <w:color w:val="333333"/>
          <w:spacing w:val="0"/>
          <w:sz w:val="24"/>
          <w:szCs w:val="24"/>
          <w:shd w:val="clear" w:fill="FFFFFF"/>
          <w:lang w:val="en-US" w:eastAsia="zh-CN"/>
        </w:rPr>
        <w:t>3.</w:t>
      </w:r>
      <w:r>
        <w:rPr>
          <w:rFonts w:hint="eastAsia" w:ascii="Arial" w:hAnsi="Arial" w:cs="Arial"/>
          <w:i w:val="0"/>
          <w:caps w:val="0"/>
          <w:color w:val="333333"/>
          <w:spacing w:val="0"/>
          <w:sz w:val="24"/>
          <w:szCs w:val="24"/>
          <w:shd w:val="clear" w:fill="FFFFFF"/>
        </w:rPr>
        <w:t>明确谈话的主体，明确了主题才能保证谈话有意义不会谈一些无关的事情。</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95" w:afterLines="30" w:afterAutospacing="0" w:line="360" w:lineRule="exact"/>
        <w:ind w:left="0" w:right="0" w:firstLine="420"/>
        <w:jc w:val="left"/>
        <w:textAlignment w:val="auto"/>
        <w:rPr>
          <w:rFonts w:hint="eastAsia" w:ascii="Arial" w:hAnsi="Arial" w:cs="Arial"/>
          <w:i w:val="0"/>
          <w:caps w:val="0"/>
          <w:color w:val="333333"/>
          <w:spacing w:val="0"/>
          <w:sz w:val="24"/>
          <w:szCs w:val="24"/>
          <w:shd w:val="clear" w:fill="FFFFFF"/>
        </w:rPr>
      </w:pPr>
      <w:r>
        <w:rPr>
          <w:rFonts w:hint="eastAsia" w:ascii="Arial" w:hAnsi="Arial" w:cs="Arial"/>
          <w:i w:val="0"/>
          <w:caps w:val="0"/>
          <w:color w:val="333333"/>
          <w:spacing w:val="0"/>
          <w:sz w:val="24"/>
          <w:szCs w:val="24"/>
          <w:shd w:val="clear" w:fill="FFFFFF"/>
          <w:lang w:val="en-US" w:eastAsia="zh-CN"/>
        </w:rPr>
        <w:t>4.</w:t>
      </w:r>
      <w:r>
        <w:rPr>
          <w:rFonts w:hint="eastAsia" w:ascii="Arial" w:hAnsi="Arial" w:cs="Arial"/>
          <w:i w:val="0"/>
          <w:caps w:val="0"/>
          <w:color w:val="333333"/>
          <w:spacing w:val="0"/>
          <w:sz w:val="24"/>
          <w:szCs w:val="24"/>
          <w:shd w:val="clear" w:fill="FFFFFF"/>
        </w:rPr>
        <w:t>以对方能够理解的方式讲述谈话的重点。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20" w:beforeAutospacing="0" w:after="95" w:afterLines="30" w:afterAutospacing="0" w:line="360" w:lineRule="exact"/>
        <w:ind w:left="0" w:right="0" w:firstLine="420"/>
        <w:jc w:val="left"/>
        <w:textAlignment w:val="auto"/>
        <w:rPr>
          <w:rFonts w:hint="eastAsia" w:ascii="Arial" w:hAnsi="Arial" w:cs="Arial"/>
          <w:i w:val="0"/>
          <w:caps w:val="0"/>
          <w:color w:val="333333"/>
          <w:spacing w:val="0"/>
          <w:sz w:val="24"/>
          <w:szCs w:val="24"/>
          <w:shd w:val="clear" w:fill="FFFFFF"/>
        </w:rPr>
      </w:pPr>
      <w:r>
        <w:rPr>
          <w:rFonts w:hint="eastAsia" w:ascii="Arial" w:hAnsi="Arial" w:cs="Arial"/>
          <w:i w:val="0"/>
          <w:caps w:val="0"/>
          <w:color w:val="333333"/>
          <w:spacing w:val="0"/>
          <w:sz w:val="24"/>
          <w:szCs w:val="24"/>
          <w:shd w:val="clear" w:fill="FFFFFF"/>
          <w:lang w:val="en-US" w:eastAsia="zh-CN"/>
        </w:rPr>
        <w:t>5.</w:t>
      </w:r>
      <w:r>
        <w:rPr>
          <w:rFonts w:hint="eastAsia" w:ascii="Arial" w:hAnsi="Arial" w:cs="Arial"/>
          <w:i w:val="0"/>
          <w:caps w:val="0"/>
          <w:color w:val="333333"/>
          <w:spacing w:val="0"/>
          <w:sz w:val="24"/>
          <w:szCs w:val="24"/>
          <w:shd w:val="clear" w:fill="FFFFFF"/>
        </w:rPr>
        <w:t>善于倾听，不仅要自己说还要学会倾听对方的意见这样才能够知道对方是否理解谈话的内容以及他的看法。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jc w:val="left"/>
        <w:textAlignment w:val="auto"/>
        <w:rPr>
          <w:rFonts w:hint="eastAsia" w:ascii="Arial" w:hAnsi="Arial" w:cs="Arial"/>
          <w:b/>
          <w:bCs/>
          <w:i w:val="0"/>
          <w:caps w:val="0"/>
          <w:color w:val="333333"/>
          <w:spacing w:val="0"/>
          <w:sz w:val="24"/>
          <w:szCs w:val="24"/>
          <w:shd w:val="clear" w:fill="FFFFFF"/>
          <w:lang w:val="en-US" w:eastAsia="zh-CN"/>
        </w:rPr>
      </w:pPr>
      <w:r>
        <w:rPr>
          <w:rFonts w:hint="eastAsia" w:ascii="Arial" w:hAnsi="Arial" w:cs="Arial"/>
          <w:b/>
          <w:bCs/>
          <w:i w:val="0"/>
          <w:caps w:val="0"/>
          <w:color w:val="333333"/>
          <w:spacing w:val="0"/>
          <w:sz w:val="24"/>
          <w:szCs w:val="24"/>
          <w:shd w:val="clear" w:fill="FFFFFF"/>
          <w:lang w:val="en-US" w:eastAsia="zh-CN"/>
        </w:rPr>
        <w:t>二、案例呈现：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jc w:val="left"/>
        <w:textAlignment w:val="auto"/>
        <w:rPr>
          <w:rFonts w:hint="default" w:ascii="Arial" w:hAnsi="Arial" w:cs="Arial"/>
          <w:i w:val="0"/>
          <w:caps w:val="0"/>
          <w:color w:val="333333"/>
          <w:spacing w:val="0"/>
          <w:sz w:val="24"/>
          <w:szCs w:val="24"/>
          <w:shd w:val="clear" w:fill="FFFFFF"/>
          <w:lang w:val="en-US" w:eastAsia="zh-CN"/>
        </w:rPr>
      </w:pPr>
      <w:r>
        <w:rPr>
          <w:rFonts w:hint="eastAsia" w:ascii="Arial" w:hAnsi="Arial" w:cs="Arial"/>
          <w:b/>
          <w:bCs/>
          <w:i w:val="0"/>
          <w:caps w:val="0"/>
          <w:color w:val="333333"/>
          <w:spacing w:val="0"/>
          <w:sz w:val="24"/>
          <w:szCs w:val="24"/>
          <w:shd w:val="clear" w:fill="FFFFFF"/>
          <w:lang w:val="en-US" w:eastAsia="zh-CN"/>
        </w:rPr>
        <w:t>事件描述：</w:t>
      </w:r>
      <w:r>
        <w:rPr>
          <w:rFonts w:hint="default" w:ascii="Arial" w:hAnsi="Arial" w:cs="Arial"/>
          <w:i w:val="0"/>
          <w:caps w:val="0"/>
          <w:color w:val="333333"/>
          <w:spacing w:val="0"/>
          <w:sz w:val="24"/>
          <w:szCs w:val="24"/>
          <w:shd w:val="clear" w:fill="FFFFFF"/>
          <w:lang w:val="en-US" w:eastAsia="zh-CN"/>
        </w:rPr>
        <w:t>九2班邵辰杰，上周二晚因为妈妈对其提出学习和手机使用的要求，与妈妈产生冲突，在家怒砸路由器，然后背起书包离家出走。妈妈一人在家，爸爸常年在外地工作，无奈之下求助班主任，班主任叫她去小区内找找看，询问物业查看视频监控，看他有没有出小区。大约两小时后，妈妈在小区内找到了这个孩子。</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jc w:val="left"/>
        <w:textAlignment w:val="auto"/>
        <w:rPr>
          <w:rFonts w:hint="default" w:ascii="Arial" w:hAnsi="Arial" w:cs="Arial"/>
          <w:i w:val="0"/>
          <w:caps w:val="0"/>
          <w:color w:val="333333"/>
          <w:spacing w:val="0"/>
          <w:sz w:val="24"/>
          <w:szCs w:val="24"/>
          <w:shd w:val="clear" w:fill="FFFFFF"/>
          <w:lang w:val="en-US" w:eastAsia="zh-CN"/>
        </w:rPr>
      </w:pPr>
      <w:r>
        <w:rPr>
          <w:rFonts w:hint="eastAsia" w:ascii="Arial" w:hAnsi="Arial" w:cs="Arial"/>
          <w:b/>
          <w:bCs/>
          <w:i w:val="0"/>
          <w:caps w:val="0"/>
          <w:color w:val="333333"/>
          <w:spacing w:val="0"/>
          <w:sz w:val="24"/>
          <w:szCs w:val="24"/>
          <w:shd w:val="clear" w:fill="FFFFFF"/>
          <w:lang w:val="en-US" w:eastAsia="zh-CN"/>
        </w:rPr>
        <w:t>情况分析：</w:t>
      </w:r>
      <w:r>
        <w:rPr>
          <w:rFonts w:hint="default" w:ascii="Arial" w:hAnsi="Arial" w:cs="Arial"/>
          <w:i w:val="0"/>
          <w:caps w:val="0"/>
          <w:color w:val="333333"/>
          <w:spacing w:val="0"/>
          <w:sz w:val="24"/>
          <w:szCs w:val="24"/>
          <w:shd w:val="clear" w:fill="FFFFFF"/>
          <w:lang w:val="en-US" w:eastAsia="zh-CN"/>
        </w:rPr>
        <w:t>该生平时性格内向，在学校无不良嗜好，是个名副其实的乖宝宝。据了解，那天之所以会做出这样的行为，是因为长期和父母无法沟通，加上毕业班学习压力大，更加觉得压抑，所以爆发了情绪。而父母那边主要是因为之前一直百依百顺，现在提出点要求，孩子就觉得无法接受。</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jc w:val="left"/>
        <w:textAlignment w:val="auto"/>
        <w:rPr>
          <w:rFonts w:hint="default" w:ascii="Arial" w:hAnsi="Arial" w:cs="Arial"/>
          <w:i w:val="0"/>
          <w:caps w:val="0"/>
          <w:color w:val="333333"/>
          <w:spacing w:val="0"/>
          <w:sz w:val="24"/>
          <w:szCs w:val="24"/>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E/>
        <w:autoSpaceDN/>
        <w:bidi w:val="0"/>
        <w:adjustRightInd/>
        <w:snapToGrid/>
        <w:spacing w:before="120" w:beforeAutospacing="0" w:after="157" w:afterLines="50" w:afterAutospacing="0" w:line="360" w:lineRule="exact"/>
        <w:ind w:left="0" w:right="0" w:firstLine="420"/>
        <w:jc w:val="left"/>
        <w:textAlignment w:val="auto"/>
        <w:rPr>
          <w:rFonts w:hint="eastAsia" w:ascii="Arial" w:hAnsi="Arial" w:cs="Arial"/>
          <w:i w:val="0"/>
          <w:caps w:val="0"/>
          <w:color w:val="333333"/>
          <w:spacing w:val="0"/>
          <w:sz w:val="24"/>
          <w:szCs w:val="24"/>
          <w:shd w:val="clear" w:fill="FFFFFF"/>
          <w:lang w:eastAsia="zh-CN"/>
        </w:rPr>
      </w:pPr>
      <w:r>
        <w:rPr>
          <w:rFonts w:hint="eastAsia" w:ascii="Arial" w:hAnsi="Arial" w:cs="Arial"/>
          <w:i w:val="0"/>
          <w:caps w:val="0"/>
          <w:color w:val="333333"/>
          <w:spacing w:val="0"/>
          <w:sz w:val="24"/>
          <w:szCs w:val="24"/>
          <w:shd w:val="clear" w:fill="FFFFFF"/>
          <w:lang w:eastAsia="zh-CN"/>
        </w:rPr>
        <w:t>三、</w:t>
      </w:r>
      <w:r>
        <w:rPr>
          <w:rFonts w:hint="eastAsia"/>
          <w:b/>
          <w:bCs/>
          <w:sz w:val="28"/>
          <w:szCs w:val="28"/>
          <w:lang w:val="en-US" w:eastAsia="zh-CN"/>
        </w:rPr>
        <w:t>问题探讨：</w:t>
      </w:r>
    </w:p>
    <w:p>
      <w:pPr>
        <w:rPr>
          <w:rFonts w:hint="eastAsia" w:ascii="宋体" w:hAnsi="宋体" w:eastAsia="宋体" w:cs="宋体"/>
          <w:sz w:val="24"/>
          <w:szCs w:val="24"/>
          <w:lang w:eastAsia="zh-CN"/>
        </w:rPr>
      </w:pPr>
      <w:r>
        <w:rPr>
          <w:rFonts w:hint="eastAsia" w:ascii="宋体" w:hAnsi="宋体" w:eastAsia="宋体" w:cs="宋体"/>
          <w:sz w:val="24"/>
          <w:szCs w:val="24"/>
          <w:lang w:eastAsia="zh-CN"/>
        </w:rPr>
        <w:t> 1．班主任如何有效地与学生进行沟通，尤其是</w:t>
      </w:r>
      <w:r>
        <w:rPr>
          <w:rFonts w:hint="eastAsia" w:ascii="宋体" w:hAnsi="宋体" w:eastAsia="宋体" w:cs="宋体"/>
          <w:sz w:val="24"/>
          <w:szCs w:val="24"/>
          <w:lang w:val="en-US" w:eastAsia="zh-CN"/>
        </w:rPr>
        <w:t>与</w:t>
      </w:r>
      <w:r>
        <w:rPr>
          <w:rFonts w:hint="eastAsia" w:ascii="宋体" w:hAnsi="宋体" w:eastAsia="宋体" w:cs="宋体"/>
          <w:sz w:val="24"/>
          <w:szCs w:val="24"/>
          <w:lang w:eastAsia="zh-CN"/>
        </w:rPr>
        <w:t>有逆反心理与对抗情绪的学生的沟通，</w:t>
      </w:r>
      <w:r>
        <w:rPr>
          <w:rFonts w:hint="eastAsia" w:ascii="宋体" w:hAnsi="宋体" w:eastAsia="宋体" w:cs="宋体"/>
          <w:sz w:val="24"/>
          <w:szCs w:val="24"/>
          <w:lang w:val="en-US" w:eastAsia="zh-CN"/>
        </w:rPr>
        <w:t>如何</w:t>
      </w:r>
      <w:r>
        <w:rPr>
          <w:rFonts w:hint="eastAsia" w:ascii="宋体" w:hAnsi="宋体" w:eastAsia="宋体" w:cs="宋体"/>
          <w:sz w:val="24"/>
          <w:szCs w:val="24"/>
          <w:lang w:eastAsia="zh-CN"/>
        </w:rPr>
        <w:t>把握教育和批评的艺术？</w:t>
      </w: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rPr>
          <w:rFonts w:hint="eastAsia" w:ascii="宋体" w:hAnsi="宋体" w:eastAsia="宋体" w:cs="宋体"/>
          <w:sz w:val="24"/>
          <w:szCs w:val="24"/>
          <w:lang w:eastAsia="zh-CN"/>
        </w:rPr>
      </w:pPr>
    </w:p>
    <w:p>
      <w:pPr>
        <w:numPr>
          <w:ilvl w:val="0"/>
          <w:numId w:val="1"/>
        </w:numPr>
        <w:rPr>
          <w:rFonts w:hint="eastAsia" w:ascii="宋体" w:hAnsi="宋体" w:eastAsia="宋体" w:cs="宋体"/>
          <w:sz w:val="24"/>
          <w:szCs w:val="24"/>
          <w:lang w:eastAsia="zh-CN"/>
        </w:rPr>
      </w:pPr>
      <w:r>
        <w:rPr>
          <w:rFonts w:hint="eastAsia" w:ascii="宋体" w:hAnsi="宋体" w:eastAsia="宋体" w:cs="宋体"/>
          <w:sz w:val="24"/>
          <w:szCs w:val="24"/>
          <w:lang w:eastAsia="zh-CN"/>
        </w:rPr>
        <w:t>如何有效帮助学生解决心理健康问题，释放因家庭问题带给学生的压力？</w:t>
      </w: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widowControl w:val="0"/>
        <w:numPr>
          <w:ilvl w:val="0"/>
          <w:numId w:val="0"/>
        </w:numPr>
        <w:jc w:val="both"/>
        <w:rPr>
          <w:rFonts w:hint="eastAsia" w:ascii="宋体" w:hAnsi="宋体" w:eastAsia="宋体" w:cs="宋体"/>
          <w:sz w:val="24"/>
          <w:szCs w:val="24"/>
          <w:lang w:eastAsia="zh-CN"/>
        </w:rPr>
      </w:pPr>
    </w:p>
    <w:p>
      <w:pPr>
        <w:rPr>
          <w:rFonts w:hint="eastAsia" w:ascii="宋体" w:hAnsi="宋体" w:eastAsia="宋体" w:cs="宋体"/>
          <w:sz w:val="24"/>
          <w:szCs w:val="24"/>
          <w:lang w:eastAsia="zh-CN"/>
        </w:rPr>
      </w:pPr>
      <w:r>
        <w:rPr>
          <w:rFonts w:hint="eastAsia" w:ascii="宋体" w:hAnsi="宋体" w:eastAsia="宋体" w:cs="宋体"/>
          <w:sz w:val="24"/>
          <w:szCs w:val="24"/>
          <w:lang w:eastAsia="zh-CN"/>
        </w:rPr>
        <w:t>3.发现学生早恋后，该如何把握教育分寸？</w:t>
      </w:r>
    </w:p>
    <w:p>
      <w:pPr>
        <w:rPr>
          <w:rFonts w:hint="eastAsia"/>
          <w:lang w:eastAsia="zh-CN"/>
        </w:rPr>
      </w:pPr>
      <w:bookmarkStart w:id="0" w:name="_GoBack"/>
      <w:bookmarkEnd w:id="0"/>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p>
      <w:pPr>
        <w:rPr>
          <w:rFonts w:hint="eastAsia"/>
          <w:lang w:eastAsia="zh-CN"/>
        </w:rPr>
      </w:pPr>
    </w:p>
    <w:sectPr>
      <w:headerReference r:id="rId3" w:type="default"/>
      <w:footerReference r:id="rId4" w:type="default"/>
      <w:pgSz w:w="11906" w:h="16838"/>
      <w:pgMar w:top="1723" w:right="1417" w:bottom="873"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altName w:val="Wingdings 2"/>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Arial"/>
    <w:panose1 w:val="02070309020205020404"/>
    <w:charset w:val="01"/>
    <w:family w:val="modern"/>
    <w:pitch w:val="default"/>
    <w:sig w:usb0="E0002AFF" w:usb1="C0007843" w:usb2="00000009" w:usb3="00000000" w:csb0="400001FF" w:csb1="FFFF0000"/>
  </w:font>
  <w:font w:name="Symbol">
    <w:altName w:val="Bookshelf Symbol 7"/>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粗黑宋简体">
    <w:panose1 w:val="02000000000000000000"/>
    <w:charset w:val="86"/>
    <w:family w:val="auto"/>
    <w:pitch w:val="default"/>
    <w:sig w:usb0="A00002BF" w:usb1="184F6CFA" w:usb2="00000012" w:usb3="00000000" w:csb0="00040001" w:csb1="00000000"/>
  </w:font>
  <w:font w:name="华文楷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hint="eastAsia" w:ascii="华文楷体" w:hAnsi="华文楷体" w:eastAsia="华文楷体" w:cs="华文楷体"/>
        <w:b/>
        <w:bCs/>
        <w:sz w:val="30"/>
        <w:szCs w:val="30"/>
        <w:u w:val="none"/>
        <w:lang w:eastAsia="zh-CN"/>
      </w:rPr>
    </w:pPr>
    <w:r>
      <w:rPr>
        <w:sz w:val="30"/>
      </w:rPr>
      <mc:AlternateContent>
        <mc:Choice Requires="wps">
          <w:drawing>
            <wp:anchor distT="0" distB="0" distL="114300" distR="114300" simplePos="0" relativeHeight="251659264" behindDoc="0" locked="0" layoutInCell="1" allowOverlap="1">
              <wp:simplePos x="0" y="0"/>
              <wp:positionH relativeFrom="column">
                <wp:posOffset>-306070</wp:posOffset>
              </wp:positionH>
              <wp:positionV relativeFrom="paragraph">
                <wp:posOffset>276860</wp:posOffset>
              </wp:positionV>
              <wp:extent cx="5810250" cy="9525"/>
              <wp:effectExtent l="0" t="0" r="0" b="0"/>
              <wp:wrapNone/>
              <wp:docPr id="2" name="直接连接符 2"/>
              <wp:cNvGraphicFramePr/>
              <a:graphic xmlns:a="http://schemas.openxmlformats.org/drawingml/2006/main">
                <a:graphicData uri="http://schemas.microsoft.com/office/word/2010/wordprocessingShape">
                  <wps:wsp>
                    <wps:cNvCnPr/>
                    <wps:spPr>
                      <a:xfrm flipV="1">
                        <a:off x="1160780" y="829945"/>
                        <a:ext cx="5810250"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4.1pt;margin-top:21.8pt;height:0.75pt;width:457.5pt;z-index:251659264;mso-width-relative:page;mso-height-relative:page;" filled="f" stroked="t" coordsize="21600,21600" o:gfxdata="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1mJ/x9gAAAAJAQAADwAA&#10;AAAAAAABACAAAAAiAAAAZHJzL2Rvd25yZXYueG1sUEsBAhQAFAAAAAgAh07iQOHd9ejdAQAAewMA&#10;AA4AAAAAAAAAAQAgAAAAJwEAAGRycy9lMm9Eb2MueG1sUEsFBgAAAAAGAAYAWQEAAHYFAAAAAA==&#10;">
              <v:fill on="f" focussize="0,0"/>
              <v:stroke weight="0.5pt" color="#000000 [3213]" miterlimit="8" joinstyle="miter"/>
              <v:imagedata o:title=""/>
              <o:lock v:ext="edit" aspectratio="f"/>
            </v:line>
          </w:pict>
        </mc:Fallback>
      </mc:AlternateContent>
    </w:r>
    <w:r>
      <w:rPr>
        <w:rFonts w:hint="eastAsia" w:ascii="华文楷体" w:hAnsi="华文楷体" w:eastAsia="华文楷体" w:cs="华文楷体"/>
        <w:b/>
        <w:bCs/>
        <w:sz w:val="30"/>
        <w:szCs w:val="30"/>
        <w:u w:val="none"/>
        <w:lang w:eastAsia="zh-CN"/>
      </w:rPr>
      <w:t>班主任沙龙学习材料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ED7A3"/>
    <w:multiLevelType w:val="singleLevel"/>
    <w:tmpl w:val="0A6ED7A3"/>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AF1693"/>
    <w:rsid w:val="0592411D"/>
    <w:rsid w:val="112228D7"/>
    <w:rsid w:val="59AF1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2019-03-20T09:01:00Z</dcterms:created>
  <dc:creator>半弦月1414562792</dc:creator>
  <cp:lastModifiedBy>半弦月1414562792</cp:lastModifiedBy>
  <dcterms:modified xsi:type="dcterms:W3CDTF">2019-03-22T07:24:50Z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