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FA" w:rsidRDefault="009E02FA" w:rsidP="009E02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春江幼儿园教学活动设计稿</w:t>
      </w:r>
    </w:p>
    <w:p w:rsidR="009E02FA" w:rsidRDefault="009E02FA" w:rsidP="009E02FA">
      <w:pPr>
        <w:ind w:leftChars="100" w:left="210"/>
        <w:rPr>
          <w:sz w:val="24"/>
          <w:u w:val="single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4"/>
        </w:rPr>
        <w:t xml:space="preserve">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2810"/>
        <w:gridCol w:w="1320"/>
        <w:gridCol w:w="1131"/>
        <w:gridCol w:w="239"/>
        <w:gridCol w:w="1081"/>
        <w:gridCol w:w="1433"/>
      </w:tblGrid>
      <w:tr w:rsidR="009E02FA" w:rsidTr="00B35D7A">
        <w:trPr>
          <w:trHeight w:val="118"/>
          <w:jc w:val="center"/>
        </w:trPr>
        <w:tc>
          <w:tcPr>
            <w:tcW w:w="1714" w:type="dxa"/>
            <w:vMerge w:val="restart"/>
            <w:vAlign w:val="center"/>
          </w:tcPr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2810" w:type="dxa"/>
            <w:vMerge w:val="restart"/>
            <w:vAlign w:val="center"/>
          </w:tcPr>
          <w:p w:rsidR="009E02FA" w:rsidRDefault="00B23853" w:rsidP="00B35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小彩</w:t>
            </w:r>
            <w:r w:rsidR="009E02FA">
              <w:rPr>
                <w:rFonts w:hint="eastAsia"/>
                <w:sz w:val="24"/>
              </w:rPr>
              <w:t>鱼</w:t>
            </w:r>
          </w:p>
        </w:tc>
        <w:tc>
          <w:tcPr>
            <w:tcW w:w="1320" w:type="dxa"/>
            <w:vAlign w:val="center"/>
          </w:tcPr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执教者</w:t>
            </w:r>
          </w:p>
        </w:tc>
        <w:tc>
          <w:tcPr>
            <w:tcW w:w="3884" w:type="dxa"/>
            <w:gridSpan w:val="4"/>
            <w:vAlign w:val="center"/>
          </w:tcPr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E02FA" w:rsidTr="00B35D7A">
        <w:trPr>
          <w:trHeight w:val="284"/>
          <w:jc w:val="center"/>
        </w:trPr>
        <w:tc>
          <w:tcPr>
            <w:tcW w:w="1714" w:type="dxa"/>
            <w:vMerge/>
            <w:vAlign w:val="center"/>
          </w:tcPr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10" w:type="dxa"/>
            <w:vMerge/>
            <w:vAlign w:val="center"/>
          </w:tcPr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131" w:type="dxa"/>
            <w:vAlign w:val="center"/>
          </w:tcPr>
          <w:p w:rsidR="009E02FA" w:rsidRDefault="009E02FA" w:rsidP="009E02F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2019.4</w:t>
            </w:r>
          </w:p>
        </w:tc>
        <w:tc>
          <w:tcPr>
            <w:tcW w:w="1320" w:type="dxa"/>
            <w:gridSpan w:val="2"/>
            <w:vAlign w:val="center"/>
          </w:tcPr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活动班级</w:t>
            </w:r>
          </w:p>
        </w:tc>
        <w:tc>
          <w:tcPr>
            <w:tcW w:w="1433" w:type="dxa"/>
            <w:vAlign w:val="center"/>
          </w:tcPr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班</w:t>
            </w:r>
          </w:p>
        </w:tc>
      </w:tr>
      <w:tr w:rsidR="009E02FA" w:rsidTr="00B35D7A">
        <w:trPr>
          <w:trHeight w:val="416"/>
          <w:jc w:val="center"/>
        </w:trPr>
        <w:tc>
          <w:tcPr>
            <w:tcW w:w="1714" w:type="dxa"/>
            <w:vAlign w:val="center"/>
          </w:tcPr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教材分析与幼儿发展分析</w:t>
            </w:r>
          </w:p>
        </w:tc>
        <w:tc>
          <w:tcPr>
            <w:tcW w:w="8014" w:type="dxa"/>
            <w:gridSpan w:val="6"/>
            <w:vAlign w:val="center"/>
          </w:tcPr>
          <w:p w:rsidR="009E02FA" w:rsidRDefault="009E02FA" w:rsidP="00B35D7A">
            <w:pPr>
              <w:widowControl/>
              <w:shd w:val="clear" w:color="auto" w:fill="FFFFFF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教材分析：鱼是生活中常见的动物，幼儿对鱼的外形特征</w:t>
            </w:r>
            <w:r w:rsidR="00E82A9B">
              <w:rPr>
                <w:rFonts w:hint="eastAsia"/>
                <w:sz w:val="24"/>
              </w:rPr>
              <w:t>有一定</w:t>
            </w:r>
            <w:r>
              <w:rPr>
                <w:rFonts w:hint="eastAsia"/>
                <w:sz w:val="24"/>
              </w:rPr>
              <w:t>的了解，</w:t>
            </w:r>
            <w:r w:rsidR="0094602B">
              <w:rPr>
                <w:rFonts w:hint="eastAsia"/>
                <w:sz w:val="24"/>
              </w:rPr>
              <w:t>创意手工</w:t>
            </w:r>
            <w:r>
              <w:rPr>
                <w:rFonts w:hint="eastAsia"/>
                <w:sz w:val="24"/>
              </w:rPr>
              <w:t>可以锻炼幼儿手指的灵活行，丰富幼儿的想象力和创造力。现在有各种各样的</w:t>
            </w:r>
            <w:proofErr w:type="gramStart"/>
            <w:r>
              <w:rPr>
                <w:rFonts w:hint="eastAsia"/>
                <w:sz w:val="24"/>
              </w:rPr>
              <w:t>鱼出现</w:t>
            </w:r>
            <w:proofErr w:type="gramEnd"/>
            <w:r>
              <w:rPr>
                <w:rFonts w:hint="eastAsia"/>
                <w:sz w:val="24"/>
              </w:rPr>
              <w:t>在幼儿的生活中，通过</w:t>
            </w:r>
            <w:r w:rsidR="00FA27DE">
              <w:rPr>
                <w:rFonts w:hint="eastAsia"/>
                <w:sz w:val="24"/>
              </w:rPr>
              <w:t>纸盘、纸杯、光盘制作鱼</w:t>
            </w:r>
            <w:r>
              <w:rPr>
                <w:rFonts w:hint="eastAsia"/>
                <w:sz w:val="24"/>
              </w:rPr>
              <w:t>，体验不同方法</w:t>
            </w:r>
            <w:r w:rsidR="00BD4399">
              <w:rPr>
                <w:rFonts w:hint="eastAsia"/>
                <w:sz w:val="24"/>
              </w:rPr>
              <w:t>制作出鱼</w:t>
            </w:r>
            <w:r>
              <w:rPr>
                <w:rFonts w:hint="eastAsia"/>
                <w:sz w:val="24"/>
              </w:rPr>
              <w:t>带来的创作乐趣。</w:t>
            </w:r>
          </w:p>
          <w:p w:rsidR="009E02FA" w:rsidRDefault="009E02FA" w:rsidP="00A87F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幼儿发展分析：中班的幼儿已经具备了</w:t>
            </w:r>
            <w:r w:rsidR="00A87F07">
              <w:rPr>
                <w:rFonts w:hint="eastAsia"/>
                <w:sz w:val="24"/>
              </w:rPr>
              <w:t>剪、贴、画</w:t>
            </w:r>
            <w:r>
              <w:rPr>
                <w:rFonts w:hint="eastAsia"/>
                <w:sz w:val="24"/>
              </w:rPr>
              <w:t>的技能，小班的时候也有</w:t>
            </w:r>
            <w:r w:rsidR="00A87F07">
              <w:rPr>
                <w:rFonts w:hint="eastAsia"/>
                <w:sz w:val="24"/>
              </w:rPr>
              <w:t>相关</w:t>
            </w:r>
            <w:r>
              <w:rPr>
                <w:rFonts w:hint="eastAsia"/>
                <w:sz w:val="24"/>
              </w:rPr>
              <w:t>的经验，所以将</w:t>
            </w:r>
            <w:r w:rsidR="00A87F07">
              <w:rPr>
                <w:rFonts w:hint="eastAsia"/>
                <w:sz w:val="24"/>
              </w:rPr>
              <w:t>纸盘或者彩纸剪开</w:t>
            </w:r>
            <w:r>
              <w:rPr>
                <w:rFonts w:hint="eastAsia"/>
                <w:sz w:val="24"/>
              </w:rPr>
              <w:t>对幼儿来说并不是难事，但是要将</w:t>
            </w:r>
            <w:r w:rsidR="00A87F07">
              <w:rPr>
                <w:rFonts w:hint="eastAsia"/>
                <w:sz w:val="24"/>
              </w:rPr>
              <w:t>纸盘、彩纸剪</w:t>
            </w:r>
            <w:r>
              <w:rPr>
                <w:rFonts w:hint="eastAsia"/>
                <w:sz w:val="24"/>
              </w:rPr>
              <w:t>出</w:t>
            </w:r>
            <w:r w:rsidR="00A87F07">
              <w:rPr>
                <w:rFonts w:hint="eastAsia"/>
                <w:sz w:val="24"/>
              </w:rPr>
              <w:t>好看的</w:t>
            </w:r>
            <w:r>
              <w:rPr>
                <w:rFonts w:hint="eastAsia"/>
                <w:sz w:val="24"/>
              </w:rPr>
              <w:t>形状，还要进行花纹的</w:t>
            </w:r>
            <w:proofErr w:type="gramStart"/>
            <w:r>
              <w:rPr>
                <w:rFonts w:hint="eastAsia"/>
                <w:sz w:val="24"/>
              </w:rPr>
              <w:t>刻划</w:t>
            </w:r>
            <w:proofErr w:type="gramEnd"/>
            <w:r>
              <w:rPr>
                <w:rFonts w:hint="eastAsia"/>
                <w:sz w:val="24"/>
              </w:rPr>
              <w:t>，最后进行装饰，这项技能对中班幼儿来说又是一个挑战。本次活动可以培养孩子的这项技能，提高手的灵活性</w:t>
            </w:r>
            <w:r w:rsidR="00A87F07">
              <w:rPr>
                <w:rFonts w:hint="eastAsia"/>
                <w:sz w:val="24"/>
              </w:rPr>
              <w:t>，</w:t>
            </w:r>
            <w:r w:rsidR="00A87F07" w:rsidRPr="00A87F07">
              <w:rPr>
                <w:rFonts w:hint="eastAsia"/>
                <w:sz w:val="24"/>
              </w:rPr>
              <w:t>提高幼儿对美的感受力与表现力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9E02FA" w:rsidTr="00B35D7A">
        <w:trPr>
          <w:trHeight w:val="416"/>
          <w:jc w:val="center"/>
        </w:trPr>
        <w:tc>
          <w:tcPr>
            <w:tcW w:w="1714" w:type="dxa"/>
            <w:vAlign w:val="center"/>
          </w:tcPr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动</w:t>
            </w:r>
          </w:p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标</w:t>
            </w:r>
          </w:p>
        </w:tc>
        <w:tc>
          <w:tcPr>
            <w:tcW w:w="8014" w:type="dxa"/>
            <w:gridSpan w:val="6"/>
            <w:vAlign w:val="center"/>
          </w:tcPr>
          <w:p w:rsidR="009E02FA" w:rsidRDefault="00E85B2E" w:rsidP="00B35D7A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</w:t>
            </w:r>
            <w:r w:rsidR="009E02FA">
              <w:rPr>
                <w:rFonts w:ascii="宋体" w:hAnsi="宋体" w:cs="宋体" w:hint="eastAsia"/>
                <w:kern w:val="0"/>
                <w:sz w:val="24"/>
              </w:rPr>
              <w:t>尝试</w:t>
            </w:r>
            <w:r>
              <w:rPr>
                <w:rFonts w:ascii="宋体" w:hAnsi="宋体" w:cs="宋体" w:hint="eastAsia"/>
                <w:kern w:val="0"/>
                <w:sz w:val="24"/>
              </w:rPr>
              <w:t>通过纸盘、纸杯、光盘制作出鱼。</w:t>
            </w:r>
          </w:p>
          <w:p w:rsidR="009E02FA" w:rsidRDefault="009E02FA" w:rsidP="00B35D7A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E85B2E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体验</w:t>
            </w:r>
            <w:r w:rsidR="00E85B2E">
              <w:rPr>
                <w:rFonts w:ascii="宋体" w:hAnsi="宋体" w:cs="宋体" w:hint="eastAsia"/>
                <w:kern w:val="0"/>
                <w:sz w:val="24"/>
              </w:rPr>
              <w:t>用不同方式制作</w:t>
            </w:r>
            <w:proofErr w:type="gramStart"/>
            <w:r w:rsidR="00E85B2E">
              <w:rPr>
                <w:rFonts w:ascii="宋体" w:hAnsi="宋体" w:cs="宋体" w:hint="eastAsia"/>
                <w:kern w:val="0"/>
                <w:sz w:val="24"/>
              </w:rPr>
              <w:t>鱼</w:t>
            </w:r>
            <w:r>
              <w:rPr>
                <w:rFonts w:ascii="宋体" w:hAnsi="宋体" w:cs="宋体" w:hint="eastAsia"/>
                <w:kern w:val="0"/>
                <w:sz w:val="24"/>
              </w:rPr>
              <w:t>带来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的创作乐趣</w:t>
            </w:r>
            <w:r w:rsidR="00E85B2E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9E02FA" w:rsidTr="00B35D7A">
        <w:trPr>
          <w:trHeight w:val="482"/>
          <w:jc w:val="center"/>
        </w:trPr>
        <w:tc>
          <w:tcPr>
            <w:tcW w:w="1714" w:type="dxa"/>
            <w:vAlign w:val="center"/>
          </w:tcPr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动</w:t>
            </w:r>
          </w:p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备</w:t>
            </w:r>
          </w:p>
        </w:tc>
        <w:tc>
          <w:tcPr>
            <w:tcW w:w="8014" w:type="dxa"/>
            <w:gridSpan w:val="6"/>
            <w:vAlign w:val="center"/>
          </w:tcPr>
          <w:p w:rsidR="00096A38" w:rsidRDefault="00096A38" w:rsidP="009E02FA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纸盘鱼、纸杯鱼、光盘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鱼作品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图片</w:t>
            </w:r>
          </w:p>
          <w:p w:rsidR="009E02FA" w:rsidRDefault="00E722B9" w:rsidP="00096A38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纸盘、纸杯、光盘、彩纸、彩色吸管、毛根等装饰材料</w:t>
            </w:r>
          </w:p>
          <w:p w:rsidR="009A228A" w:rsidRPr="00096A38" w:rsidRDefault="009A228A" w:rsidP="00096A38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剪刀、胶棒、双面胶等工具</w:t>
            </w:r>
          </w:p>
        </w:tc>
      </w:tr>
      <w:tr w:rsidR="009E02FA" w:rsidTr="00B35D7A">
        <w:trPr>
          <w:trHeight w:val="297"/>
          <w:jc w:val="center"/>
        </w:trPr>
        <w:tc>
          <w:tcPr>
            <w:tcW w:w="9728" w:type="dxa"/>
            <w:gridSpan w:val="7"/>
            <w:vAlign w:val="center"/>
          </w:tcPr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活动流程</w:t>
            </w:r>
          </w:p>
        </w:tc>
      </w:tr>
      <w:tr w:rsidR="009E02FA" w:rsidTr="00B35D7A">
        <w:trPr>
          <w:trHeight w:val="442"/>
          <w:jc w:val="center"/>
        </w:trPr>
        <w:tc>
          <w:tcPr>
            <w:tcW w:w="1714" w:type="dxa"/>
            <w:vAlign w:val="center"/>
          </w:tcPr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  <w:proofErr w:type="gramStart"/>
            <w:r>
              <w:rPr>
                <w:rFonts w:hint="eastAsia"/>
                <w:sz w:val="24"/>
              </w:rPr>
              <w:t>版块</w:t>
            </w:r>
            <w:proofErr w:type="gramEnd"/>
          </w:p>
        </w:tc>
        <w:tc>
          <w:tcPr>
            <w:tcW w:w="5500" w:type="dxa"/>
            <w:gridSpan w:val="4"/>
            <w:vAlign w:val="center"/>
          </w:tcPr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活动内容与呈现方式</w:t>
            </w:r>
          </w:p>
        </w:tc>
        <w:tc>
          <w:tcPr>
            <w:tcW w:w="2514" w:type="dxa"/>
            <w:gridSpan w:val="2"/>
            <w:vAlign w:val="center"/>
          </w:tcPr>
          <w:p w:rsidR="009E02FA" w:rsidRDefault="009E02FA" w:rsidP="00B35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幼儿活动</w:t>
            </w:r>
          </w:p>
        </w:tc>
      </w:tr>
      <w:tr w:rsidR="009E02FA" w:rsidTr="00B35D7A">
        <w:trPr>
          <w:trHeight w:val="1438"/>
          <w:jc w:val="center"/>
        </w:trPr>
        <w:tc>
          <w:tcPr>
            <w:tcW w:w="1714" w:type="dxa"/>
          </w:tcPr>
          <w:p w:rsidR="009E02FA" w:rsidRDefault="009E02FA" w:rsidP="00B35D7A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一、</w:t>
            </w:r>
            <w:r w:rsidR="004D7AC0">
              <w:rPr>
                <w:rFonts w:ascii="宋体" w:hAnsi="宋体" w:cs="宋体" w:hint="eastAsia"/>
                <w:kern w:val="0"/>
                <w:sz w:val="24"/>
              </w:rPr>
              <w:t>情景导入</w:t>
            </w:r>
          </w:p>
          <w:p w:rsidR="009E02FA" w:rsidRDefault="009E02FA" w:rsidP="00B35D7A">
            <w:pPr>
              <w:spacing w:line="360" w:lineRule="auto"/>
              <w:rPr>
                <w:sz w:val="24"/>
              </w:rPr>
            </w:pPr>
          </w:p>
        </w:tc>
        <w:tc>
          <w:tcPr>
            <w:tcW w:w="5500" w:type="dxa"/>
            <w:gridSpan w:val="4"/>
          </w:tcPr>
          <w:p w:rsidR="009E02FA" w:rsidRDefault="009E02FA" w:rsidP="00B35D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（一）</w:t>
            </w:r>
            <w:r w:rsidR="004D7AC0">
              <w:rPr>
                <w:rFonts w:ascii="宋体" w:hAnsi="宋体" w:cs="宋体" w:hint="eastAsia"/>
                <w:kern w:val="0"/>
                <w:sz w:val="24"/>
              </w:rPr>
              <w:t>情景导入，激发兴趣</w:t>
            </w:r>
          </w:p>
          <w:p w:rsidR="009E02FA" w:rsidRDefault="009E02FA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4D7AC0">
              <w:rPr>
                <w:rFonts w:ascii="宋体" w:hAnsi="宋体" w:cs="宋体" w:hint="eastAsia"/>
                <w:kern w:val="0"/>
                <w:sz w:val="24"/>
              </w:rPr>
              <w:t>、师：水族馆要开舞会，邀请了各种小鱼参加，我们一起来看看都有哪些小鱼，谁最漂亮？谁最与众不同？</w:t>
            </w:r>
          </w:p>
          <w:p w:rsidR="002D5B6D" w:rsidRDefault="002D5B6D" w:rsidP="00B35D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2、出示各种鱼的图片，幼儿观看，自由说一说。</w:t>
            </w:r>
          </w:p>
          <w:p w:rsidR="009E02FA" w:rsidRDefault="009E02FA" w:rsidP="00081A25">
            <w:pPr>
              <w:tabs>
                <w:tab w:val="left" w:pos="1080"/>
              </w:tabs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小结：</w:t>
            </w:r>
            <w:r w:rsidR="002D5B6D">
              <w:rPr>
                <w:rFonts w:ascii="宋体" w:hAnsi="宋体" w:cs="宋体" w:hint="eastAsia"/>
                <w:kern w:val="0"/>
                <w:sz w:val="24"/>
              </w:rPr>
              <w:t>这么多漂亮又特别的小鱼，你们发现他们是用什么材料制作出来的吗？</w:t>
            </w:r>
          </w:p>
        </w:tc>
        <w:tc>
          <w:tcPr>
            <w:tcW w:w="2514" w:type="dxa"/>
            <w:gridSpan w:val="2"/>
          </w:tcPr>
          <w:p w:rsidR="009E02FA" w:rsidRDefault="009E02FA" w:rsidP="00B35D7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E02FA" w:rsidRDefault="009E02FA" w:rsidP="004D7AC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幼儿</w:t>
            </w:r>
            <w:r w:rsidR="004D7AC0">
              <w:rPr>
                <w:rFonts w:ascii="宋体" w:hAnsi="宋体" w:hint="eastAsia"/>
                <w:sz w:val="24"/>
              </w:rPr>
              <w:t>：</w:t>
            </w:r>
            <w:r w:rsidR="002D5B6D">
              <w:rPr>
                <w:rFonts w:ascii="宋体" w:hAnsi="宋体" w:hint="eastAsia"/>
                <w:sz w:val="24"/>
              </w:rPr>
              <w:t>那个条纹的最漂亮</w:t>
            </w:r>
          </w:p>
          <w:p w:rsidR="002D5B6D" w:rsidRDefault="002D5B6D" w:rsidP="004D7AC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幼儿：那个彩色鳞片的最漂亮</w:t>
            </w:r>
          </w:p>
          <w:p w:rsidR="002D5B6D" w:rsidRDefault="002D5B6D" w:rsidP="004D7AC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幼儿：那个带蝴蝶结，有尖尖牙齿的最特别</w:t>
            </w:r>
          </w:p>
        </w:tc>
      </w:tr>
      <w:tr w:rsidR="009E02FA" w:rsidTr="00B35D7A">
        <w:trPr>
          <w:trHeight w:val="11640"/>
          <w:jc w:val="center"/>
        </w:trPr>
        <w:tc>
          <w:tcPr>
            <w:tcW w:w="1714" w:type="dxa"/>
          </w:tcPr>
          <w:p w:rsidR="009E02FA" w:rsidRDefault="009E02FA" w:rsidP="00B35D7A">
            <w:pPr>
              <w:tabs>
                <w:tab w:val="left" w:pos="1080"/>
              </w:tabs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二、</w:t>
            </w:r>
            <w:r w:rsidR="00081A25">
              <w:rPr>
                <w:rFonts w:ascii="宋体" w:hAnsi="宋体" w:cs="宋体" w:hint="eastAsia"/>
                <w:kern w:val="0"/>
                <w:sz w:val="24"/>
              </w:rPr>
              <w:t>初步感知不同材料的鱼</w:t>
            </w:r>
          </w:p>
          <w:p w:rsidR="009E02FA" w:rsidRDefault="009E02FA" w:rsidP="00B35D7A">
            <w:pPr>
              <w:spacing w:line="360" w:lineRule="auto"/>
              <w:rPr>
                <w:b/>
                <w:sz w:val="24"/>
              </w:rPr>
            </w:pPr>
          </w:p>
          <w:p w:rsidR="009E02FA" w:rsidRDefault="009E02FA" w:rsidP="00B35D7A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9E02FA" w:rsidRDefault="009E02FA" w:rsidP="00B35D7A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9E02FA" w:rsidRDefault="009E02FA" w:rsidP="00B35D7A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9E02FA" w:rsidRDefault="009E02FA" w:rsidP="00B35D7A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9E02FA" w:rsidRDefault="009E02FA" w:rsidP="00B35D7A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9E02FA" w:rsidRDefault="009E02FA" w:rsidP="00B35D7A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9E02FA" w:rsidRDefault="009E02FA" w:rsidP="00B35D7A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9E02FA" w:rsidRDefault="009E02FA" w:rsidP="00B35D7A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9E02FA" w:rsidRDefault="009E02FA" w:rsidP="00B35D7A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3E282F" w:rsidRDefault="003E282F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3E282F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3E282F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3E282F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3E282F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3E282F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3E282F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3E282F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3E282F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3E282F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3E282F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3E282F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3E282F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9A228A" w:rsidRDefault="009A228A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9A228A" w:rsidRDefault="009A228A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9A228A" w:rsidRDefault="009A228A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9A228A" w:rsidRDefault="009A228A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9E02FA" w:rsidRDefault="009E02FA" w:rsidP="00B35D7A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三、</w:t>
            </w:r>
            <w:r w:rsidR="002D5B6D">
              <w:rPr>
                <w:rFonts w:ascii="宋体" w:hAnsi="宋体" w:cs="宋体" w:hint="eastAsia"/>
                <w:kern w:val="0"/>
                <w:sz w:val="24"/>
              </w:rPr>
              <w:t>幼儿自由创作，教师观察指导</w:t>
            </w:r>
          </w:p>
          <w:p w:rsidR="009E02FA" w:rsidRDefault="009E02FA" w:rsidP="00B35D7A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A31D88" w:rsidRDefault="00A31D88" w:rsidP="00B35D7A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9E02FA" w:rsidRDefault="009E02FA" w:rsidP="00B35D7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四、展示作品，交流讨论</w:t>
            </w:r>
          </w:p>
          <w:p w:rsidR="009E02FA" w:rsidRDefault="009E02FA" w:rsidP="00B35D7A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EC08DA" w:rsidRDefault="00EC08DA" w:rsidP="00B35D7A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:rsidR="009E02FA" w:rsidRDefault="009E02FA" w:rsidP="00B35D7A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五、结束活动</w:t>
            </w:r>
          </w:p>
        </w:tc>
        <w:tc>
          <w:tcPr>
            <w:tcW w:w="5500" w:type="dxa"/>
            <w:gridSpan w:val="4"/>
          </w:tcPr>
          <w:p w:rsidR="00385B8D" w:rsidRDefault="00385B8D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（一）师挑选不同材料的鱼图片，幼儿观察交流</w:t>
            </w:r>
          </w:p>
          <w:p w:rsidR="009E02FA" w:rsidRDefault="00385B8D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1、交流不同材料鱼的构造</w:t>
            </w:r>
          </w:p>
          <w:p w:rsidR="00385B8D" w:rsidRDefault="0097010E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这条蓝色的，有彩色鳞片的鱼，它的身体、尾巴是什么做的？彩色鳞片、鱼鳍是什么做的？眼睛是什么做的？</w:t>
            </w:r>
          </w:p>
          <w:p w:rsidR="00413E34" w:rsidRDefault="00413E34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13E34" w:rsidRDefault="00413E34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这条有着绿色嘴巴的小鱼，身体是什么做的？尾巴和鱼鳍是怎么做的？眼睛是什么做的？</w:t>
            </w:r>
          </w:p>
          <w:p w:rsidR="00780E03" w:rsidRDefault="00780E03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3E282F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3E282F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3E282F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780E03" w:rsidRDefault="00780E03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这条大红尾巴的小鱼，身体是什么做的？它的漂亮的大红色尾巴是什么做的？</w:t>
            </w:r>
          </w:p>
          <w:p w:rsidR="00780E03" w:rsidRDefault="00780E03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413E34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小结：小朋友们的眼睛真亮，观察到这</w:t>
            </w:r>
            <w:r w:rsidR="003E282F">
              <w:rPr>
                <w:rFonts w:ascii="宋体" w:hAnsi="宋体" w:cs="宋体" w:hint="eastAsia"/>
                <w:kern w:val="0"/>
                <w:sz w:val="24"/>
              </w:rPr>
              <w:t>些小鱼的身体都是用不同材料来做的。那这些好看的鳞片、尾巴都是用什么方式来制作的呢？</w:t>
            </w:r>
          </w:p>
          <w:p w:rsidR="003E282F" w:rsidRDefault="003E282F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282F" w:rsidRDefault="009A228A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（二）</w:t>
            </w:r>
            <w:r w:rsidR="003E282F">
              <w:rPr>
                <w:rFonts w:ascii="宋体" w:hAnsi="宋体" w:cs="宋体" w:hint="eastAsia"/>
                <w:kern w:val="0"/>
                <w:sz w:val="24"/>
              </w:rPr>
              <w:t>交流讨论小鱼不同的部位使用什么方式制作</w:t>
            </w:r>
          </w:p>
          <w:p w:rsidR="00413E34" w:rsidRDefault="003E282F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师：</w:t>
            </w:r>
            <w:r w:rsidR="00413E34">
              <w:rPr>
                <w:rFonts w:ascii="宋体" w:hAnsi="宋体" w:cs="宋体" w:hint="eastAsia"/>
                <w:kern w:val="0"/>
                <w:sz w:val="24"/>
              </w:rPr>
              <w:t>蓝色小鱼的尾巴和鱼鳞这些图形是怎么样剪出来的呢？</w:t>
            </w:r>
            <w:r>
              <w:rPr>
                <w:rFonts w:ascii="宋体" w:hAnsi="宋体" w:cs="宋体" w:hint="eastAsia"/>
                <w:kern w:val="0"/>
                <w:sz w:val="24"/>
              </w:rPr>
              <w:t>红色的大尾巴是怎样做出来的？绿色嘴巴的小鱼身体</w:t>
            </w:r>
            <w:r w:rsidR="009A228A">
              <w:rPr>
                <w:rFonts w:ascii="宋体" w:hAnsi="宋体" w:cs="宋体" w:hint="eastAsia"/>
                <w:kern w:val="0"/>
                <w:sz w:val="24"/>
              </w:rPr>
              <w:t>纸杯的哪部位</w:t>
            </w:r>
            <w:r>
              <w:rPr>
                <w:rFonts w:ascii="宋体" w:hAnsi="宋体" w:cs="宋体" w:hint="eastAsia"/>
                <w:kern w:val="0"/>
                <w:sz w:val="24"/>
              </w:rPr>
              <w:t>是小鱼的头部？那个绿色的大尾巴怎么做？</w:t>
            </w:r>
          </w:p>
          <w:p w:rsidR="002D5B6D" w:rsidRDefault="002D5B6D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6097E" w:rsidRDefault="003B5138" w:rsidP="0036097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小结：</w:t>
            </w:r>
            <w:r w:rsidR="0036097E">
              <w:rPr>
                <w:rFonts w:ascii="宋体" w:hAnsi="宋体" w:cs="宋体" w:hint="eastAsia"/>
                <w:kern w:val="0"/>
                <w:sz w:val="24"/>
              </w:rPr>
              <w:t>原来用不同的材料，不同的方式能做出各种不同的小彩鱼，</w:t>
            </w:r>
            <w:r w:rsidR="0036097E">
              <w:rPr>
                <w:rFonts w:ascii="宋体" w:hAnsi="宋体" w:cs="宋体" w:hint="eastAsia"/>
                <w:kern w:val="0"/>
                <w:sz w:val="24"/>
              </w:rPr>
              <w:t>那你们想不想试</w:t>
            </w:r>
            <w:proofErr w:type="gramStart"/>
            <w:r w:rsidR="0036097E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="0036097E">
              <w:rPr>
                <w:rFonts w:ascii="宋体" w:hAnsi="宋体" w:cs="宋体" w:hint="eastAsia"/>
                <w:kern w:val="0"/>
                <w:sz w:val="24"/>
              </w:rPr>
              <w:t>试制作一条小</w:t>
            </w:r>
            <w:r w:rsidR="0036097E">
              <w:rPr>
                <w:rFonts w:ascii="宋体" w:hAnsi="宋体" w:cs="宋体" w:hint="eastAsia"/>
                <w:kern w:val="0"/>
                <w:sz w:val="24"/>
              </w:rPr>
              <w:t>彩</w:t>
            </w:r>
            <w:r w:rsidR="0036097E">
              <w:rPr>
                <w:rFonts w:ascii="宋体" w:hAnsi="宋体" w:cs="宋体" w:hint="eastAsia"/>
                <w:kern w:val="0"/>
                <w:sz w:val="24"/>
              </w:rPr>
              <w:t>鱼呢？</w:t>
            </w:r>
          </w:p>
          <w:p w:rsidR="002D5B6D" w:rsidRDefault="002D5B6D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D5B6D" w:rsidRDefault="009A228A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1、幼儿自由选择材料制作小鱼</w:t>
            </w:r>
          </w:p>
          <w:p w:rsidR="002D5B6D" w:rsidRDefault="009A228A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2、教师观察指导</w:t>
            </w:r>
            <w:r w:rsidR="00DA204E">
              <w:rPr>
                <w:rFonts w:ascii="宋体" w:hAnsi="宋体" w:cs="宋体" w:hint="eastAsia"/>
                <w:kern w:val="0"/>
                <w:sz w:val="24"/>
              </w:rPr>
              <w:t>（材料的使用、工具的使用）</w:t>
            </w:r>
          </w:p>
          <w:p w:rsidR="002D5B6D" w:rsidRDefault="002D5B6D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D5B6D" w:rsidRDefault="002D5B6D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D5B6D" w:rsidRDefault="002D5B6D" w:rsidP="00B35D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E02FA" w:rsidRDefault="009E02FA" w:rsidP="00B35D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（四）展示作品，同伴互相评论</w:t>
            </w:r>
          </w:p>
          <w:p w:rsidR="009E02FA" w:rsidRDefault="009E02FA" w:rsidP="00B35D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引导幼儿欣赏同伴的作品，，鼓励幼儿大胆讲评作品</w:t>
            </w:r>
          </w:p>
          <w:p w:rsidR="00EC08DA" w:rsidRDefault="00EC08DA" w:rsidP="00B35D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E02FA" w:rsidRDefault="009E02FA" w:rsidP="00B35D7A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kern w:val="0"/>
                <w:sz w:val="24"/>
              </w:rPr>
              <w:t>师：</w:t>
            </w:r>
            <w:r>
              <w:rPr>
                <w:rFonts w:ascii="宋体" w:hAnsi="宋体" w:cs="宋体" w:hint="eastAsia"/>
                <w:kern w:val="0"/>
                <w:sz w:val="24"/>
              </w:rPr>
              <w:t>完成的小朋友可以把作品放到前面的展板上，让小鱼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们回家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吧。</w:t>
            </w:r>
          </w:p>
        </w:tc>
        <w:tc>
          <w:tcPr>
            <w:tcW w:w="2514" w:type="dxa"/>
            <w:gridSpan w:val="2"/>
          </w:tcPr>
          <w:p w:rsidR="00413E34" w:rsidRDefault="00413E34" w:rsidP="00B35D7A">
            <w:pPr>
              <w:spacing w:line="360" w:lineRule="auto"/>
              <w:rPr>
                <w:rFonts w:hint="eastAsia"/>
                <w:sz w:val="24"/>
              </w:rPr>
            </w:pPr>
          </w:p>
          <w:p w:rsidR="00413E34" w:rsidRDefault="00413E34" w:rsidP="00B35D7A">
            <w:pPr>
              <w:spacing w:line="360" w:lineRule="auto"/>
              <w:rPr>
                <w:rFonts w:hint="eastAsia"/>
                <w:sz w:val="24"/>
              </w:rPr>
            </w:pPr>
          </w:p>
          <w:p w:rsidR="009E02FA" w:rsidRDefault="00413E34" w:rsidP="00B35D7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幼儿：纸盘</w:t>
            </w:r>
          </w:p>
          <w:p w:rsidR="00413E34" w:rsidRDefault="00413E34" w:rsidP="00B35D7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幼儿：彩色的纸</w:t>
            </w:r>
          </w:p>
          <w:p w:rsidR="009E02FA" w:rsidRDefault="00413E34" w:rsidP="00B35D7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幼儿：在白纸上用黑笔画一画，然后剪下来</w:t>
            </w:r>
          </w:p>
          <w:p w:rsidR="009E02FA" w:rsidRDefault="00413E34" w:rsidP="00B35D7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幼儿：身体是纸杯做的</w:t>
            </w:r>
          </w:p>
          <w:p w:rsidR="00413E34" w:rsidRDefault="00413E34" w:rsidP="00B35D7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幼儿：尾巴和鱼鳍是绿色彩纸做的</w:t>
            </w:r>
            <w:r w:rsidR="00780E03">
              <w:rPr>
                <w:rFonts w:hint="eastAsia"/>
                <w:sz w:val="24"/>
              </w:rPr>
              <w:t>，还画了线条</w:t>
            </w:r>
          </w:p>
          <w:p w:rsidR="00413E34" w:rsidRDefault="00413E34" w:rsidP="00B35D7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幼儿眼睛是黑色粘土做的</w:t>
            </w:r>
          </w:p>
          <w:p w:rsidR="009E02FA" w:rsidRDefault="003E282F" w:rsidP="00B35D7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幼儿：身体是光盘做的</w:t>
            </w:r>
          </w:p>
          <w:p w:rsidR="003E282F" w:rsidRDefault="003E282F" w:rsidP="00B35D7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幼儿：尾巴是用红色彩纸做的</w:t>
            </w:r>
          </w:p>
          <w:p w:rsidR="009E02FA" w:rsidRDefault="009E02FA" w:rsidP="00B35D7A">
            <w:pPr>
              <w:spacing w:line="360" w:lineRule="auto"/>
              <w:rPr>
                <w:sz w:val="24"/>
              </w:rPr>
            </w:pPr>
          </w:p>
          <w:p w:rsidR="009E02FA" w:rsidRDefault="009E02FA" w:rsidP="00B35D7A">
            <w:pPr>
              <w:spacing w:line="360" w:lineRule="auto"/>
              <w:rPr>
                <w:sz w:val="24"/>
              </w:rPr>
            </w:pPr>
          </w:p>
          <w:p w:rsidR="009E02FA" w:rsidRDefault="009E02FA" w:rsidP="00B35D7A">
            <w:pPr>
              <w:spacing w:line="360" w:lineRule="auto"/>
              <w:rPr>
                <w:sz w:val="24"/>
              </w:rPr>
            </w:pPr>
          </w:p>
          <w:p w:rsidR="009E02FA" w:rsidRDefault="009E02FA" w:rsidP="00B35D7A">
            <w:pPr>
              <w:spacing w:line="360" w:lineRule="auto"/>
              <w:rPr>
                <w:sz w:val="24"/>
              </w:rPr>
            </w:pPr>
          </w:p>
          <w:p w:rsidR="009E02FA" w:rsidRDefault="003E282F" w:rsidP="00B35D7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幼儿：纸盘上剪个三角形出来做蓝色小鱼的尾巴，用彩纸剪半圆做鱼鳞</w:t>
            </w:r>
          </w:p>
          <w:p w:rsidR="003E282F" w:rsidRDefault="003E282F" w:rsidP="00B35D7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幼儿：用红色的纸折成波浪形</w:t>
            </w:r>
          </w:p>
          <w:p w:rsidR="009E02FA" w:rsidRDefault="003E282F" w:rsidP="00B35D7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幼儿：杯子底部，小的部位做鱼头，那个了尾巴用绿色的彩纸剪</w:t>
            </w:r>
            <w:r w:rsidR="009A228A">
              <w:rPr>
                <w:rFonts w:hint="eastAsia"/>
                <w:sz w:val="24"/>
              </w:rPr>
              <w:t>出有点像三角形</w:t>
            </w:r>
            <w:r>
              <w:rPr>
                <w:rFonts w:hint="eastAsia"/>
                <w:sz w:val="24"/>
              </w:rPr>
              <w:t>，</w:t>
            </w:r>
            <w:r w:rsidR="009A228A">
              <w:rPr>
                <w:rFonts w:hint="eastAsia"/>
                <w:sz w:val="24"/>
              </w:rPr>
              <w:t>再画线</w:t>
            </w:r>
          </w:p>
          <w:p w:rsidR="009E02FA" w:rsidRDefault="009E02FA" w:rsidP="00B35D7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幼儿动手操作</w:t>
            </w:r>
          </w:p>
          <w:p w:rsidR="009E02FA" w:rsidRDefault="009E02FA" w:rsidP="00B35D7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将制作好的</w:t>
            </w:r>
            <w:r w:rsidR="00694F3D">
              <w:rPr>
                <w:rFonts w:hint="eastAsia"/>
                <w:sz w:val="24"/>
              </w:rPr>
              <w:t>小彩</w:t>
            </w:r>
            <w:r>
              <w:rPr>
                <w:rFonts w:hint="eastAsia"/>
                <w:sz w:val="24"/>
              </w:rPr>
              <w:t>鱼放在展板上</w:t>
            </w:r>
          </w:p>
        </w:tc>
      </w:tr>
    </w:tbl>
    <w:p w:rsidR="00304316" w:rsidRPr="009E02FA" w:rsidRDefault="00304316"/>
    <w:sectPr w:rsidR="00304316" w:rsidRPr="009E0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6E" w:rsidRDefault="00032B6E" w:rsidP="009E02FA">
      <w:r>
        <w:separator/>
      </w:r>
    </w:p>
  </w:endnote>
  <w:endnote w:type="continuationSeparator" w:id="0">
    <w:p w:rsidR="00032B6E" w:rsidRDefault="00032B6E" w:rsidP="009E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6E" w:rsidRDefault="00032B6E" w:rsidP="009E02FA">
      <w:r>
        <w:separator/>
      </w:r>
    </w:p>
  </w:footnote>
  <w:footnote w:type="continuationSeparator" w:id="0">
    <w:p w:rsidR="00032B6E" w:rsidRDefault="00032B6E" w:rsidP="009E0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1002"/>
    <w:multiLevelType w:val="multilevel"/>
    <w:tmpl w:val="5330100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DE"/>
    <w:rsid w:val="00032B6E"/>
    <w:rsid w:val="000750BD"/>
    <w:rsid w:val="00081A25"/>
    <w:rsid w:val="00096A38"/>
    <w:rsid w:val="000F25F0"/>
    <w:rsid w:val="00123299"/>
    <w:rsid w:val="00170FD5"/>
    <w:rsid w:val="002D5B6D"/>
    <w:rsid w:val="00304316"/>
    <w:rsid w:val="0035744C"/>
    <w:rsid w:val="0036097E"/>
    <w:rsid w:val="00385B8D"/>
    <w:rsid w:val="003B5138"/>
    <w:rsid w:val="003E282F"/>
    <w:rsid w:val="00413E34"/>
    <w:rsid w:val="004D7AC0"/>
    <w:rsid w:val="00694F3D"/>
    <w:rsid w:val="00780E03"/>
    <w:rsid w:val="007C4965"/>
    <w:rsid w:val="008D79DE"/>
    <w:rsid w:val="0094602B"/>
    <w:rsid w:val="0097010E"/>
    <w:rsid w:val="009A228A"/>
    <w:rsid w:val="009E02FA"/>
    <w:rsid w:val="00A31D88"/>
    <w:rsid w:val="00A87F07"/>
    <w:rsid w:val="00B23853"/>
    <w:rsid w:val="00B35D7A"/>
    <w:rsid w:val="00BD4399"/>
    <w:rsid w:val="00BF3C8E"/>
    <w:rsid w:val="00DA204E"/>
    <w:rsid w:val="00E722B9"/>
    <w:rsid w:val="00E82A9B"/>
    <w:rsid w:val="00E85B2E"/>
    <w:rsid w:val="00EC08DA"/>
    <w:rsid w:val="00EC5080"/>
    <w:rsid w:val="00FA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2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2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2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20E86-3709-463E-8FF1-A4CEC275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28</cp:revision>
  <dcterms:created xsi:type="dcterms:W3CDTF">2019-04-08T05:20:00Z</dcterms:created>
  <dcterms:modified xsi:type="dcterms:W3CDTF">2019-04-10T07:29:00Z</dcterms:modified>
</cp:coreProperties>
</file>