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关于学前教育优秀教师培育室（一）第</w:t>
      </w:r>
      <w:r>
        <w:rPr>
          <w:rFonts w:hint="eastAsia"/>
          <w:b/>
          <w:sz w:val="32"/>
          <w:szCs w:val="32"/>
          <w:lang w:eastAsia="zh-CN"/>
        </w:rPr>
        <w:t>二十四</w:t>
      </w:r>
      <w:r>
        <w:rPr>
          <w:rFonts w:hint="eastAsia"/>
          <w:b/>
          <w:sz w:val="32"/>
          <w:szCs w:val="32"/>
        </w:rPr>
        <w:t>次活动的通知</w:t>
      </w: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各幼儿园：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区第四批学前教育优秀教师培育室（一）决定开展第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二十四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次活动，具体事项如下：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一、活动时间：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 xml:space="preserve"> 23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日上午8:30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二、活动地点：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新北区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新桥镇中心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幼儿园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（新龙园区）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三、参加对象：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姓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汪惠琴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  <w:lang w:eastAsia="zh-CN"/>
              </w:rPr>
              <w:t>华山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黄金燕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张铃萍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何洪秀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圩塘幼儿园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陈  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藻江幼儿园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罗溪幼儿园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王  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朱  婕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韩望月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魏村幼儿园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贺丹英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新魏幼儿园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任林娟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asciiTheme="minorEastAsia" w:hAnsiTheme="minorEastAsia" w:eastAsiaTheme="minorEastAsia" w:cstheme="minorBidi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活动主题：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五、活动安排：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1．情趣现场：</w:t>
      </w:r>
    </w:p>
    <w:p>
      <w:pPr>
        <w:spacing w:line="360" w:lineRule="auto"/>
        <w:ind w:firstLine="480" w:firstLineChars="200"/>
        <w:rPr>
          <w:rFonts w:hint="eastAsia" w:eastAsia="宋体" w:asciiTheme="minorEastAsia" w:hAnsiTheme="minorEastAsia"/>
          <w:color w:val="000000" w:themeColor="text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大班语言《长角的小熊》、中班语言《一个、两个、三个，蘑菇下躲雨》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（执教：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王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CN"/>
        </w:rPr>
        <w:t>娟、全黎娜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）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2．情趣教研：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eastAsia="zh-CN"/>
        </w:rPr>
        <w:t>携绘本之香，品教学之趣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（主持：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杨婉君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</w:rPr>
        <w:t>六、活动要求：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1.与领导汇报、安排好课务。没有特殊情况不得请假。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2.提前阅读相关书籍，做好参加活动的充分准备。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新北区学前教育优秀教师培育室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      新北区教师发展中心</w:t>
      </w:r>
    </w:p>
    <w:p>
      <w:pPr>
        <w:spacing w:line="360" w:lineRule="auto"/>
        <w:jc w:val="right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201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hint="default" w:asciiTheme="minorEastAsia" w:hAnsiTheme="minorEastAsia" w:eastAsiaTheme="minorEastAsia"/>
          <w:color w:val="000000" w:themeColor="text1"/>
          <w:sz w:val="24"/>
          <w:szCs w:val="24"/>
          <w:lang w:eastAsia="zh-CN"/>
        </w:rPr>
        <w:t>22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</w:rPr>
        <w:t xml:space="preserve">日  </w:t>
      </w:r>
    </w:p>
    <w:sectPr>
      <w:pgSz w:w="11906" w:h="16838"/>
      <w:pgMar w:top="1440" w:right="1587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5C0C"/>
    <w:rsid w:val="000F6088"/>
    <w:rsid w:val="0010222E"/>
    <w:rsid w:val="001A234F"/>
    <w:rsid w:val="002B4A5E"/>
    <w:rsid w:val="003202AD"/>
    <w:rsid w:val="005655EE"/>
    <w:rsid w:val="006E4F0D"/>
    <w:rsid w:val="007273CC"/>
    <w:rsid w:val="00916103"/>
    <w:rsid w:val="00944FF4"/>
    <w:rsid w:val="00A22F1B"/>
    <w:rsid w:val="00BF5C0C"/>
    <w:rsid w:val="00D21C2F"/>
    <w:rsid w:val="00D83AD4"/>
    <w:rsid w:val="02AF0DE8"/>
    <w:rsid w:val="07E4412B"/>
    <w:rsid w:val="11DC50D0"/>
    <w:rsid w:val="15CC21BB"/>
    <w:rsid w:val="18FF01E4"/>
    <w:rsid w:val="1D4C0A1F"/>
    <w:rsid w:val="28C31D3D"/>
    <w:rsid w:val="28C44F94"/>
    <w:rsid w:val="2CD11C50"/>
    <w:rsid w:val="2CF472F0"/>
    <w:rsid w:val="2EE543D7"/>
    <w:rsid w:val="31931D7C"/>
    <w:rsid w:val="31DA63E6"/>
    <w:rsid w:val="4074412A"/>
    <w:rsid w:val="4240028C"/>
    <w:rsid w:val="438870EE"/>
    <w:rsid w:val="44BE37D9"/>
    <w:rsid w:val="464A5C27"/>
    <w:rsid w:val="48657561"/>
    <w:rsid w:val="4D9E73DB"/>
    <w:rsid w:val="5977AAFF"/>
    <w:rsid w:val="60223024"/>
    <w:rsid w:val="61485C6B"/>
    <w:rsid w:val="666875B4"/>
    <w:rsid w:val="6BAA68E3"/>
    <w:rsid w:val="7329086E"/>
    <w:rsid w:val="759C4EB9"/>
    <w:rsid w:val="7EF91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491</Characters>
  <Lines>4</Lines>
  <Paragraphs>1</Paragraphs>
  <ScaleCrop>false</ScaleCrop>
  <LinksUpToDate>false</LinksUpToDate>
  <CharactersWithSpaces>576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2018-05-13T10:33:00Z</dcterms:created>
  <dc:creator>dreamsummit</dc:creator>
  <cp:lastModifiedBy>gaoxiang</cp:lastModifiedBy>
  <dcterms:modified xsi:type="dcterms:W3CDTF">2019-04-22T08:28:28Z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