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Default="00493122" w:rsidP="00493122">
      <w:pPr>
        <w:spacing w:line="360" w:lineRule="exact"/>
        <w:rPr>
          <w:rFonts w:ascii="宋体" w:hAnsi="宋体"/>
          <w:sz w:val="30"/>
          <w:szCs w:val="30"/>
        </w:rPr>
      </w:pPr>
      <w:r w:rsidRPr="00ED7C8B">
        <w:rPr>
          <w:rFonts w:ascii="宋体" w:hAnsi="宋体" w:hint="eastAsia"/>
          <w:sz w:val="30"/>
          <w:szCs w:val="30"/>
        </w:rPr>
        <w:t>附件</w:t>
      </w:r>
      <w:r w:rsidR="000B2772">
        <w:rPr>
          <w:rFonts w:ascii="宋体" w:hAnsi="宋体" w:hint="eastAsia"/>
          <w:sz w:val="30"/>
          <w:szCs w:val="30"/>
        </w:rPr>
        <w:t>4</w:t>
      </w:r>
      <w:r w:rsidRPr="00ED7C8B">
        <w:rPr>
          <w:rFonts w:ascii="宋体" w:hAnsi="宋体" w:hint="eastAsia"/>
          <w:sz w:val="30"/>
          <w:szCs w:val="30"/>
        </w:rPr>
        <w:t>：</w:t>
      </w:r>
    </w:p>
    <w:p w:rsidR="00493122" w:rsidRDefault="00493122" w:rsidP="00493122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跟岗</w:t>
      </w:r>
      <w:r>
        <w:rPr>
          <w:rFonts w:ascii="宋体" w:hAnsi="宋体"/>
          <w:b/>
          <w:sz w:val="36"/>
        </w:rPr>
        <w:t>锻炼</w:t>
      </w:r>
      <w:r w:rsidRPr="00F41971">
        <w:rPr>
          <w:rFonts w:ascii="宋体" w:hAnsi="宋体" w:hint="eastAsia"/>
          <w:b/>
          <w:sz w:val="36"/>
        </w:rPr>
        <w:t>上报名额分配</w:t>
      </w:r>
    </w:p>
    <w:p w:rsidR="00493122" w:rsidRPr="00F41971" w:rsidRDefault="00493122" w:rsidP="00493122">
      <w:pPr>
        <w:jc w:val="center"/>
        <w:rPr>
          <w:rFonts w:ascii="宋体" w:hAnsi="宋体"/>
          <w:b/>
          <w:sz w:val="36"/>
        </w:rPr>
      </w:pPr>
    </w:p>
    <w:tbl>
      <w:tblPr>
        <w:tblW w:w="6954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8"/>
        <w:gridCol w:w="4536"/>
      </w:tblGrid>
      <w:tr w:rsidR="00493122" w:rsidRPr="00970457" w:rsidTr="00493122">
        <w:trPr>
          <w:trHeight w:val="1134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b/>
                <w:sz w:val="24"/>
              </w:rPr>
            </w:pPr>
            <w:r w:rsidRPr="00461B5F">
              <w:rPr>
                <w:rFonts w:ascii="宋体" w:hAnsi="宋体" w:hint="eastAsia"/>
                <w:b/>
                <w:sz w:val="24"/>
              </w:rPr>
              <w:t>地  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E36AFB" w:rsidRPr="00970457" w:rsidTr="00CD38ED">
        <w:trPr>
          <w:trHeight w:val="703"/>
        </w:trPr>
        <w:tc>
          <w:tcPr>
            <w:tcW w:w="2418" w:type="dxa"/>
            <w:vAlign w:val="center"/>
          </w:tcPr>
          <w:p w:rsidR="00E36AFB" w:rsidRPr="00461B5F" w:rsidRDefault="00E36AFB" w:rsidP="00E36AFB">
            <w:pPr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溧阳</w:t>
            </w:r>
            <w:r>
              <w:rPr>
                <w:rFonts w:ascii="宋体" w:hAnsi="宋体" w:hint="eastAsia"/>
                <w:sz w:val="24"/>
              </w:rPr>
              <w:t>市</w:t>
            </w:r>
          </w:p>
        </w:tc>
        <w:tc>
          <w:tcPr>
            <w:tcW w:w="4536" w:type="dxa"/>
            <w:vAlign w:val="center"/>
          </w:tcPr>
          <w:p w:rsidR="00E36AFB" w:rsidRPr="00461B5F" w:rsidRDefault="00E36AFB" w:rsidP="00CD38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493122" w:rsidRPr="00970457" w:rsidTr="00493122">
        <w:trPr>
          <w:trHeight w:val="469"/>
        </w:trPr>
        <w:tc>
          <w:tcPr>
            <w:tcW w:w="2418" w:type="dxa"/>
            <w:vAlign w:val="center"/>
          </w:tcPr>
          <w:p w:rsidR="00493122" w:rsidRPr="00461B5F" w:rsidRDefault="00493122" w:rsidP="00E36AFB">
            <w:pPr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金坛</w:t>
            </w:r>
            <w:r w:rsidR="00E36AFB"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493122" w:rsidRPr="00970457" w:rsidTr="00493122">
        <w:trPr>
          <w:trHeight w:val="538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武进区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</w:tr>
      <w:tr w:rsidR="00493122" w:rsidRPr="00970457" w:rsidTr="00493122">
        <w:trPr>
          <w:trHeight w:val="560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新北区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493122" w:rsidRPr="00970457" w:rsidTr="00493122">
        <w:trPr>
          <w:trHeight w:val="572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天宁区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493122" w:rsidRPr="00970457" w:rsidTr="00493122">
        <w:trPr>
          <w:trHeight w:val="361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钟楼区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</w:tr>
      <w:tr w:rsidR="00493122" w:rsidRPr="00970457" w:rsidTr="00493122">
        <w:trPr>
          <w:trHeight w:val="504"/>
        </w:trPr>
        <w:tc>
          <w:tcPr>
            <w:tcW w:w="2418" w:type="dxa"/>
            <w:vAlign w:val="center"/>
          </w:tcPr>
          <w:p w:rsidR="00493122" w:rsidRPr="00461B5F" w:rsidRDefault="00493122" w:rsidP="00493122">
            <w:pPr>
              <w:jc w:val="center"/>
              <w:rPr>
                <w:rFonts w:ascii="宋体" w:hAnsi="宋体"/>
                <w:sz w:val="24"/>
              </w:rPr>
            </w:pPr>
            <w:r w:rsidRPr="00461B5F">
              <w:rPr>
                <w:rFonts w:ascii="宋体" w:hAnsi="宋体" w:hint="eastAsia"/>
                <w:sz w:val="24"/>
              </w:rPr>
              <w:t>局属</w:t>
            </w:r>
          </w:p>
        </w:tc>
        <w:tc>
          <w:tcPr>
            <w:tcW w:w="4536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493122" w:rsidRPr="00970457" w:rsidTr="00493122">
        <w:trPr>
          <w:trHeight w:val="504"/>
        </w:trPr>
        <w:tc>
          <w:tcPr>
            <w:tcW w:w="2418" w:type="dxa"/>
            <w:vAlign w:val="center"/>
          </w:tcPr>
          <w:p w:rsidR="00493122" w:rsidRPr="00461B5F" w:rsidRDefault="00493122" w:rsidP="002F28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4536" w:type="dxa"/>
            <w:vAlign w:val="center"/>
          </w:tcPr>
          <w:p w:rsidR="00493122" w:rsidRDefault="00493122" w:rsidP="002F28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</w:tbl>
    <w:p w:rsidR="00493122" w:rsidRDefault="00493122" w:rsidP="00493122">
      <w:pPr>
        <w:spacing w:line="280" w:lineRule="exact"/>
        <w:ind w:firstLineChars="200" w:firstLine="420"/>
        <w:jc w:val="left"/>
        <w:rPr>
          <w:rFonts w:ascii="宋体" w:hAnsi="宋体"/>
        </w:rPr>
      </w:pPr>
    </w:p>
    <w:p w:rsidR="00A4625E" w:rsidRDefault="00493122" w:rsidP="00493122">
      <w:r w:rsidRPr="007B02D3">
        <w:rPr>
          <w:rFonts w:hint="eastAsia"/>
          <w:sz w:val="24"/>
        </w:rPr>
        <w:t>各辖市、区推荐的候选人数不能突破分配名额，局属单位</w:t>
      </w:r>
      <w:r>
        <w:rPr>
          <w:rFonts w:hint="eastAsia"/>
          <w:sz w:val="24"/>
        </w:rPr>
        <w:t>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 w:rsidRPr="007B02D3">
        <w:rPr>
          <w:rFonts w:hint="eastAsia"/>
          <w:sz w:val="24"/>
        </w:rPr>
        <w:t>（个别单位的余额由市</w:t>
      </w:r>
      <w:r>
        <w:rPr>
          <w:rFonts w:hint="eastAsia"/>
          <w:sz w:val="24"/>
        </w:rPr>
        <w:t>教科院</w:t>
      </w:r>
      <w:r w:rsidRPr="007B02D3">
        <w:rPr>
          <w:rFonts w:hint="eastAsia"/>
          <w:sz w:val="24"/>
        </w:rPr>
        <w:t>酌情调剂）</w:t>
      </w:r>
      <w:bookmarkStart w:id="0" w:name="_GoBack"/>
      <w:bookmarkEnd w:id="0"/>
    </w:p>
    <w:sectPr w:rsidR="00A4625E" w:rsidSect="002A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34" w:rsidRDefault="00CD0C34" w:rsidP="00493122">
      <w:r>
        <w:separator/>
      </w:r>
    </w:p>
  </w:endnote>
  <w:endnote w:type="continuationSeparator" w:id="1">
    <w:p w:rsidR="00CD0C34" w:rsidRDefault="00CD0C34" w:rsidP="0049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34" w:rsidRDefault="00CD0C34" w:rsidP="00493122">
      <w:r>
        <w:separator/>
      </w:r>
    </w:p>
  </w:footnote>
  <w:footnote w:type="continuationSeparator" w:id="1">
    <w:p w:rsidR="00CD0C34" w:rsidRDefault="00CD0C34" w:rsidP="0049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8E2"/>
    <w:rsid w:val="000B2772"/>
    <w:rsid w:val="00103C8B"/>
    <w:rsid w:val="002A7F1C"/>
    <w:rsid w:val="00493122"/>
    <w:rsid w:val="004F4D9F"/>
    <w:rsid w:val="00CD0C34"/>
    <w:rsid w:val="00E36AFB"/>
    <w:rsid w:val="00E6473F"/>
    <w:rsid w:val="00E6679F"/>
    <w:rsid w:val="00EF68E2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李冬梅</dc:creator>
  <cp:keywords/>
  <dc:description/>
  <cp:lastModifiedBy>yu</cp:lastModifiedBy>
  <cp:revision>4</cp:revision>
  <dcterms:created xsi:type="dcterms:W3CDTF">2018-04-17T08:14:00Z</dcterms:created>
  <dcterms:modified xsi:type="dcterms:W3CDTF">2018-04-23T08:23:00Z</dcterms:modified>
</cp:coreProperties>
</file>