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1A" w:rsidRDefault="00E3401A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3401A" w:rsidRDefault="00E3401A">
      <w:pPr>
        <w:pStyle w:val="Heading1"/>
        <w:keepNext w:val="0"/>
        <w:keepLines w:val="0"/>
        <w:spacing w:before="960"/>
        <w:jc w:val="center"/>
        <w:rPr>
          <w:rFonts w:ascii="方正小标宋简体" w:eastAsia="方正小标宋简体" w:hAnsi="方正小标宋简体"/>
          <w:b w:val="0"/>
          <w:bCs w:val="0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pacing w:val="20"/>
          <w:sz w:val="52"/>
          <w:szCs w:val="52"/>
        </w:rPr>
        <w:t>常州市首席专家推荐表</w:t>
      </w:r>
    </w:p>
    <w:p w:rsidR="00E3401A" w:rsidRDefault="00E3401A">
      <w:pPr>
        <w:rPr>
          <w:sz w:val="28"/>
          <w:szCs w:val="28"/>
        </w:rPr>
      </w:pPr>
    </w:p>
    <w:p w:rsidR="00E3401A" w:rsidRDefault="00E3401A">
      <w:pPr>
        <w:rPr>
          <w:sz w:val="28"/>
          <w:szCs w:val="28"/>
        </w:rPr>
      </w:pPr>
    </w:p>
    <w:p w:rsidR="00E3401A" w:rsidRDefault="00E3401A">
      <w:pPr>
        <w:rPr>
          <w:sz w:val="28"/>
          <w:szCs w:val="28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主管部门</w:t>
      </w:r>
      <w:r>
        <w:rPr>
          <w:sz w:val="32"/>
          <w:szCs w:val="32"/>
          <w:u w:val="single"/>
        </w:rPr>
        <w:t xml:space="preserve">    </w:t>
      </w:r>
      <w:r>
        <w:rPr>
          <w:rFonts w:cs="宋体" w:hint="eastAsia"/>
          <w:sz w:val="32"/>
          <w:szCs w:val="32"/>
          <w:u w:val="single"/>
        </w:rPr>
        <w:t>常州市教育局</w:t>
      </w:r>
      <w:r>
        <w:rPr>
          <w:sz w:val="32"/>
          <w:szCs w:val="32"/>
          <w:u w:val="single"/>
        </w:rPr>
        <w:t xml:space="preserve">     </w:t>
      </w:r>
    </w:p>
    <w:p w:rsidR="00E3401A" w:rsidRDefault="00E3401A" w:rsidP="00D32244">
      <w:pPr>
        <w:spacing w:line="480" w:lineRule="auto"/>
        <w:ind w:firstLineChars="514" w:firstLine="31680"/>
        <w:rPr>
          <w:sz w:val="28"/>
          <w:szCs w:val="28"/>
        </w:rPr>
      </w:pPr>
    </w:p>
    <w:p w:rsidR="00E3401A" w:rsidRDefault="00E3401A"/>
    <w:p w:rsidR="00E3401A" w:rsidRDefault="00E3401A"/>
    <w:p w:rsidR="00E3401A" w:rsidRDefault="00E3401A"/>
    <w:p w:rsidR="00E3401A" w:rsidRDefault="00E3401A"/>
    <w:p w:rsidR="00E3401A" w:rsidRDefault="00E3401A"/>
    <w:p w:rsidR="00E3401A" w:rsidRPr="00D32244" w:rsidRDefault="00E3401A"/>
    <w:p w:rsidR="00E3401A" w:rsidRDefault="00E3401A">
      <w:pPr>
        <w:pStyle w:val="Heading2"/>
        <w:keepNext w:val="0"/>
        <w:keepLines w:val="0"/>
        <w:spacing w:before="0" w:after="0" w:line="560" w:lineRule="exact"/>
        <w:jc w:val="center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  <w:w w:val="99"/>
        </w:rPr>
        <w:t>常州市人才工作领导小组办公</w:t>
      </w:r>
      <w:r>
        <w:rPr>
          <w:rFonts w:ascii="楷体_GB2312" w:eastAsia="楷体_GB2312" w:cs="楷体_GB2312" w:hint="eastAsia"/>
          <w:spacing w:val="15"/>
          <w:w w:val="99"/>
        </w:rPr>
        <w:t>室</w:t>
      </w:r>
    </w:p>
    <w:p w:rsidR="00E3401A" w:rsidRDefault="00E3401A">
      <w:pPr>
        <w:pStyle w:val="Heading2"/>
        <w:keepNext w:val="0"/>
        <w:keepLines w:val="0"/>
        <w:spacing w:before="0" w:after="0" w:line="560" w:lineRule="exact"/>
        <w:jc w:val="center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  <w:spacing w:val="14"/>
        </w:rPr>
        <w:t>常州市人力资源和社会保障</w:t>
      </w:r>
      <w:r>
        <w:rPr>
          <w:rFonts w:ascii="楷体_GB2312" w:eastAsia="楷体_GB2312" w:cs="楷体_GB2312" w:hint="eastAsia"/>
          <w:spacing w:val="-2"/>
        </w:rPr>
        <w:t>局</w:t>
      </w:r>
    </w:p>
    <w:p w:rsidR="00E3401A" w:rsidRDefault="00E3401A">
      <w:pPr>
        <w:pStyle w:val="Heading1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E3401A" w:rsidRDefault="00E3401A">
      <w:pPr>
        <w:pStyle w:val="Heading1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填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表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说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明</w:t>
      </w:r>
    </w:p>
    <w:p w:rsidR="00E3401A" w:rsidRDefault="00E3401A">
      <w:pPr>
        <w:spacing w:line="520" w:lineRule="exact"/>
        <w:jc w:val="center"/>
      </w:pP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．此表由申报人所在单位或本人填写。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．填写时，如内容较多，可另纸附上。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．本表一式两份。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寸标准照。</w:t>
      </w: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</w:pPr>
    </w:p>
    <w:p w:rsidR="00E3401A" w:rsidRDefault="00E3401A" w:rsidP="00D32244">
      <w:pPr>
        <w:spacing w:line="440" w:lineRule="exact"/>
        <w:ind w:firstLineChars="1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基本情况：</w:t>
      </w:r>
    </w:p>
    <w:tbl>
      <w:tblPr>
        <w:tblW w:w="8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 w:rsidR="00E3401A">
        <w:trPr>
          <w:cantSplit/>
          <w:trHeight w:val="553"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E3401A">
        <w:trPr>
          <w:cantSplit/>
          <w:trHeight w:val="614"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cantSplit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现从事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cantSplit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行政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560" w:lineRule="exact"/>
        <w:ind w:firstLine="357"/>
        <w:rPr>
          <w:b/>
          <w:bCs/>
        </w:rPr>
      </w:pPr>
    </w:p>
    <w:p w:rsidR="00E3401A" w:rsidRDefault="00E3401A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最高学历、学位情况：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2"/>
        <w:gridCol w:w="2604"/>
        <w:gridCol w:w="1547"/>
        <w:gridCol w:w="2672"/>
      </w:tblGrid>
      <w:tr w:rsidR="00E3401A">
        <w:trPr>
          <w:jc w:val="center"/>
        </w:trPr>
        <w:tc>
          <w:tcPr>
            <w:tcW w:w="130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2604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学历学位</w:t>
            </w:r>
          </w:p>
        </w:tc>
        <w:tc>
          <w:tcPr>
            <w:tcW w:w="267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130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604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267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主要工作经历：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8"/>
        <w:gridCol w:w="2520"/>
        <w:gridCol w:w="1800"/>
        <w:gridCol w:w="1800"/>
        <w:gridCol w:w="1537"/>
      </w:tblGrid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从事专业</w:t>
            </w: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>
      <w:pPr>
        <w:spacing w:line="440" w:lineRule="exact"/>
        <w:ind w:firstLine="360"/>
        <w:rPr>
          <w:b/>
          <w:bCs/>
        </w:rPr>
      </w:pPr>
      <w:r>
        <w:rPr>
          <w:rFonts w:cs="宋体" w:hint="eastAsia"/>
          <w:sz w:val="24"/>
          <w:szCs w:val="24"/>
        </w:rPr>
        <w:t>近五年承担省以上重点工程、项目情况：</w:t>
      </w: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1"/>
        <w:gridCol w:w="2137"/>
        <w:gridCol w:w="1508"/>
        <w:gridCol w:w="1403"/>
        <w:gridCol w:w="1011"/>
        <w:gridCol w:w="1641"/>
      </w:tblGrid>
      <w:tr w:rsidR="00E3401A">
        <w:trPr>
          <w:trHeight w:val="705"/>
          <w:jc w:val="center"/>
        </w:trPr>
        <w:tc>
          <w:tcPr>
            <w:tcW w:w="471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承担项目名称</w:t>
            </w: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任务来源</w:t>
            </w: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完成时间</w:t>
            </w: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32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项目经费</w:t>
            </w: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项目角色</w:t>
            </w: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523"/>
          <w:jc w:val="center"/>
        </w:trPr>
        <w:tc>
          <w:tcPr>
            <w:tcW w:w="471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rPr>
          <w:vanish/>
        </w:rPr>
      </w:pPr>
    </w:p>
    <w:tbl>
      <w:tblPr>
        <w:tblpPr w:leftFromText="180" w:rightFromText="180" w:vertAnchor="text" w:tblpX="10426" w:tblpY="-3900"/>
        <w:tblOverlap w:val="never"/>
        <w:tblW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</w:tblGrid>
      <w:tr w:rsidR="00E3401A">
        <w:trPr>
          <w:trHeight w:val="30"/>
        </w:trPr>
        <w:tc>
          <w:tcPr>
            <w:tcW w:w="1458" w:type="dxa"/>
          </w:tcPr>
          <w:p w:rsidR="00E3401A" w:rsidRDefault="00E3401A">
            <w:pPr>
              <w:spacing w:line="440" w:lineRule="exact"/>
              <w:rPr>
                <w:b/>
                <w:bCs/>
              </w:rPr>
            </w:pPr>
          </w:p>
        </w:tc>
      </w:tr>
    </w:tbl>
    <w:p w:rsidR="00E3401A" w:rsidRDefault="00E3401A">
      <w:pPr>
        <w:rPr>
          <w:vanish/>
        </w:rPr>
      </w:pPr>
    </w:p>
    <w:tbl>
      <w:tblPr>
        <w:tblpPr w:leftFromText="180" w:rightFromText="180" w:vertAnchor="text" w:tblpX="10426" w:tblpY="-3465"/>
        <w:tblOverlap w:val="never"/>
        <w:tblW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</w:tblGrid>
      <w:tr w:rsidR="00E3401A">
        <w:trPr>
          <w:trHeight w:val="30"/>
        </w:trPr>
        <w:tc>
          <w:tcPr>
            <w:tcW w:w="678" w:type="dxa"/>
          </w:tcPr>
          <w:p w:rsidR="00E3401A" w:rsidRDefault="00E3401A">
            <w:pPr>
              <w:spacing w:line="440" w:lineRule="exact"/>
              <w:rPr>
                <w:b/>
                <w:bCs/>
              </w:rPr>
            </w:pPr>
          </w:p>
        </w:tc>
      </w:tr>
    </w:tbl>
    <w:p w:rsidR="00E3401A" w:rsidRDefault="00E3401A" w:rsidP="00E3401A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  <w:r>
        <w:rPr>
          <w:rFonts w:cs="宋体" w:hint="eastAsia"/>
          <w:sz w:val="24"/>
          <w:szCs w:val="24"/>
        </w:rPr>
        <w:t>近五年代表性论文与专著情况：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9"/>
        <w:gridCol w:w="1945"/>
        <w:gridCol w:w="1217"/>
        <w:gridCol w:w="721"/>
        <w:gridCol w:w="1728"/>
        <w:gridCol w:w="2143"/>
      </w:tblGrid>
      <w:tr w:rsidR="00E3401A">
        <w:trPr>
          <w:trHeight w:val="539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题目</w:t>
            </w: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发表时间</w:t>
            </w: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排名</w:t>
            </w: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刊物名称</w:t>
            </w:r>
          </w:p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（中文）</w:t>
            </w: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区位及影响因子</w:t>
            </w: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trHeight w:val="415"/>
          <w:jc w:val="center"/>
        </w:trPr>
        <w:tc>
          <w:tcPr>
            <w:tcW w:w="469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440" w:lineRule="exact"/>
        <w:ind w:firstLine="360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>
      <w:pPr>
        <w:spacing w:line="440" w:lineRule="exact"/>
        <w:ind w:firstLine="360"/>
      </w:pPr>
      <w:r>
        <w:rPr>
          <w:rFonts w:cs="宋体" w:hint="eastAsia"/>
          <w:sz w:val="24"/>
          <w:szCs w:val="24"/>
        </w:rPr>
        <w:t>近五年获奖情况：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4"/>
        <w:gridCol w:w="3074"/>
        <w:gridCol w:w="1036"/>
        <w:gridCol w:w="1418"/>
        <w:gridCol w:w="1963"/>
      </w:tblGrid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奖项名称</w:t>
            </w:r>
          </w:p>
        </w:tc>
        <w:tc>
          <w:tcPr>
            <w:tcW w:w="1036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等次</w:t>
            </w:r>
          </w:p>
        </w:tc>
        <w:tc>
          <w:tcPr>
            <w:tcW w:w="141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授予时间</w:t>
            </w: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近五年申请专利情况：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77"/>
        <w:gridCol w:w="2145"/>
        <w:gridCol w:w="1445"/>
        <w:gridCol w:w="1845"/>
        <w:gridCol w:w="1275"/>
        <w:gridCol w:w="1174"/>
      </w:tblGrid>
      <w:tr w:rsidR="00E3401A">
        <w:trPr>
          <w:trHeight w:val="10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申请时间</w:t>
            </w: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申请号</w:t>
            </w: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专利类别</w:t>
            </w: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是否授权</w:t>
            </w: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612"/>
          <w:jc w:val="center"/>
        </w:trPr>
        <w:tc>
          <w:tcPr>
            <w:tcW w:w="477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近五年企业经营情况（创办、领办或管理企业类的填写）：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89"/>
        <w:gridCol w:w="3261"/>
        <w:gridCol w:w="2126"/>
        <w:gridCol w:w="1964"/>
      </w:tblGrid>
      <w:tr w:rsidR="00E3401A">
        <w:trPr>
          <w:trHeight w:val="91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年份</w:t>
            </w: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年销售额（万）</w:t>
            </w: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年纳税额（万）</w:t>
            </w:r>
          </w:p>
        </w:tc>
      </w:tr>
      <w:tr w:rsidR="00E3401A">
        <w:trPr>
          <w:trHeight w:val="55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55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55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55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 w:rsidR="00E3401A">
        <w:trPr>
          <w:trHeight w:val="550"/>
          <w:jc w:val="center"/>
        </w:trPr>
        <w:tc>
          <w:tcPr>
            <w:tcW w:w="889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E3401A" w:rsidRDefault="00E3401A"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300" w:lineRule="exact"/>
        <w:ind w:firstLine="357"/>
        <w:rPr>
          <w:b/>
          <w:bCs/>
        </w:rPr>
      </w:pPr>
    </w:p>
    <w:p w:rsidR="00E3401A" w:rsidRDefault="00E3401A">
      <w:pPr>
        <w:spacing w:line="300" w:lineRule="exact"/>
        <w:ind w:firstLine="357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25"/>
      </w:tblGrid>
      <w:tr w:rsidR="00E3401A">
        <w:trPr>
          <w:trHeight w:val="3390"/>
          <w:jc w:val="center"/>
        </w:trPr>
        <w:tc>
          <w:tcPr>
            <w:tcW w:w="8125" w:type="dxa"/>
            <w:vAlign w:val="center"/>
          </w:tcPr>
          <w:p w:rsidR="00E3401A" w:rsidRDefault="00E3401A" w:rsidP="00E3401A">
            <w:pPr>
              <w:spacing w:before="60" w:after="60" w:line="440" w:lineRule="exact"/>
              <w:ind w:firstLineChars="200" w:firstLine="31680"/>
              <w:jc w:val="left"/>
              <w:rPr>
                <w:sz w:val="32"/>
                <w:szCs w:val="32"/>
              </w:rPr>
            </w:pPr>
          </w:p>
          <w:p w:rsidR="00E3401A" w:rsidRDefault="00E3401A" w:rsidP="00E3401A">
            <w:pPr>
              <w:spacing w:before="60" w:after="60" w:line="700" w:lineRule="exact"/>
              <w:ind w:firstLineChars="200" w:firstLine="31680"/>
              <w:jc w:val="left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本人承诺：上述表格中所填写的内容真实、完整，如有虚假，由本人承担一切后果。</w:t>
            </w:r>
          </w:p>
          <w:p w:rsidR="00E3401A" w:rsidRDefault="00E3401A" w:rsidP="00E3401A">
            <w:pPr>
              <w:wordWrap w:val="0"/>
              <w:spacing w:before="60" w:after="60" w:line="700" w:lineRule="exact"/>
              <w:ind w:firstLineChars="200" w:firstLine="31680"/>
              <w:jc w:val="right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签名：</w:t>
            </w:r>
            <w:r>
              <w:rPr>
                <w:sz w:val="32"/>
                <w:szCs w:val="32"/>
              </w:rPr>
              <w:t xml:space="preserve">                  </w:t>
            </w:r>
          </w:p>
          <w:p w:rsidR="00E3401A" w:rsidRDefault="00E3401A" w:rsidP="00E3401A">
            <w:pPr>
              <w:wordWrap w:val="0"/>
              <w:spacing w:before="60" w:after="60" w:line="700" w:lineRule="exact"/>
              <w:ind w:firstLineChars="200" w:firstLine="3168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        </w:t>
            </w:r>
          </w:p>
        </w:tc>
      </w:tr>
    </w:tbl>
    <w:p w:rsidR="00E3401A" w:rsidRDefault="00E3401A" w:rsidP="00E3401A">
      <w:pPr>
        <w:spacing w:line="440" w:lineRule="exact"/>
        <w:ind w:firstLineChars="3649" w:firstLine="31680"/>
        <w:rPr>
          <w:b/>
          <w:bCs/>
        </w:rPr>
      </w:pP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40"/>
      </w:tblGrid>
      <w:tr w:rsidR="00E3401A">
        <w:trPr>
          <w:trHeight w:val="382"/>
          <w:jc w:val="center"/>
        </w:trPr>
        <w:tc>
          <w:tcPr>
            <w:tcW w:w="814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申报人单位意见</w:t>
            </w:r>
          </w:p>
        </w:tc>
      </w:tr>
      <w:tr w:rsidR="00E3401A">
        <w:trPr>
          <w:trHeight w:val="1884"/>
          <w:jc w:val="center"/>
        </w:trPr>
        <w:tc>
          <w:tcPr>
            <w:tcW w:w="8140" w:type="dxa"/>
          </w:tcPr>
          <w:p w:rsidR="00E3401A" w:rsidRDefault="00E3401A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E3401A" w:rsidRDefault="00E3401A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E3401A" w:rsidRDefault="00E3401A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E3401A" w:rsidRDefault="00E3401A">
            <w:pPr>
              <w:spacing w:before="60" w:after="60" w:line="400" w:lineRule="exact"/>
              <w:jc w:val="left"/>
              <w:rPr>
                <w:sz w:val="24"/>
                <w:szCs w:val="24"/>
              </w:rPr>
            </w:pPr>
          </w:p>
          <w:p w:rsidR="00E3401A" w:rsidRDefault="00E3401A">
            <w:pPr>
              <w:wordWrap w:val="0"/>
              <w:spacing w:before="60" w:after="60" w:line="400" w:lineRule="exact"/>
              <w:jc w:val="right"/>
              <w:rPr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盖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sz w:val="32"/>
                <w:szCs w:val="32"/>
              </w:rPr>
              <w:t>章：</w:t>
            </w:r>
            <w:r>
              <w:rPr>
                <w:sz w:val="32"/>
                <w:szCs w:val="32"/>
              </w:rPr>
              <w:t xml:space="preserve">                </w:t>
            </w:r>
          </w:p>
          <w:p w:rsidR="00E3401A" w:rsidRDefault="00E3401A">
            <w:pPr>
              <w:wordWrap w:val="0"/>
              <w:spacing w:before="60" w:after="60" w:line="400" w:lineRule="exact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:rsidR="00E3401A" w:rsidRDefault="00E3401A">
      <w:pPr>
        <w:spacing w:line="100" w:lineRule="exact"/>
        <w:rPr>
          <w:vanish/>
        </w:rPr>
      </w:pPr>
    </w:p>
    <w:p w:rsidR="00E3401A" w:rsidRDefault="00E3401A">
      <w:pPr>
        <w:spacing w:line="440" w:lineRule="exact"/>
        <w:ind w:firstLine="357"/>
        <w:rPr>
          <w:sz w:val="32"/>
          <w:szCs w:val="32"/>
        </w:rPr>
        <w:sectPr w:rsidR="00E3401A" w:rsidSect="00D32244">
          <w:footerReference w:type="even" r:id="rId6"/>
          <w:footerReference w:type="default" r:id="rId7"/>
          <w:pgSz w:w="11906" w:h="16838"/>
          <w:pgMar w:top="1814" w:right="1531" w:bottom="1985" w:left="1531" w:header="720" w:footer="1474" w:gutter="0"/>
          <w:pgNumType w:fmt="numberInDash" w:start="7"/>
          <w:cols w:space="425"/>
          <w:docGrid w:type="lines" w:linePitch="312"/>
        </w:sectPr>
      </w:pPr>
    </w:p>
    <w:p w:rsidR="00E3401A" w:rsidRDefault="00E3401A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E3401A" w:rsidRDefault="00E3401A">
      <w:pPr>
        <w:spacing w:line="560" w:lineRule="exact"/>
        <w:jc w:val="center"/>
        <w:rPr>
          <w:rFonts w:ascii="宋体"/>
        </w:rPr>
      </w:pPr>
    </w:p>
    <w:p w:rsidR="00E3401A" w:rsidRDefault="00E3401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2018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年常州市首席专家人选情况表</w:t>
      </w:r>
    </w:p>
    <w:p w:rsidR="00E3401A" w:rsidRDefault="00E3401A">
      <w:pPr>
        <w:spacing w:before="12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13176" w:type="dxa"/>
        <w:jc w:val="center"/>
        <w:tblLayout w:type="fixed"/>
        <w:tblLook w:val="00A0"/>
      </w:tblPr>
      <w:tblGrid>
        <w:gridCol w:w="567"/>
        <w:gridCol w:w="567"/>
        <w:gridCol w:w="567"/>
        <w:gridCol w:w="737"/>
        <w:gridCol w:w="567"/>
        <w:gridCol w:w="737"/>
        <w:gridCol w:w="737"/>
        <w:gridCol w:w="567"/>
        <w:gridCol w:w="567"/>
        <w:gridCol w:w="848"/>
        <w:gridCol w:w="742"/>
        <w:gridCol w:w="700"/>
        <w:gridCol w:w="758"/>
        <w:gridCol w:w="796"/>
        <w:gridCol w:w="1094"/>
        <w:gridCol w:w="1008"/>
        <w:gridCol w:w="819"/>
        <w:gridCol w:w="18"/>
        <w:gridCol w:w="770"/>
        <w:gridCol w:w="10"/>
      </w:tblGrid>
      <w:tr w:rsidR="00E3401A">
        <w:trPr>
          <w:gridAfter w:val="1"/>
          <w:wAfter w:w="10" w:type="dxa"/>
          <w:trHeight w:val="15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突出事迹（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代表性论文和专著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E3401A" w:rsidRDefault="00E3401A">
      <w:pPr>
        <w:widowControl/>
        <w:tabs>
          <w:tab w:val="left" w:pos="426"/>
          <w:tab w:val="left" w:pos="1134"/>
          <w:tab w:val="left" w:pos="1590"/>
          <w:tab w:val="left" w:pos="2298"/>
          <w:tab w:val="left" w:pos="2786"/>
          <w:tab w:val="left" w:pos="3495"/>
          <w:tab w:val="left" w:pos="4203"/>
          <w:tab w:val="left" w:pos="4629"/>
          <w:tab w:val="left" w:pos="5055"/>
          <w:tab w:val="left" w:pos="5764"/>
          <w:tab w:val="left" w:pos="6473"/>
          <w:tab w:val="left" w:pos="7182"/>
          <w:tab w:val="left" w:pos="7890"/>
          <w:tab w:val="left" w:pos="8741"/>
          <w:tab w:val="left" w:pos="9450"/>
          <w:tab w:val="left" w:pos="10413"/>
          <w:tab w:val="left" w:pos="11122"/>
          <w:tab w:val="left" w:pos="12114"/>
        </w:tabs>
        <w:jc w:val="left"/>
        <w:rPr>
          <w:rFonts w:ascii="黑体" w:eastAsia="黑体" w:hAnsi="黑体"/>
          <w:kern w:val="0"/>
          <w:sz w:val="24"/>
          <w:szCs w:val="24"/>
        </w:rPr>
      </w:pPr>
    </w:p>
    <w:p w:rsidR="00E3401A" w:rsidRDefault="00E3401A">
      <w:pPr>
        <w:widowControl/>
        <w:tabs>
          <w:tab w:val="left" w:pos="426"/>
          <w:tab w:val="left" w:pos="1134"/>
          <w:tab w:val="left" w:pos="1590"/>
          <w:tab w:val="left" w:pos="2298"/>
          <w:tab w:val="left" w:pos="2786"/>
          <w:tab w:val="left" w:pos="3495"/>
          <w:tab w:val="left" w:pos="4203"/>
          <w:tab w:val="left" w:pos="4629"/>
          <w:tab w:val="left" w:pos="5055"/>
          <w:tab w:val="left" w:pos="5764"/>
          <w:tab w:val="left" w:pos="6473"/>
          <w:tab w:val="left" w:pos="7182"/>
          <w:tab w:val="left" w:pos="7890"/>
          <w:tab w:val="left" w:pos="8741"/>
          <w:tab w:val="left" w:pos="9450"/>
          <w:tab w:val="left" w:pos="10413"/>
          <w:tab w:val="left" w:pos="11122"/>
          <w:tab w:val="left" w:pos="12114"/>
        </w:tabs>
        <w:jc w:val="left"/>
        <w:rPr>
          <w:rFonts w:ascii="黑体" w:eastAsia="黑体" w:hAnsi="黑体"/>
          <w:kern w:val="0"/>
          <w:sz w:val="24"/>
          <w:szCs w:val="24"/>
        </w:rPr>
        <w:sectPr w:rsidR="00E3401A" w:rsidSect="00D32244">
          <w:pgSz w:w="16838" w:h="11906" w:orient="landscape"/>
          <w:pgMar w:top="1531" w:right="1814" w:bottom="1531" w:left="1985" w:header="720" w:footer="1474" w:gutter="0"/>
          <w:pgNumType w:fmt="numberInDash"/>
          <w:cols w:space="425"/>
          <w:docGrid w:type="lines" w:linePitch="312"/>
        </w:sect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3401A" w:rsidRDefault="00E3401A"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 w:rsidR="00E3401A" w:rsidRDefault="00E3401A">
      <w:pPr>
        <w:spacing w:line="240" w:lineRule="atLeast"/>
        <w:jc w:val="center"/>
        <w:rPr>
          <w:rFonts w:ascii="方正小标宋简体" w:eastAsia="方正小标宋简体" w:hAnsi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  <w:t>2018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年常州市首席专家</w:t>
      </w:r>
    </w:p>
    <w:p w:rsidR="00E3401A" w:rsidRDefault="00E3401A">
      <w:pPr>
        <w:spacing w:before="120" w:line="240" w:lineRule="atLeast"/>
        <w:jc w:val="center"/>
        <w:rPr>
          <w:rFonts w:ascii="方正小标宋简体" w:eastAsia="方正小标宋简体" w:hAnsi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人选申报材料</w:t>
      </w:r>
    </w:p>
    <w:p w:rsidR="00E3401A" w:rsidRDefault="00E3401A">
      <w:pPr>
        <w:rPr>
          <w:sz w:val="72"/>
          <w:szCs w:val="72"/>
        </w:rPr>
      </w:pPr>
    </w:p>
    <w:p w:rsidR="00E3401A" w:rsidRDefault="00E3401A">
      <w:pPr>
        <w:rPr>
          <w:sz w:val="72"/>
          <w:szCs w:val="7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类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别</w:t>
      </w:r>
      <w:r>
        <w:rPr>
          <w:sz w:val="32"/>
          <w:szCs w:val="32"/>
          <w:u w:val="single"/>
        </w:rPr>
        <w:t xml:space="preserve">      </w:t>
      </w:r>
      <w:r>
        <w:rPr>
          <w:rFonts w:cs="宋体" w:hint="eastAsia"/>
          <w:sz w:val="32"/>
          <w:szCs w:val="32"/>
          <w:u w:val="single"/>
        </w:rPr>
        <w:t>教</w:t>
      </w:r>
      <w:r>
        <w:rPr>
          <w:sz w:val="32"/>
          <w:szCs w:val="32"/>
          <w:u w:val="single"/>
        </w:rPr>
        <w:t xml:space="preserve">  </w:t>
      </w:r>
      <w:r>
        <w:rPr>
          <w:rFonts w:cs="宋体" w:hint="eastAsia"/>
          <w:sz w:val="32"/>
          <w:szCs w:val="32"/>
          <w:u w:val="single"/>
        </w:rPr>
        <w:t>育</w:t>
      </w:r>
      <w:r>
        <w:rPr>
          <w:sz w:val="32"/>
          <w:szCs w:val="32"/>
          <w:u w:val="single"/>
        </w:rPr>
        <w:t xml:space="preserve">  </w:t>
      </w:r>
      <w:r>
        <w:rPr>
          <w:rFonts w:cs="宋体" w:hint="eastAsia"/>
          <w:sz w:val="32"/>
          <w:szCs w:val="32"/>
          <w:u w:val="single"/>
        </w:rPr>
        <w:t>类</w:t>
      </w:r>
      <w:r>
        <w:rPr>
          <w:sz w:val="32"/>
          <w:szCs w:val="32"/>
          <w:u w:val="single"/>
        </w:rPr>
        <w:t xml:space="preserve">       </w:t>
      </w:r>
    </w:p>
    <w:p w:rsidR="00E3401A" w:rsidRDefault="00E3401A">
      <w:pPr>
        <w:spacing w:line="400" w:lineRule="exact"/>
        <w:rPr>
          <w:rFonts w:eastAsia="黑体"/>
          <w:spacing w:val="-20"/>
          <w:sz w:val="48"/>
          <w:szCs w:val="48"/>
        </w:rPr>
      </w:pPr>
    </w:p>
    <w:p w:rsidR="00E3401A" w:rsidRDefault="00E3401A" w:rsidP="00D32244">
      <w:pPr>
        <w:ind w:firstLineChars="900" w:firstLine="31680"/>
        <w:rPr>
          <w:sz w:val="36"/>
          <w:szCs w:val="36"/>
        </w:rPr>
      </w:pPr>
    </w:p>
    <w:p w:rsidR="00E3401A" w:rsidRDefault="00E3401A">
      <w:pPr>
        <w:spacing w:line="580" w:lineRule="exact"/>
        <w:ind w:firstLine="3500"/>
        <w:rPr>
          <w:color w:val="000000"/>
          <w:kern w:val="0"/>
          <w:sz w:val="32"/>
          <w:szCs w:val="32"/>
        </w:r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E3401A" w:rsidRDefault="00E3401A">
      <w:pPr>
        <w:adjustRightIn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3401A" w:rsidRDefault="00E3401A">
      <w:pPr>
        <w:adjustRightInd w:val="0"/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3401A" w:rsidRDefault="00E3401A">
      <w:pPr>
        <w:adjustRightInd w:val="0"/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常州市突出贡献人才候选人申报表</w:t>
      </w:r>
    </w:p>
    <w:p w:rsidR="00E3401A" w:rsidRDefault="00E3401A">
      <w:pPr>
        <w:rPr>
          <w:sz w:val="28"/>
          <w:szCs w:val="28"/>
        </w:rPr>
      </w:pPr>
    </w:p>
    <w:p w:rsidR="00E3401A" w:rsidRDefault="00E3401A">
      <w:pPr>
        <w:rPr>
          <w:sz w:val="28"/>
          <w:szCs w:val="28"/>
        </w:rPr>
      </w:pPr>
    </w:p>
    <w:p w:rsidR="00E3401A" w:rsidRDefault="00E3401A">
      <w:pPr>
        <w:rPr>
          <w:sz w:val="28"/>
          <w:szCs w:val="28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主管部门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常州市教育局</w:t>
      </w:r>
      <w:r>
        <w:rPr>
          <w:sz w:val="32"/>
          <w:szCs w:val="32"/>
          <w:u w:val="single"/>
        </w:rPr>
        <w:t xml:space="preserve">      </w:t>
      </w:r>
    </w:p>
    <w:p w:rsidR="00E3401A" w:rsidRDefault="00E3401A" w:rsidP="00D32244">
      <w:pPr>
        <w:spacing w:line="480" w:lineRule="auto"/>
        <w:ind w:firstLineChars="514" w:firstLine="31680"/>
        <w:rPr>
          <w:sz w:val="28"/>
          <w:szCs w:val="28"/>
        </w:rPr>
      </w:pPr>
    </w:p>
    <w:p w:rsidR="00E3401A" w:rsidRDefault="00E3401A">
      <w:pPr>
        <w:pStyle w:val="Heading2"/>
        <w:spacing w:before="0" w:after="0" w:line="560" w:lineRule="exact"/>
        <w:jc w:val="center"/>
        <w:rPr>
          <w:rFonts w:cs="Times New Roman"/>
        </w:rPr>
      </w:pPr>
    </w:p>
    <w:p w:rsidR="00E3401A" w:rsidRDefault="00E3401A">
      <w:pPr>
        <w:pStyle w:val="Heading2"/>
        <w:spacing w:before="0" w:after="0" w:line="560" w:lineRule="exact"/>
        <w:jc w:val="center"/>
        <w:rPr>
          <w:rFonts w:cs="Times New Roman"/>
        </w:rPr>
      </w:pPr>
    </w:p>
    <w:p w:rsidR="00E3401A" w:rsidRDefault="00E3401A">
      <w:pPr>
        <w:pStyle w:val="Heading2"/>
        <w:spacing w:before="0" w:after="0" w:line="560" w:lineRule="exact"/>
        <w:jc w:val="center"/>
        <w:rPr>
          <w:rFonts w:cs="Times New Roman"/>
        </w:rPr>
      </w:pPr>
    </w:p>
    <w:p w:rsidR="00E3401A" w:rsidRDefault="00E3401A"/>
    <w:p w:rsidR="00E3401A" w:rsidRDefault="00E3401A"/>
    <w:p w:rsidR="00E3401A" w:rsidRDefault="00E3401A"/>
    <w:p w:rsidR="00E3401A" w:rsidRDefault="00E3401A">
      <w:pPr>
        <w:pStyle w:val="Heading2"/>
        <w:keepNext w:val="0"/>
        <w:keepLines w:val="0"/>
        <w:spacing w:before="0" w:after="0" w:line="560" w:lineRule="exact"/>
        <w:jc w:val="center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</w:rPr>
        <w:t>常州市人才工作领导小组办公室</w:t>
      </w:r>
    </w:p>
    <w:p w:rsidR="00E3401A" w:rsidRDefault="00E3401A">
      <w:pPr>
        <w:pStyle w:val="Heading2"/>
        <w:keepNext w:val="0"/>
        <w:keepLines w:val="0"/>
        <w:spacing w:before="0" w:after="0" w:line="560" w:lineRule="exact"/>
        <w:jc w:val="center"/>
        <w:rPr>
          <w:rFonts w:ascii="楷体_GB2312" w:eastAsia="楷体_GB2312" w:cs="Times New Roman"/>
        </w:rPr>
      </w:pPr>
      <w:r>
        <w:rPr>
          <w:rFonts w:ascii="楷体_GB2312" w:eastAsia="楷体_GB2312" w:cs="楷体_GB2312" w:hint="eastAsia"/>
        </w:rPr>
        <w:t>常州市人力资源和社会保障局</w:t>
      </w:r>
    </w:p>
    <w:p w:rsidR="00E3401A" w:rsidRDefault="00E3401A">
      <w:pPr>
        <w:pStyle w:val="Heading1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 w:rsidR="00E3401A" w:rsidRDefault="00E3401A">
      <w:pPr>
        <w:pStyle w:val="Heading1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填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表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说</w:t>
      </w:r>
      <w:r>
        <w:rPr>
          <w:rFonts w:ascii="方正小标宋简体" w:eastAsia="方正小标宋简体" w:cs="方正小标宋简体"/>
          <w:b w:val="0"/>
          <w:bCs w:val="0"/>
          <w:kern w:val="2"/>
        </w:rPr>
        <w:t xml:space="preserve"> </w:t>
      </w:r>
      <w:r>
        <w:rPr>
          <w:rFonts w:ascii="方正小标宋简体" w:eastAsia="方正小标宋简体" w:cs="方正小标宋简体" w:hint="eastAsia"/>
          <w:b w:val="0"/>
          <w:bCs w:val="0"/>
          <w:kern w:val="2"/>
        </w:rPr>
        <w:t>明</w:t>
      </w:r>
    </w:p>
    <w:p w:rsidR="00E3401A" w:rsidRDefault="00E3401A">
      <w:pPr>
        <w:spacing w:line="520" w:lineRule="exact"/>
        <w:jc w:val="center"/>
      </w:pP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．此表由候选人所在单位填写。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．填写时，如内容较多，可另纸附上。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．本表一式二份。</w:t>
      </w:r>
    </w:p>
    <w:p w:rsidR="00E3401A" w:rsidRDefault="00E3401A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寸标准照，上报表格时请另附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寸标准照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张用于制作证书。</w:t>
      </w:r>
    </w:p>
    <w:p w:rsidR="00E3401A" w:rsidRDefault="00E3401A">
      <w:pPr>
        <w:spacing w:line="440" w:lineRule="exact"/>
        <w:ind w:firstLine="357"/>
        <w:rPr>
          <w:sz w:val="24"/>
          <w:szCs w:val="24"/>
        </w:rPr>
      </w:pPr>
      <w:r>
        <w:rPr>
          <w:sz w:val="32"/>
          <w:szCs w:val="32"/>
        </w:rPr>
        <w:br w:type="page"/>
      </w:r>
      <w:r>
        <w:rPr>
          <w:rFonts w:cs="宋体" w:hint="eastAsia"/>
          <w:sz w:val="24"/>
          <w:szCs w:val="24"/>
        </w:rPr>
        <w:t>基本情况：</w:t>
      </w:r>
    </w:p>
    <w:tbl>
      <w:tblPr>
        <w:tblW w:w="8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 w:rsidR="00E3401A">
        <w:trPr>
          <w:cantSplit/>
          <w:trHeight w:val="553"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照片</w:t>
            </w:r>
          </w:p>
        </w:tc>
      </w:tr>
      <w:tr w:rsidR="00E3401A">
        <w:trPr>
          <w:cantSplit/>
          <w:trHeight w:val="614"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cantSplit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现从事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cantSplit/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行政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3401A" w:rsidRDefault="00E3401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1014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</w:t>
            </w:r>
          </w:p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 w:rsidR="00E3401A" w:rsidRDefault="00E3401A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560" w:lineRule="exact"/>
        <w:ind w:firstLine="357"/>
        <w:rPr>
          <w:b/>
          <w:bCs/>
        </w:rPr>
      </w:pPr>
    </w:p>
    <w:p w:rsidR="00E3401A" w:rsidRDefault="00E3401A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最高学历、学位情况：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02"/>
        <w:gridCol w:w="2604"/>
        <w:gridCol w:w="1547"/>
        <w:gridCol w:w="2672"/>
      </w:tblGrid>
      <w:tr w:rsidR="00E3401A">
        <w:trPr>
          <w:jc w:val="center"/>
        </w:trPr>
        <w:tc>
          <w:tcPr>
            <w:tcW w:w="130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2604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学历学位</w:t>
            </w:r>
          </w:p>
        </w:tc>
        <w:tc>
          <w:tcPr>
            <w:tcW w:w="267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130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2604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2672" w:type="dxa"/>
          </w:tcPr>
          <w:p w:rsidR="00E3401A" w:rsidRDefault="00E3401A"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>
      <w:pPr>
        <w:spacing w:line="440" w:lineRule="exact"/>
        <w:ind w:firstLine="360"/>
        <w:rPr>
          <w:b/>
          <w:bCs/>
        </w:rPr>
      </w:pPr>
      <w:r>
        <w:rPr>
          <w:rFonts w:cs="宋体" w:hint="eastAsia"/>
          <w:sz w:val="24"/>
          <w:szCs w:val="24"/>
        </w:rPr>
        <w:t>承担专业技术（高技能）工作情况：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8"/>
        <w:gridCol w:w="2656"/>
        <w:gridCol w:w="1563"/>
        <w:gridCol w:w="1563"/>
        <w:gridCol w:w="1875"/>
      </w:tblGrid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承担项目名称</w:t>
            </w: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起始时间</w:t>
            </w: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预计完成时间</w:t>
            </w: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任务来源</w:t>
            </w: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560" w:lineRule="exact"/>
        <w:ind w:firstLine="357"/>
        <w:rPr>
          <w:sz w:val="24"/>
          <w:szCs w:val="24"/>
        </w:rPr>
      </w:pPr>
    </w:p>
    <w:p w:rsidR="00E3401A" w:rsidRDefault="00E3401A">
      <w:pPr>
        <w:spacing w:line="560" w:lineRule="exact"/>
        <w:ind w:firstLine="357"/>
        <w:rPr>
          <w:sz w:val="24"/>
          <w:szCs w:val="24"/>
        </w:rPr>
      </w:pPr>
    </w:p>
    <w:p w:rsidR="00E3401A" w:rsidRDefault="00E3401A">
      <w:pPr>
        <w:spacing w:line="560" w:lineRule="exact"/>
        <w:ind w:firstLine="357"/>
        <w:rPr>
          <w:b/>
          <w:bCs/>
        </w:rPr>
      </w:pPr>
    </w:p>
    <w:p w:rsidR="00E3401A" w:rsidRDefault="00E3401A">
      <w:pPr>
        <w:spacing w:line="440" w:lineRule="exact"/>
        <w:ind w:firstLine="357"/>
        <w:rPr>
          <w:b/>
          <w:bCs/>
        </w:rPr>
      </w:pPr>
      <w:r>
        <w:rPr>
          <w:rFonts w:cs="宋体" w:hint="eastAsia"/>
          <w:sz w:val="24"/>
          <w:szCs w:val="24"/>
        </w:rPr>
        <w:t>主要工作经历：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8"/>
        <w:gridCol w:w="2520"/>
        <w:gridCol w:w="1800"/>
        <w:gridCol w:w="1800"/>
        <w:gridCol w:w="1537"/>
      </w:tblGrid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从事专业</w:t>
            </w: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3401A" w:rsidRDefault="00E3401A"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3401A" w:rsidRDefault="00E3401A" w:rsidP="00E3401A">
      <w:pPr>
        <w:spacing w:line="440" w:lineRule="exact"/>
        <w:ind w:firstLineChars="10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150" w:firstLine="31680"/>
        <w:rPr>
          <w:b/>
          <w:bCs/>
        </w:rPr>
      </w:pPr>
      <w:r>
        <w:rPr>
          <w:rFonts w:cs="宋体" w:hint="eastAsia"/>
          <w:sz w:val="24"/>
          <w:szCs w:val="24"/>
        </w:rPr>
        <w:t>代表性论文与专著情况：</w:t>
      </w: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8"/>
        <w:gridCol w:w="3600"/>
        <w:gridCol w:w="1260"/>
        <w:gridCol w:w="1800"/>
        <w:gridCol w:w="1080"/>
      </w:tblGrid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题目</w:t>
            </w: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发表时间</w:t>
            </w: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刊物名称</w:t>
            </w:r>
          </w:p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（中文）</w:t>
            </w: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国别</w:t>
            </w: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>
      <w:pPr>
        <w:spacing w:line="440" w:lineRule="exact"/>
        <w:ind w:firstLine="357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代表性论文的数量一般以从事主要研究领域课题为主，不超过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篇。</w:t>
      </w:r>
    </w:p>
    <w:p w:rsidR="00E3401A" w:rsidRDefault="00E3401A">
      <w:pPr>
        <w:spacing w:line="440" w:lineRule="exact"/>
        <w:ind w:firstLine="360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>
      <w:pPr>
        <w:spacing w:line="440" w:lineRule="exact"/>
        <w:ind w:firstLine="360"/>
        <w:rPr>
          <w:sz w:val="24"/>
          <w:szCs w:val="24"/>
        </w:rPr>
      </w:pPr>
    </w:p>
    <w:p w:rsidR="00E3401A" w:rsidRDefault="00E3401A" w:rsidP="00D32244">
      <w:pPr>
        <w:spacing w:line="440" w:lineRule="exact"/>
        <w:ind w:firstLineChars="100" w:firstLine="31680"/>
      </w:pPr>
      <w:r>
        <w:rPr>
          <w:rFonts w:cs="宋体" w:hint="eastAsia"/>
          <w:sz w:val="24"/>
          <w:szCs w:val="24"/>
        </w:rPr>
        <w:t>获奖情况：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4"/>
        <w:gridCol w:w="3074"/>
        <w:gridCol w:w="1036"/>
        <w:gridCol w:w="1418"/>
        <w:gridCol w:w="1963"/>
      </w:tblGrid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奖项名称</w:t>
            </w:r>
          </w:p>
        </w:tc>
        <w:tc>
          <w:tcPr>
            <w:tcW w:w="1036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等次</w:t>
            </w:r>
          </w:p>
        </w:tc>
        <w:tc>
          <w:tcPr>
            <w:tcW w:w="141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授予时间</w:t>
            </w: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634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E3401A" w:rsidRDefault="00E3401A">
            <w:pPr>
              <w:spacing w:before="60" w:after="6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01A" w:rsidRDefault="00E3401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 w:rsidR="00E3401A" w:rsidRDefault="00E3401A"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 w:rsidR="00E3401A" w:rsidRDefault="00E3401A">
      <w:pPr>
        <w:spacing w:line="300" w:lineRule="exact"/>
        <w:ind w:firstLine="357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注：包括市级以上各类奖项、荣誉称号、知识产权等</w:t>
      </w:r>
    </w:p>
    <w:p w:rsidR="00E3401A" w:rsidRDefault="00E3401A">
      <w:pPr>
        <w:spacing w:line="300" w:lineRule="exact"/>
        <w:rPr>
          <w:b/>
          <w:bCs/>
        </w:rPr>
      </w:pPr>
    </w:p>
    <w:p w:rsidR="00E3401A" w:rsidRDefault="00E3401A">
      <w:pPr>
        <w:spacing w:line="440" w:lineRule="exact"/>
        <w:ind w:firstLine="360"/>
        <w:rPr>
          <w:b/>
          <w:bCs/>
        </w:rPr>
      </w:pPr>
      <w:r>
        <w:rPr>
          <w:rFonts w:cs="宋体" w:hint="eastAsia"/>
          <w:sz w:val="24"/>
          <w:szCs w:val="24"/>
        </w:rPr>
        <w:t>学术团体任职情况：</w:t>
      </w: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68"/>
        <w:gridCol w:w="3060"/>
        <w:gridCol w:w="1532"/>
        <w:gridCol w:w="1532"/>
        <w:gridCol w:w="1533"/>
      </w:tblGrid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学术团体名称</w:t>
            </w: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任职时间</w:t>
            </w:r>
          </w:p>
        </w:tc>
        <w:tc>
          <w:tcPr>
            <w:tcW w:w="153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免职时间</w:t>
            </w: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3401A" w:rsidRDefault="00E3401A"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E3401A">
        <w:trPr>
          <w:jc w:val="center"/>
        </w:trPr>
        <w:tc>
          <w:tcPr>
            <w:tcW w:w="468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3401A" w:rsidRDefault="00E3401A" w:rsidP="00E3401A">
      <w:pPr>
        <w:spacing w:line="440" w:lineRule="exact"/>
        <w:ind w:firstLineChars="3649" w:firstLine="31680"/>
        <w:rPr>
          <w:b/>
          <w:bCs/>
        </w:rPr>
      </w:pPr>
    </w:p>
    <w:p w:rsidR="00E3401A" w:rsidRDefault="00E3401A" w:rsidP="00D32244">
      <w:pPr>
        <w:spacing w:line="440" w:lineRule="exact"/>
        <w:ind w:firstLineChars="3649" w:firstLine="31680"/>
        <w:rPr>
          <w:b/>
          <w:bCs/>
        </w:rPr>
      </w:pPr>
    </w:p>
    <w:tbl>
      <w:tblPr>
        <w:tblW w:w="8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25"/>
      </w:tblGrid>
      <w:tr w:rsidR="00E3401A">
        <w:trPr>
          <w:jc w:val="center"/>
        </w:trPr>
        <w:tc>
          <w:tcPr>
            <w:tcW w:w="8125" w:type="dxa"/>
            <w:vAlign w:val="center"/>
          </w:tcPr>
          <w:p w:rsidR="00E3401A" w:rsidRDefault="00E3401A"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申报人单位意见</w:t>
            </w:r>
          </w:p>
        </w:tc>
      </w:tr>
      <w:tr w:rsidR="00E3401A">
        <w:trPr>
          <w:trHeight w:val="2815"/>
          <w:jc w:val="center"/>
        </w:trPr>
        <w:tc>
          <w:tcPr>
            <w:tcW w:w="8125" w:type="dxa"/>
          </w:tcPr>
          <w:p w:rsidR="00E3401A" w:rsidRDefault="00E3401A" w:rsidP="00E3401A">
            <w:pPr>
              <w:spacing w:before="60" w:after="60" w:line="400" w:lineRule="exact"/>
              <w:ind w:firstLineChars="2600" w:firstLine="31680"/>
              <w:rPr>
                <w:sz w:val="24"/>
                <w:szCs w:val="24"/>
              </w:rPr>
            </w:pPr>
          </w:p>
          <w:p w:rsidR="00E3401A" w:rsidRDefault="00E3401A" w:rsidP="00E3401A">
            <w:pPr>
              <w:spacing w:before="60" w:after="60" w:line="400" w:lineRule="exact"/>
              <w:ind w:firstLineChars="2600" w:firstLine="31680"/>
              <w:rPr>
                <w:sz w:val="24"/>
                <w:szCs w:val="24"/>
              </w:rPr>
            </w:pPr>
          </w:p>
          <w:p w:rsidR="00E3401A" w:rsidRDefault="00E3401A" w:rsidP="00E3401A">
            <w:pPr>
              <w:spacing w:before="60" w:after="60" w:line="400" w:lineRule="exact"/>
              <w:ind w:firstLineChars="2600" w:firstLine="31680"/>
              <w:rPr>
                <w:sz w:val="24"/>
                <w:szCs w:val="24"/>
              </w:rPr>
            </w:pPr>
          </w:p>
          <w:p w:rsidR="00E3401A" w:rsidRDefault="00E3401A" w:rsidP="00E3401A">
            <w:pPr>
              <w:spacing w:before="60" w:after="60" w:line="400" w:lineRule="exact"/>
              <w:ind w:firstLineChars="2600" w:firstLine="31680"/>
              <w:rPr>
                <w:sz w:val="24"/>
                <w:szCs w:val="24"/>
              </w:rPr>
            </w:pPr>
          </w:p>
          <w:p w:rsidR="00E3401A" w:rsidRDefault="00E3401A" w:rsidP="00E3401A">
            <w:pPr>
              <w:spacing w:before="60" w:after="60" w:line="400" w:lineRule="exact"/>
              <w:ind w:firstLineChars="26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盖章</w:t>
            </w:r>
          </w:p>
          <w:p w:rsidR="00E3401A" w:rsidRDefault="00E3401A" w:rsidP="00E3401A">
            <w:pPr>
              <w:spacing w:before="60" w:after="60" w:line="400" w:lineRule="exact"/>
              <w:ind w:firstLineChars="2352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3401A" w:rsidRDefault="00E3401A">
      <w:pPr>
        <w:spacing w:line="100" w:lineRule="exact"/>
      </w:pPr>
    </w:p>
    <w:p w:rsidR="00E3401A" w:rsidRDefault="00E3401A">
      <w:pPr>
        <w:spacing w:line="100" w:lineRule="exact"/>
        <w:sectPr w:rsidR="00E3401A" w:rsidSect="00D32244">
          <w:pgSz w:w="11906" w:h="16838"/>
          <w:pgMar w:top="1814" w:right="1531" w:bottom="1985" w:left="1531" w:header="720" w:footer="1474" w:gutter="0"/>
          <w:pgNumType w:fmt="numberInDash"/>
          <w:cols w:space="425"/>
          <w:docGrid w:type="lines" w:linePitch="312"/>
        </w:sectPr>
      </w:pPr>
    </w:p>
    <w:p w:rsidR="00E3401A" w:rsidRDefault="00E3401A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E3401A" w:rsidRDefault="00E3401A">
      <w:pPr>
        <w:spacing w:line="560" w:lineRule="exact"/>
        <w:jc w:val="center"/>
        <w:rPr>
          <w:rFonts w:ascii="宋体"/>
        </w:rPr>
      </w:pPr>
    </w:p>
    <w:p w:rsidR="00E3401A" w:rsidRDefault="00E3401A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年常州市突出贡献人才候选人情况表</w:t>
      </w:r>
    </w:p>
    <w:p w:rsidR="00E3401A" w:rsidRDefault="00E3401A">
      <w:pPr>
        <w:spacing w:before="12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13166" w:type="dxa"/>
        <w:jc w:val="center"/>
        <w:tblLayout w:type="fixed"/>
        <w:tblLook w:val="00A0"/>
      </w:tblPr>
      <w:tblGrid>
        <w:gridCol w:w="567"/>
        <w:gridCol w:w="567"/>
        <w:gridCol w:w="567"/>
        <w:gridCol w:w="737"/>
        <w:gridCol w:w="567"/>
        <w:gridCol w:w="737"/>
        <w:gridCol w:w="737"/>
        <w:gridCol w:w="567"/>
        <w:gridCol w:w="567"/>
        <w:gridCol w:w="848"/>
        <w:gridCol w:w="742"/>
        <w:gridCol w:w="700"/>
        <w:gridCol w:w="758"/>
        <w:gridCol w:w="796"/>
        <w:gridCol w:w="1133"/>
        <w:gridCol w:w="1008"/>
        <w:gridCol w:w="798"/>
        <w:gridCol w:w="770"/>
      </w:tblGrid>
      <w:tr w:rsidR="00E3401A">
        <w:trPr>
          <w:trHeight w:val="15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突出事迹（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代表性论文和专著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E3401A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01A" w:rsidRDefault="00E3401A">
            <w:pPr>
              <w:widowControl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E3401A" w:rsidRDefault="00E3401A">
      <w:pPr>
        <w:widowControl/>
        <w:tabs>
          <w:tab w:val="left" w:pos="426"/>
          <w:tab w:val="left" w:pos="1134"/>
          <w:tab w:val="left" w:pos="1590"/>
          <w:tab w:val="left" w:pos="2298"/>
          <w:tab w:val="left" w:pos="2786"/>
          <w:tab w:val="left" w:pos="3495"/>
          <w:tab w:val="left" w:pos="4203"/>
          <w:tab w:val="left" w:pos="4629"/>
          <w:tab w:val="left" w:pos="5055"/>
          <w:tab w:val="left" w:pos="5764"/>
          <w:tab w:val="left" w:pos="6473"/>
          <w:tab w:val="left" w:pos="7182"/>
          <w:tab w:val="left" w:pos="7890"/>
          <w:tab w:val="left" w:pos="8741"/>
          <w:tab w:val="left" w:pos="9450"/>
          <w:tab w:val="left" w:pos="10413"/>
          <w:tab w:val="left" w:pos="11122"/>
          <w:tab w:val="left" w:pos="12114"/>
        </w:tabs>
        <w:jc w:val="left"/>
        <w:rPr>
          <w:rFonts w:ascii="黑体" w:eastAsia="黑体" w:hAnsi="黑体"/>
          <w:kern w:val="0"/>
          <w:sz w:val="24"/>
          <w:szCs w:val="24"/>
        </w:rPr>
        <w:sectPr w:rsidR="00E3401A" w:rsidSect="00D32244">
          <w:pgSz w:w="16838" w:h="11906" w:orient="landscape"/>
          <w:pgMar w:top="1531" w:right="1814" w:bottom="1531" w:left="1985" w:header="720" w:footer="1474" w:gutter="0"/>
          <w:pgNumType w:fmt="numberInDash"/>
          <w:cols w:space="425"/>
          <w:docGrid w:type="lines" w:linePitch="312"/>
        </w:sectPr>
      </w:pPr>
    </w:p>
    <w:p w:rsidR="00E3401A" w:rsidRDefault="00E3401A">
      <w:pPr>
        <w:adjustRightInd w:val="0"/>
        <w:spacing w:line="560" w:lineRule="atLeas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E3401A" w:rsidRDefault="00E3401A"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 w:rsidR="00E3401A" w:rsidRDefault="00E3401A">
      <w:pPr>
        <w:spacing w:line="240" w:lineRule="atLeast"/>
        <w:jc w:val="center"/>
        <w:rPr>
          <w:rFonts w:ascii="方正小标宋简体" w:eastAsia="方正小标宋简体" w:hAnsi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pacing w:val="20"/>
          <w:sz w:val="52"/>
          <w:szCs w:val="52"/>
        </w:rPr>
        <w:t>2018</w:t>
      </w: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年常州市突出贡献人才</w:t>
      </w:r>
    </w:p>
    <w:p w:rsidR="00E3401A" w:rsidRDefault="00E3401A">
      <w:pPr>
        <w:spacing w:before="120" w:line="240" w:lineRule="atLeast"/>
        <w:jc w:val="center"/>
        <w:rPr>
          <w:rFonts w:ascii="方正小标宋简体" w:eastAsia="方正小标宋简体" w:hAnsi="方正小标宋简体"/>
          <w:spacing w:val="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52"/>
          <w:szCs w:val="52"/>
        </w:rPr>
        <w:t>候选人申报材料</w:t>
      </w:r>
    </w:p>
    <w:p w:rsidR="00E3401A" w:rsidRDefault="00E3401A">
      <w:pPr>
        <w:rPr>
          <w:sz w:val="72"/>
          <w:szCs w:val="72"/>
        </w:rPr>
      </w:pPr>
    </w:p>
    <w:p w:rsidR="00E3401A" w:rsidRDefault="00E3401A">
      <w:pPr>
        <w:rPr>
          <w:sz w:val="72"/>
          <w:szCs w:val="7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位</w:t>
      </w:r>
      <w:r>
        <w:rPr>
          <w:sz w:val="32"/>
          <w:szCs w:val="32"/>
          <w:u w:val="single"/>
        </w:rPr>
        <w:t xml:space="preserve">                       </w:t>
      </w: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spacing w:line="400" w:lineRule="exact"/>
        <w:ind w:firstLineChars="514" w:firstLine="31680"/>
        <w:rPr>
          <w:sz w:val="32"/>
          <w:szCs w:val="32"/>
        </w:rPr>
      </w:pPr>
    </w:p>
    <w:p w:rsidR="00E3401A" w:rsidRDefault="00E3401A" w:rsidP="00D32244">
      <w:pPr>
        <w:tabs>
          <w:tab w:val="left" w:pos="5040"/>
        </w:tabs>
        <w:spacing w:line="480" w:lineRule="auto"/>
        <w:ind w:firstLineChars="662" w:firstLine="31680"/>
        <w:rPr>
          <w:sz w:val="32"/>
          <w:szCs w:val="32"/>
          <w:u w:val="single"/>
        </w:rPr>
      </w:pPr>
      <w:r>
        <w:rPr>
          <w:rFonts w:cs="宋体" w:hint="eastAsia"/>
          <w:sz w:val="32"/>
          <w:szCs w:val="32"/>
        </w:rPr>
        <w:t>类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别</w:t>
      </w:r>
      <w:r>
        <w:rPr>
          <w:sz w:val="32"/>
          <w:szCs w:val="32"/>
          <w:u w:val="single"/>
        </w:rPr>
        <w:t xml:space="preserve">      </w:t>
      </w:r>
      <w:r>
        <w:rPr>
          <w:rFonts w:cs="宋体" w:hint="eastAsia"/>
          <w:sz w:val="32"/>
          <w:szCs w:val="32"/>
          <w:u w:val="single"/>
        </w:rPr>
        <w:t>教</w:t>
      </w:r>
      <w:r>
        <w:rPr>
          <w:sz w:val="32"/>
          <w:szCs w:val="32"/>
          <w:u w:val="single"/>
        </w:rPr>
        <w:t xml:space="preserve">  </w:t>
      </w:r>
      <w:r>
        <w:rPr>
          <w:rFonts w:cs="宋体" w:hint="eastAsia"/>
          <w:sz w:val="32"/>
          <w:szCs w:val="32"/>
          <w:u w:val="single"/>
        </w:rPr>
        <w:t>育</w:t>
      </w:r>
      <w:r>
        <w:rPr>
          <w:sz w:val="32"/>
          <w:szCs w:val="32"/>
          <w:u w:val="single"/>
        </w:rPr>
        <w:t xml:space="preserve">  </w:t>
      </w:r>
      <w:r>
        <w:rPr>
          <w:rFonts w:cs="宋体" w:hint="eastAsia"/>
          <w:sz w:val="32"/>
          <w:szCs w:val="32"/>
          <w:u w:val="single"/>
        </w:rPr>
        <w:t>类</w:t>
      </w:r>
      <w:r>
        <w:rPr>
          <w:sz w:val="32"/>
          <w:szCs w:val="32"/>
          <w:u w:val="single"/>
        </w:rPr>
        <w:t xml:space="preserve">       </w:t>
      </w:r>
    </w:p>
    <w:p w:rsidR="00E3401A" w:rsidRDefault="00E3401A">
      <w:pPr>
        <w:spacing w:line="100" w:lineRule="exact"/>
        <w:rPr>
          <w:b/>
          <w:bCs/>
          <w:vanish/>
        </w:rPr>
      </w:pPr>
    </w:p>
    <w:sectPr w:rsidR="00E3401A" w:rsidSect="00D32244">
      <w:pgSz w:w="11906" w:h="16838"/>
      <w:pgMar w:top="1814" w:right="1531" w:bottom="1985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1A" w:rsidRDefault="00E3401A" w:rsidP="005D198B">
      <w:r>
        <w:separator/>
      </w:r>
    </w:p>
  </w:endnote>
  <w:endnote w:type="continuationSeparator" w:id="0">
    <w:p w:rsidR="00E3401A" w:rsidRDefault="00E3401A" w:rsidP="005D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田氏颜体大字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1A" w:rsidRPr="00D32244" w:rsidRDefault="00E3401A" w:rsidP="00086D82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32244">
      <w:rPr>
        <w:rStyle w:val="PageNumber"/>
        <w:sz w:val="28"/>
        <w:szCs w:val="28"/>
      </w:rPr>
      <w:fldChar w:fldCharType="begin"/>
    </w:r>
    <w:r w:rsidRPr="00D32244">
      <w:rPr>
        <w:rStyle w:val="PageNumber"/>
        <w:sz w:val="28"/>
        <w:szCs w:val="28"/>
      </w:rPr>
      <w:instrText xml:space="preserve">PAGE  </w:instrText>
    </w:r>
    <w:r w:rsidRPr="00D32244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- 12 -</w:t>
    </w:r>
    <w:r w:rsidRPr="00D32244">
      <w:rPr>
        <w:rStyle w:val="PageNumber"/>
        <w:sz w:val="28"/>
        <w:szCs w:val="28"/>
      </w:rPr>
      <w:fldChar w:fldCharType="end"/>
    </w:r>
  </w:p>
  <w:p w:rsidR="00E3401A" w:rsidRDefault="00E3401A" w:rsidP="00D32244">
    <w:pPr>
      <w:pStyle w:val="Footer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1A" w:rsidRPr="00D32244" w:rsidRDefault="00E3401A" w:rsidP="00086D82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32244">
      <w:rPr>
        <w:rStyle w:val="PageNumber"/>
        <w:sz w:val="28"/>
        <w:szCs w:val="28"/>
      </w:rPr>
      <w:fldChar w:fldCharType="begin"/>
    </w:r>
    <w:r w:rsidRPr="00D32244">
      <w:rPr>
        <w:rStyle w:val="PageNumber"/>
        <w:sz w:val="28"/>
        <w:szCs w:val="28"/>
      </w:rPr>
      <w:instrText xml:space="preserve">PAGE  </w:instrText>
    </w:r>
    <w:r w:rsidRPr="00D32244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- 13 -</w:t>
    </w:r>
    <w:r w:rsidRPr="00D32244">
      <w:rPr>
        <w:rStyle w:val="PageNumber"/>
        <w:sz w:val="28"/>
        <w:szCs w:val="28"/>
      </w:rPr>
      <w:fldChar w:fldCharType="end"/>
    </w:r>
  </w:p>
  <w:p w:rsidR="00E3401A" w:rsidRDefault="00E34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1A" w:rsidRDefault="00E3401A" w:rsidP="005D198B">
      <w:r>
        <w:separator/>
      </w:r>
    </w:p>
  </w:footnote>
  <w:footnote w:type="continuationSeparator" w:id="0">
    <w:p w:rsidR="00E3401A" w:rsidRDefault="00E3401A" w:rsidP="005D1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7E0"/>
    <w:rsid w:val="00013327"/>
    <w:rsid w:val="000229CD"/>
    <w:rsid w:val="000300E2"/>
    <w:rsid w:val="00033D72"/>
    <w:rsid w:val="00077EA5"/>
    <w:rsid w:val="000854DE"/>
    <w:rsid w:val="00086D82"/>
    <w:rsid w:val="00087CD8"/>
    <w:rsid w:val="000A44B3"/>
    <w:rsid w:val="000B0182"/>
    <w:rsid w:val="000D269C"/>
    <w:rsid w:val="000E15C0"/>
    <w:rsid w:val="00111DA2"/>
    <w:rsid w:val="00115558"/>
    <w:rsid w:val="00124128"/>
    <w:rsid w:val="001352F6"/>
    <w:rsid w:val="00147D2D"/>
    <w:rsid w:val="00157FEE"/>
    <w:rsid w:val="00171B21"/>
    <w:rsid w:val="001945DE"/>
    <w:rsid w:val="001A0E9A"/>
    <w:rsid w:val="001B0EC0"/>
    <w:rsid w:val="001B5358"/>
    <w:rsid w:val="001C61CD"/>
    <w:rsid w:val="001C6C0F"/>
    <w:rsid w:val="001D47AE"/>
    <w:rsid w:val="001D7E8F"/>
    <w:rsid w:val="001E569A"/>
    <w:rsid w:val="001F6DB9"/>
    <w:rsid w:val="00225998"/>
    <w:rsid w:val="002319AE"/>
    <w:rsid w:val="0023236D"/>
    <w:rsid w:val="00232497"/>
    <w:rsid w:val="00241429"/>
    <w:rsid w:val="00260214"/>
    <w:rsid w:val="00262A29"/>
    <w:rsid w:val="00290EF2"/>
    <w:rsid w:val="00297676"/>
    <w:rsid w:val="002B0BFD"/>
    <w:rsid w:val="002B1206"/>
    <w:rsid w:val="002B1269"/>
    <w:rsid w:val="002B3FA6"/>
    <w:rsid w:val="002E50C9"/>
    <w:rsid w:val="002F4D04"/>
    <w:rsid w:val="00305E10"/>
    <w:rsid w:val="00331BA1"/>
    <w:rsid w:val="00331C7D"/>
    <w:rsid w:val="003414FD"/>
    <w:rsid w:val="003451AC"/>
    <w:rsid w:val="00353104"/>
    <w:rsid w:val="00357354"/>
    <w:rsid w:val="003833B9"/>
    <w:rsid w:val="0039044A"/>
    <w:rsid w:val="003A2281"/>
    <w:rsid w:val="00405B76"/>
    <w:rsid w:val="004229D6"/>
    <w:rsid w:val="00431149"/>
    <w:rsid w:val="00447B97"/>
    <w:rsid w:val="00455265"/>
    <w:rsid w:val="004865D9"/>
    <w:rsid w:val="004B1FBE"/>
    <w:rsid w:val="004B2780"/>
    <w:rsid w:val="004B495F"/>
    <w:rsid w:val="004C7E5D"/>
    <w:rsid w:val="004D2875"/>
    <w:rsid w:val="004E614E"/>
    <w:rsid w:val="00506C3B"/>
    <w:rsid w:val="005267B8"/>
    <w:rsid w:val="00530119"/>
    <w:rsid w:val="00531E24"/>
    <w:rsid w:val="00537C55"/>
    <w:rsid w:val="00545ABB"/>
    <w:rsid w:val="00565DFF"/>
    <w:rsid w:val="00577383"/>
    <w:rsid w:val="0059031F"/>
    <w:rsid w:val="00592BED"/>
    <w:rsid w:val="005A0796"/>
    <w:rsid w:val="005C6D06"/>
    <w:rsid w:val="005D198B"/>
    <w:rsid w:val="005E4780"/>
    <w:rsid w:val="005E5265"/>
    <w:rsid w:val="006049F8"/>
    <w:rsid w:val="0061281C"/>
    <w:rsid w:val="00627C8D"/>
    <w:rsid w:val="00643569"/>
    <w:rsid w:val="00654A65"/>
    <w:rsid w:val="0065676E"/>
    <w:rsid w:val="00680337"/>
    <w:rsid w:val="00680611"/>
    <w:rsid w:val="006876FA"/>
    <w:rsid w:val="006A722D"/>
    <w:rsid w:val="006B1A4E"/>
    <w:rsid w:val="006B37EC"/>
    <w:rsid w:val="006C5E7D"/>
    <w:rsid w:val="006D6019"/>
    <w:rsid w:val="006D7501"/>
    <w:rsid w:val="006E7926"/>
    <w:rsid w:val="006F2CF1"/>
    <w:rsid w:val="007058E8"/>
    <w:rsid w:val="00711310"/>
    <w:rsid w:val="007159BD"/>
    <w:rsid w:val="007261AE"/>
    <w:rsid w:val="00732170"/>
    <w:rsid w:val="00734C93"/>
    <w:rsid w:val="00734EC7"/>
    <w:rsid w:val="00744F9C"/>
    <w:rsid w:val="00746BFB"/>
    <w:rsid w:val="00753125"/>
    <w:rsid w:val="0076301E"/>
    <w:rsid w:val="007651A1"/>
    <w:rsid w:val="0078082F"/>
    <w:rsid w:val="007871BE"/>
    <w:rsid w:val="00791611"/>
    <w:rsid w:val="00793C06"/>
    <w:rsid w:val="00795469"/>
    <w:rsid w:val="007A4A53"/>
    <w:rsid w:val="007B0882"/>
    <w:rsid w:val="007C4C47"/>
    <w:rsid w:val="007F6E34"/>
    <w:rsid w:val="00802FEC"/>
    <w:rsid w:val="0081105B"/>
    <w:rsid w:val="00831701"/>
    <w:rsid w:val="0084112B"/>
    <w:rsid w:val="00864467"/>
    <w:rsid w:val="008711C1"/>
    <w:rsid w:val="008A4F73"/>
    <w:rsid w:val="008B26C2"/>
    <w:rsid w:val="008B4FD4"/>
    <w:rsid w:val="00902B0B"/>
    <w:rsid w:val="00906A68"/>
    <w:rsid w:val="00910E19"/>
    <w:rsid w:val="009360D4"/>
    <w:rsid w:val="00947C6E"/>
    <w:rsid w:val="0095347B"/>
    <w:rsid w:val="00962F94"/>
    <w:rsid w:val="0097235B"/>
    <w:rsid w:val="00973F13"/>
    <w:rsid w:val="00980248"/>
    <w:rsid w:val="00986F9A"/>
    <w:rsid w:val="0099345C"/>
    <w:rsid w:val="009940E8"/>
    <w:rsid w:val="009A18C0"/>
    <w:rsid w:val="009A3D7A"/>
    <w:rsid w:val="009B05BD"/>
    <w:rsid w:val="009B4C56"/>
    <w:rsid w:val="009B650D"/>
    <w:rsid w:val="00A02DF9"/>
    <w:rsid w:val="00A07508"/>
    <w:rsid w:val="00A07A0A"/>
    <w:rsid w:val="00A26251"/>
    <w:rsid w:val="00A27CB2"/>
    <w:rsid w:val="00A51FAA"/>
    <w:rsid w:val="00A55C19"/>
    <w:rsid w:val="00A57697"/>
    <w:rsid w:val="00A614BB"/>
    <w:rsid w:val="00A64969"/>
    <w:rsid w:val="00A767A1"/>
    <w:rsid w:val="00A86396"/>
    <w:rsid w:val="00A904EB"/>
    <w:rsid w:val="00A95AD1"/>
    <w:rsid w:val="00AB3152"/>
    <w:rsid w:val="00AC6021"/>
    <w:rsid w:val="00AD2495"/>
    <w:rsid w:val="00AF528D"/>
    <w:rsid w:val="00AF765F"/>
    <w:rsid w:val="00B00E48"/>
    <w:rsid w:val="00B04B76"/>
    <w:rsid w:val="00B15CEF"/>
    <w:rsid w:val="00B341A3"/>
    <w:rsid w:val="00B40FC9"/>
    <w:rsid w:val="00B668C8"/>
    <w:rsid w:val="00B82A58"/>
    <w:rsid w:val="00B82D7E"/>
    <w:rsid w:val="00B9183C"/>
    <w:rsid w:val="00BB3D08"/>
    <w:rsid w:val="00BB6620"/>
    <w:rsid w:val="00BC158F"/>
    <w:rsid w:val="00BC541E"/>
    <w:rsid w:val="00BC5F64"/>
    <w:rsid w:val="00BD2C58"/>
    <w:rsid w:val="00BE02E6"/>
    <w:rsid w:val="00BE1E47"/>
    <w:rsid w:val="00BE6376"/>
    <w:rsid w:val="00BF0A78"/>
    <w:rsid w:val="00BF570E"/>
    <w:rsid w:val="00C03650"/>
    <w:rsid w:val="00C07D6F"/>
    <w:rsid w:val="00C1210F"/>
    <w:rsid w:val="00C26C2E"/>
    <w:rsid w:val="00C453E5"/>
    <w:rsid w:val="00C52D3D"/>
    <w:rsid w:val="00C70D1F"/>
    <w:rsid w:val="00C74770"/>
    <w:rsid w:val="00C7745F"/>
    <w:rsid w:val="00C777E0"/>
    <w:rsid w:val="00C96A58"/>
    <w:rsid w:val="00CA036C"/>
    <w:rsid w:val="00CA2E55"/>
    <w:rsid w:val="00CD43A0"/>
    <w:rsid w:val="00CD5B77"/>
    <w:rsid w:val="00D06A24"/>
    <w:rsid w:val="00D07F1D"/>
    <w:rsid w:val="00D106E5"/>
    <w:rsid w:val="00D2017F"/>
    <w:rsid w:val="00D22605"/>
    <w:rsid w:val="00D32244"/>
    <w:rsid w:val="00D50CBA"/>
    <w:rsid w:val="00D67825"/>
    <w:rsid w:val="00D8699E"/>
    <w:rsid w:val="00D91767"/>
    <w:rsid w:val="00D94C76"/>
    <w:rsid w:val="00D953D3"/>
    <w:rsid w:val="00DA7B64"/>
    <w:rsid w:val="00DB0093"/>
    <w:rsid w:val="00DC5E56"/>
    <w:rsid w:val="00DD02E7"/>
    <w:rsid w:val="00DD4C7F"/>
    <w:rsid w:val="00DD68A8"/>
    <w:rsid w:val="00E0068F"/>
    <w:rsid w:val="00E114E9"/>
    <w:rsid w:val="00E33ECA"/>
    <w:rsid w:val="00E3401A"/>
    <w:rsid w:val="00E42031"/>
    <w:rsid w:val="00E4535B"/>
    <w:rsid w:val="00E561A4"/>
    <w:rsid w:val="00E70499"/>
    <w:rsid w:val="00E736A3"/>
    <w:rsid w:val="00E768C0"/>
    <w:rsid w:val="00E91886"/>
    <w:rsid w:val="00EA0EA0"/>
    <w:rsid w:val="00EB23AF"/>
    <w:rsid w:val="00EB62A9"/>
    <w:rsid w:val="00EC66FD"/>
    <w:rsid w:val="00EE2019"/>
    <w:rsid w:val="00EF37BC"/>
    <w:rsid w:val="00EF67A1"/>
    <w:rsid w:val="00F1010F"/>
    <w:rsid w:val="00F147FD"/>
    <w:rsid w:val="00F26220"/>
    <w:rsid w:val="00F263C7"/>
    <w:rsid w:val="00F35CA8"/>
    <w:rsid w:val="00F43EAF"/>
    <w:rsid w:val="00F571B2"/>
    <w:rsid w:val="00F73482"/>
    <w:rsid w:val="00F74773"/>
    <w:rsid w:val="00F822B2"/>
    <w:rsid w:val="00FE68B6"/>
    <w:rsid w:val="05FA3586"/>
    <w:rsid w:val="080568EC"/>
    <w:rsid w:val="1D3134A8"/>
    <w:rsid w:val="2D7A091B"/>
    <w:rsid w:val="33E03A46"/>
    <w:rsid w:val="397E6116"/>
    <w:rsid w:val="505562D6"/>
    <w:rsid w:val="5D802C6B"/>
    <w:rsid w:val="67096A2B"/>
    <w:rsid w:val="6C017CBF"/>
    <w:rsid w:val="7AE50611"/>
    <w:rsid w:val="7E54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8B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198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D198B"/>
    <w:pPr>
      <w:keepNext/>
      <w:keepLines/>
      <w:spacing w:before="260" w:after="260" w:line="412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198B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198B"/>
    <w:rPr>
      <w:rFonts w:ascii="Cambria" w:eastAsia="宋体" w:hAnsi="Cambria" w:cs="Cambria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5D198B"/>
    <w:rPr>
      <w:rFonts w:ascii="宋体" w:cs="宋体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D198B"/>
    <w:rPr>
      <w:rFonts w:ascii="宋体" w:eastAsia="宋体" w:hAnsi="Times New Roman" w:cs="宋体"/>
      <w:sz w:val="18"/>
      <w:szCs w:val="18"/>
    </w:rPr>
  </w:style>
  <w:style w:type="paragraph" w:styleId="Footer">
    <w:name w:val="footer"/>
    <w:basedOn w:val="Normal"/>
    <w:link w:val="FooterChar"/>
    <w:uiPriority w:val="99"/>
    <w:rsid w:val="005D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198B"/>
    <w:rPr>
      <w:rFonts w:ascii="Times New Roman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98B"/>
    <w:rPr>
      <w:rFonts w:ascii="Times New Roman" w:hAnsi="Times New Roman"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5D198B"/>
    <w:rPr>
      <w:color w:val="0000FF"/>
      <w:u w:val="single"/>
    </w:rPr>
  </w:style>
  <w:style w:type="table" w:styleId="TableGrid">
    <w:name w:val="Table Grid"/>
    <w:basedOn w:val="TableNormal"/>
    <w:uiPriority w:val="99"/>
    <w:rsid w:val="005D19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uiPriority w:val="99"/>
    <w:rsid w:val="005D198B"/>
    <w:pPr>
      <w:shd w:val="clear" w:color="auto" w:fill="000080"/>
      <w:snapToGrid w:val="0"/>
      <w:ind w:firstLine="454"/>
    </w:pPr>
    <w:rPr>
      <w:rFonts w:ascii="Tahoma" w:eastAsia="方正仿宋_GBK" w:hAnsi="Tahoma" w:cs="Tahoma"/>
      <w:kern w:val="0"/>
      <w:sz w:val="32"/>
      <w:szCs w:val="32"/>
    </w:rPr>
  </w:style>
  <w:style w:type="paragraph" w:customStyle="1" w:styleId="CharChar">
    <w:name w:val="Char Char"/>
    <w:basedOn w:val="Normal"/>
    <w:uiPriority w:val="99"/>
    <w:rsid w:val="005D198B"/>
    <w:pPr>
      <w:tabs>
        <w:tab w:val="left" w:pos="360"/>
      </w:tabs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D32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15</Pages>
  <Words>380</Words>
  <Characters>2171</Characters>
  <Application>Microsoft Office Outlook</Application>
  <DocSecurity>0</DocSecurity>
  <Lines>0</Lines>
  <Paragraphs>0</Paragraphs>
  <ScaleCrop>false</ScaleCrop>
  <Company>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关于开展2016年常州市突出贡献人才</dc:title>
  <dc:subject/>
  <dc:creator>孙寅松</dc:creator>
  <cp:keywords/>
  <dc:description/>
  <cp:lastModifiedBy>吴琳赟</cp:lastModifiedBy>
  <cp:revision>5</cp:revision>
  <cp:lastPrinted>2018-07-16T07:35:00Z</cp:lastPrinted>
  <dcterms:created xsi:type="dcterms:W3CDTF">2018-07-02T07:18:00Z</dcterms:created>
  <dcterms:modified xsi:type="dcterms:W3CDTF">2018-07-18T02:07:00Z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