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咏经典,绽芳华,我们一起前行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薛家中心小学2017——2018学年第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学期开学典礼报道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201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日，新北区薛家中心小学真热闹，队员们兴高采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烈，重返校园，齐聚操场，隆重举行主题为“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咏经典,绽芳华,我们一起前行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！”开学典礼。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leftChars="0"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校长致辞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,引吭高歌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盛校长的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开学致词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为善真少年指明前行方向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“胸藏文墨虚若谷,腹有诗书气自华”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,这是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盛校长对全体薛小善真娃提出了要求.她希望善真娃在这美丽的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春季,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播下诵读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诗词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、吟唱经典的种子，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shd w:val="clear" w:color="auto" w:fill="FFFFFF"/>
        </w:rPr>
        <w:t>一路积淀，一路感悟，一路成长，一路收获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争做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上善、健美、智创的善真学生，迎着春光，努力生长！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诵读诗词、吟唱经典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经典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是我国传统文化中的瑰宝，是人类艺术长河中一盏明灯！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读，则朗朗上口；诵，则心领神会；吟，则意气风扬；唱，则愉悦身心。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百日不到处,青春恰自来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苔花如米小,也学牡丹开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。”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 xml:space="preserve"> 一首孤独了300年的小诗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苔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通过梁俊老师与学生地传唱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一夜间亿万中国人记住了它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。“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诗词唱经典，中国正流行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薛小今天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已经抢先“安利”《经典咏流传》，把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现在最红火的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节目搬到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薛家中心小学的开学典礼的舞台上。善真演唱团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朗诵团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的队员用朴质无华的天籁之声传唱吟诵古典诗词,用灵动优雅的舞姿演绎激活古典诗词,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更激活了台下的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台下的善真娃,全场一起互动吟唱,短短几分钟,善真娃们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既唱了歌，又熟悉了古典诗词，汲取中国优秀传统文化的营养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这真是一场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视觉、听觉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精神上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的饕餮盛宴。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传承经典的梦想种子正悄悄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善真娃的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心中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默默滋养生根,向深处蔓延,善真学子将携手梦想一路前行。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多彩生活,筑梦前行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寒假虽短暂，善真队员一路前行，一路成长，播下了生命的种子，理想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的种子，这梦想不宏大，也不高远，但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eastAsia="zh-CN"/>
        </w:rPr>
        <w:t>却让善真娃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变得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eastAsia="zh-CN"/>
        </w:rPr>
        <w:t>有担当，让善真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梦想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eastAsia="zh-CN"/>
        </w:rPr>
        <w:t>变得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有意义，有价值。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一年级队员手持大红的春联与自制的灯笼，给典礼增添了喜庆气氛。天真活泼的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二年级队员用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童话故事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的形式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向大家各种犬类，应景有趣。有心的三年级队员做贺卡送祝福,感谢师长用爱心陪伴我们成长，祝福学长学姐能考上理想的中学，在更广阔的天地里拼搏与奋斗，寄寓学弟学妹通过认真勤奋，做最美的自己。热心公益的四年级队员写春联送祝福,慰问孤寡暖人心，宣传“电信诈骗”提高居民安全防范意识。五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六年级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诵读经典，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用不同方式再现经典芳华,从队员们专注的眼神中可以看出他们纷纷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被经典背后的文化内涵深深震撼。</w:t>
      </w:r>
    </w:p>
    <w:p>
      <w:pPr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"/>
        </w:rPr>
        <w:t>让经典成为薛小善真娃童年时代的记忆和知识，烙印在他们每一个人的生命中，美好，温暖，感动，都能化作前行的力量。愿每一位善真娃能找到生命的价值，像牡丹一样绽放精彩。</w:t>
      </w:r>
      <w:r>
        <w:rPr>
          <w:rFonts w:hint="eastAsia" w:ascii="宋体" w:hAnsi="宋体"/>
          <w:sz w:val="28"/>
          <w:szCs w:val="28"/>
          <w:lang w:eastAsia="zh-CN"/>
        </w:rPr>
        <w:t>咏经典，绽芳华，开学典礼上种下的梦想在前行路上就此展开，将一路花开烂漫，明媚如光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37B21"/>
    <w:rsid w:val="00092F45"/>
    <w:rsid w:val="000C1779"/>
    <w:rsid w:val="001D67DD"/>
    <w:rsid w:val="00237B21"/>
    <w:rsid w:val="002708AB"/>
    <w:rsid w:val="003F4891"/>
    <w:rsid w:val="00495182"/>
    <w:rsid w:val="005C00C9"/>
    <w:rsid w:val="00924688"/>
    <w:rsid w:val="00D24806"/>
    <w:rsid w:val="00DD148D"/>
    <w:rsid w:val="00E965F1"/>
    <w:rsid w:val="0FF15E88"/>
    <w:rsid w:val="14DB4C0D"/>
    <w:rsid w:val="15763D28"/>
    <w:rsid w:val="24430EDD"/>
    <w:rsid w:val="2F656B1E"/>
    <w:rsid w:val="30D7294E"/>
    <w:rsid w:val="344B7482"/>
    <w:rsid w:val="34DC10CD"/>
    <w:rsid w:val="36201D0B"/>
    <w:rsid w:val="394E353F"/>
    <w:rsid w:val="39B1704B"/>
    <w:rsid w:val="49447793"/>
    <w:rsid w:val="4CDD6BD8"/>
    <w:rsid w:val="50FE47B5"/>
    <w:rsid w:val="5BAD11FD"/>
    <w:rsid w:val="61360DD7"/>
    <w:rsid w:val="654708FC"/>
    <w:rsid w:val="66D408F2"/>
    <w:rsid w:val="6D18220E"/>
    <w:rsid w:val="6F9C2FE4"/>
    <w:rsid w:val="7D53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2017-08-30T05:58:00Z</dcterms:created>
  <dc:creator>USER-</dc:creator>
  <cp:lastModifiedBy>Administrator</cp:lastModifiedBy>
  <dcterms:modified xsi:type="dcterms:W3CDTF">2018-02-26T06:35:46Z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