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班会评课实录</w:t>
      </w:r>
    </w:p>
    <w:p>
      <w:r>
        <w:rPr>
          <w:rFonts w:hint="eastAsia"/>
        </w:rPr>
        <w:t>黄老师：感谢大家参与班主任工作室活动</w:t>
      </w:r>
      <w:r>
        <w:t>,感谢</w:t>
      </w:r>
      <w:r>
        <w:rPr>
          <w:rFonts w:hint="eastAsia"/>
          <w:lang w:eastAsia="zh-CN"/>
        </w:rPr>
        <w:t>袁老</w:t>
      </w:r>
      <w:r>
        <w:t>师</w:t>
      </w:r>
      <w:r>
        <w:rPr>
          <w:rFonts w:hint="eastAsia"/>
          <w:lang w:eastAsia="zh-CN"/>
        </w:rPr>
        <w:t>，</w:t>
      </w:r>
      <w:r>
        <w:t>在</w:t>
      </w:r>
      <w:r>
        <w:rPr>
          <w:rFonts w:hint="eastAsia"/>
          <w:lang w:eastAsia="zh-CN"/>
        </w:rPr>
        <w:t>她的</w:t>
      </w:r>
      <w:r>
        <w:t>引领和陪伴下</w:t>
      </w:r>
      <w:r>
        <w:rPr>
          <w:rFonts w:hint="eastAsia"/>
          <w:lang w:eastAsia="zh-CN"/>
        </w:rPr>
        <w:t>才</w:t>
      </w:r>
      <w:r>
        <w:t>有了今天。简单介绍工作室宗旨，给予老师勇气然后以团队促进班主任发展，争取打造市区有名影响力的班主任，树立我们的格局品牌特色，我们希望做一个有温度，有深度，有美度的班主任</w:t>
      </w:r>
      <w:r>
        <w:rPr>
          <w:rFonts w:hint="eastAsia"/>
        </w:rPr>
        <w:t>。</w:t>
      </w:r>
      <w:r>
        <w:t>今天研究主题是创新仪式活动内容形式,让仪式教育活动与时俱进。仪式是一个很重要的事情，</w:t>
      </w:r>
      <w:r>
        <w:rPr>
          <w:rFonts w:hint="eastAsia"/>
          <w:lang w:eastAsia="zh-CN"/>
        </w:rPr>
        <w:t>具有</w:t>
      </w:r>
      <w:r>
        <w:t>这种仪式感的人即便生活枯燥乏味，也能把日子过得阳光灿烂。我们需要一些仪式感来区分一些特别的日子，同样孩子的成长，也需要一些仪式感来增强他们对童年美好的回忆，我们要做的就是传递信息，启动能量，给师生</w:t>
      </w:r>
      <w:r>
        <w:rPr>
          <w:rFonts w:hint="eastAsia"/>
        </w:rPr>
        <w:t>提供值得怀念的瞬间。让校园处处彰显艺术，处处充满温暖，处处体现规范，让每个孩子做最好的自己。经过与朱校商定，重点放在三年级</w:t>
      </w:r>
      <w:r>
        <w:t>10岁成长</w:t>
      </w:r>
      <w:r>
        <w:rPr>
          <w:rFonts w:hint="eastAsia"/>
          <w:lang w:eastAsia="zh-CN"/>
        </w:rPr>
        <w:t>礼</w:t>
      </w:r>
      <w:r>
        <w:t>，通过特定的情境活动形式，让孩子在潜移默化中塑造人格</w:t>
      </w:r>
      <w:r>
        <w:rPr>
          <w:rFonts w:hint="eastAsia"/>
          <w:lang w:eastAsia="zh-CN"/>
        </w:rPr>
        <w:t>，</w:t>
      </w:r>
      <w:r>
        <w:t>在感动和思考中树立正确的人生观和价值观</w:t>
      </w:r>
      <w:r>
        <w:rPr>
          <w:rFonts w:hint="eastAsia"/>
          <w:lang w:eastAsia="zh-CN"/>
        </w:rPr>
        <w:t>。</w:t>
      </w:r>
      <w:r>
        <w:t>仪式作为一种经历，其成长和蕴藏的情感非常丰富。适当的仪式教育恰恰可以满足孩子成长的需要，然后努力形成一个让学生不断汲取正能量，不断提升自我让教育焕发新活力。</w:t>
      </w:r>
    </w:p>
    <w:p/>
    <w:p>
      <w:pPr>
        <w:rPr>
          <w:rFonts w:hint="eastAsia"/>
        </w:rPr>
      </w:pPr>
      <w:r>
        <w:rPr>
          <w:rFonts w:hint="eastAsia"/>
        </w:rPr>
        <w:t>花叶老师反思</w:t>
      </w:r>
      <w:r>
        <w:t>.</w:t>
      </w:r>
      <w:r>
        <w:rPr>
          <w:rFonts w:hint="eastAsia"/>
        </w:rPr>
        <w:t>：</w:t>
      </w:r>
    </w:p>
    <w:p>
      <w:r>
        <w:rPr>
          <w:rFonts w:hint="eastAsia"/>
        </w:rPr>
        <w:t>说起</w:t>
      </w:r>
      <w:r>
        <w:t>10岁</w:t>
      </w:r>
      <w:r>
        <w:rPr>
          <w:rFonts w:hint="eastAsia"/>
          <w:lang w:eastAsia="zh-CN"/>
        </w:rPr>
        <w:t>，</w:t>
      </w:r>
      <w:r>
        <w:t>许多家长通过宴请亲朋好友方式</w:t>
      </w:r>
      <w:r>
        <w:rPr>
          <w:rFonts w:hint="eastAsia"/>
        </w:rPr>
        <w:t>，</w:t>
      </w:r>
      <w:r>
        <w:t>还有些家长不清楚怎么给孩子过10岁生日</w:t>
      </w:r>
      <w:r>
        <w:rPr>
          <w:rFonts w:hint="eastAsia"/>
        </w:rPr>
        <w:t>。借</w:t>
      </w:r>
      <w:r>
        <w:t>这个班队机会，让孩子点燃10岁生日蜡烛</w:t>
      </w:r>
      <w:r>
        <w:rPr>
          <w:rFonts w:hint="eastAsia"/>
          <w:lang w:eastAsia="zh-CN"/>
        </w:rPr>
        <w:t>。</w:t>
      </w:r>
      <w:r>
        <w:t>引导孩子学会感恩留下美好回忆活动前，让孩子学习口语交际学会邀请</w:t>
      </w:r>
      <w:r>
        <w:rPr>
          <w:rFonts w:hint="eastAsia"/>
          <w:lang w:eastAsia="zh-CN"/>
        </w:rPr>
        <w:t>，再</w:t>
      </w:r>
      <w:r>
        <w:t>带着孩子手工制作邀请函，让家长参与到活动中</w:t>
      </w:r>
      <w:r>
        <w:rPr>
          <w:rFonts w:hint="eastAsia"/>
        </w:rPr>
        <w:t>。</w:t>
      </w:r>
      <w:r>
        <w:t>但是在课上出现了一个很大的问题，时间短了很多</w:t>
      </w:r>
      <w:r>
        <w:rPr>
          <w:rFonts w:hint="eastAsia"/>
          <w:lang w:eastAsia="zh-CN"/>
        </w:rPr>
        <w:t>，</w:t>
      </w:r>
      <w:r>
        <w:t>没有及时</w:t>
      </w:r>
      <w:r>
        <w:rPr>
          <w:rFonts w:hint="eastAsia"/>
          <w:lang w:eastAsia="zh-CN"/>
        </w:rPr>
        <w:t>介入进行</w:t>
      </w:r>
      <w:r>
        <w:t>归纳总结</w:t>
      </w:r>
      <w:r>
        <w:rPr>
          <w:rFonts w:hint="eastAsia"/>
        </w:rPr>
        <w:t>。</w:t>
      </w:r>
      <w:r>
        <w:t>在第一篇，本来设计让家长带着出生的衣服，直观感受长大的变化，后来就取消了。在绘</w:t>
      </w:r>
      <w:r>
        <w:rPr>
          <w:rFonts w:hint="eastAsia"/>
        </w:rPr>
        <w:t>统计图</w:t>
      </w:r>
      <w:r>
        <w:t>中遇到困难时，</w:t>
      </w:r>
      <w:r>
        <w:rPr>
          <w:rFonts w:hint="eastAsia"/>
        </w:rPr>
        <w:t>要</w:t>
      </w:r>
      <w:r>
        <w:t>总结成长就是学会寻找帮助</w:t>
      </w:r>
      <w:r>
        <w:rPr>
          <w:rFonts w:hint="eastAsia"/>
        </w:rPr>
        <w:t>，在学生垃圾分类总结后，要介入成长就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要有责任，有担当。</w:t>
      </w:r>
    </w:p>
    <w:p>
      <w:pPr>
        <w:rPr>
          <w:rFonts w:hint="eastAsia"/>
        </w:rPr>
      </w:pPr>
    </w:p>
    <w:p>
      <w:r>
        <w:t>三年级</w:t>
      </w:r>
      <w:r>
        <w:rPr>
          <w:rFonts w:hint="eastAsia"/>
        </w:rPr>
        <w:t>闵慧媛老师</w:t>
      </w:r>
      <w:r>
        <w:t>:花老师年轻有活力</w:t>
      </w:r>
      <w:r>
        <w:rPr>
          <w:rFonts w:hint="eastAsia"/>
        </w:rPr>
        <w:t>，</w:t>
      </w:r>
      <w:r>
        <w:t>活动尽心尽力</w:t>
      </w:r>
      <w:r>
        <w:rPr>
          <w:rFonts w:hint="eastAsia"/>
        </w:rPr>
        <w:t>，</w:t>
      </w:r>
      <w:r>
        <w:t>认真请教年长老师提升凝聚力，齐心协力开展了各种活动。</w:t>
      </w:r>
      <w:r>
        <w:rPr>
          <w:rFonts w:hint="eastAsia"/>
        </w:rPr>
        <w:t>三年级班主任在黄金萍老师带领下，</w:t>
      </w:r>
      <w:r>
        <w:t>三八女神节活动有插花做贺卡。本次班队课亮点有巧借家长专业教师资源，如统计图设计，</w:t>
      </w:r>
      <w:r>
        <w:rPr>
          <w:rFonts w:hint="eastAsia"/>
          <w:lang w:eastAsia="zh-CN"/>
        </w:rPr>
        <w:t>孔冉妈妈为数学老师，请其制作身高统计图。</w:t>
      </w:r>
      <w:r>
        <w:t>家长的配乐诗朗诵表现浓浓深</w:t>
      </w:r>
      <w:bookmarkStart w:id="0" w:name="_GoBack"/>
      <w:bookmarkEnd w:id="0"/>
      <w:r>
        <w:t>情</w:t>
      </w:r>
      <w:r>
        <w:rPr>
          <w:rFonts w:hint="eastAsia"/>
          <w:lang w:eastAsia="zh-CN"/>
        </w:rPr>
        <w:t>，也为课堂注入温暖</w:t>
      </w:r>
      <w:r>
        <w:t>。走出校园，志愿者服务垃圾分类，爱心早餐，体现了活动的开放性。儿童趣味性，有小时候照片导入，引起学生兴趣，投入课堂，热情满满。考虑不周之处有切蛋糕时间过长，细化过程，要紧凑，让孩子写心愿与家长谈心。</w:t>
      </w:r>
    </w:p>
    <w:p>
      <w:pPr>
        <w:rPr>
          <w:rFonts w:hint="eastAsia"/>
        </w:rPr>
      </w:pPr>
    </w:p>
    <w:p>
      <w:r>
        <w:rPr>
          <w:rFonts w:hint="eastAsia"/>
        </w:rPr>
        <w:t>四年级组：一是课程围绕成长节点，快乐纪念，责任担当，生活实际，互动体验中进行，让学生感恩生命。二是充分利用课外资源，有家长互动，参与表演诗朗诵给孩子们的一封信，让孩子学会感恩。三是关注学生的成长细节，在课前的准备也锻炼了孩子的动手能力，如爱心早餐，还培养了孩子的社会责任，如参加公益活动，“垃圾分类”。四是整个过程充满仪式，如宣誓，朗诵。</w:t>
      </w:r>
    </w:p>
    <w:p>
      <w:pPr>
        <w:rPr>
          <w:rFonts w:hint="eastAsia"/>
        </w:rPr>
      </w:pPr>
    </w:p>
    <w:p>
      <w:r>
        <w:rPr>
          <w:rFonts w:hint="eastAsia"/>
        </w:rPr>
        <w:t>一年级组：感谢精彩的课堂，以幸福为落脚点，导入游戏有趣热情，学生投入课堂。班级学习部采集，身高体重变化制作统计图，直观感受成长带来的变化，宣传部巧借垃圾分类，爱心早餐，培养学生责任与意识，同时，家长与学生的诗朗诵是不可少的，正如文中：下个十年，我依旧陪着你，等我老了你读给我听……让独有让听者听只落泪扣人心弦。</w:t>
      </w:r>
    </w:p>
    <w:p>
      <w:pPr>
        <w:rPr>
          <w:rFonts w:hint="eastAsia"/>
        </w:rPr>
      </w:pPr>
    </w:p>
    <w:p>
      <w:r>
        <w:rPr>
          <w:rFonts w:hint="eastAsia"/>
        </w:rPr>
        <w:t>六年级组：活动有层次感，生命感，仪式感，但生长感不太凸显。一是呈现的资源没深入挖掘。如出示统计图，应让学生说说真正的成长是什么？第二篇章中让学生自己讲讲是怎样承担责任的，让学生在生生互动中更好的去感受。二是师生互动，亲子互动不够丰富，在朗诵中有孩子落泪，老师可以适时介入，询问孩子为何落泪，引起学生共鸣，体会父母之爱，同时也可以加入亲子对话活动，家长对孩子的寄语和期盼会更好。</w:t>
      </w:r>
    </w:p>
    <w:p>
      <w:pPr>
        <w:rPr>
          <w:rFonts w:hint="eastAsia"/>
        </w:rPr>
      </w:pPr>
    </w:p>
    <w:p>
      <w:r>
        <w:rPr>
          <w:rFonts w:hint="eastAsia"/>
        </w:rPr>
        <w:t>二年级组：课程围绕感动和成长。一主题鲜明，用仪式感的教育，准备这节课的过程，就是成长的过程。二用体验促成长，如爱心早餐，垃圾分类。三用情感促成长。如家长诗朗诵。</w:t>
      </w:r>
    </w:p>
    <w:p>
      <w:pPr>
        <w:rPr>
          <w:rFonts w:hint="eastAsia"/>
        </w:rPr>
      </w:pPr>
    </w:p>
    <w:p>
      <w:r>
        <w:rPr>
          <w:rFonts w:hint="eastAsia"/>
        </w:rPr>
        <w:t>五年级组：课堂有深度，有温度，有美度。主题有温度，充满感动，真情流露。开展有美度，诗配画朗诵，成长颜色，心灵触动。价值有深度，学生与家长共同策划组孩子有了成长。</w:t>
      </w:r>
    </w:p>
    <w:p/>
    <w:p>
      <w:r>
        <w:rPr>
          <w:rFonts w:hint="eastAsia"/>
        </w:rPr>
        <w:t>陈云老师：仪式感强，生长感不够。没放大真正成长的部分。在照片猜一猜的环节，也可将父母近十年照片进行猜一猜，让学生感受到父母为自己的付出。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专家：课时较短，但是很感动。活动中有很多次被学生、被现场流露出的真情所打动。年轻的花老师</w:t>
      </w:r>
      <w:r>
        <w:rPr>
          <w:rFonts w:hint="eastAsia"/>
          <w:lang w:eastAsia="zh-CN"/>
        </w:rPr>
        <w:t>勇于承担这样的挑战，就凭这种勇气、激情，也是十分赞赏。班主任工作室团队，年级组团队，多元的团队在互动、激活学习活动研究的活力，助推班主任活动的成长。有领导的重视，学校架设的平台，大家共同追求，老师一定会有更好的提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主题是仪式教育。为什么现在这么重视仪式教育呢？现在学校仪式不少，但多在走过场，其中价值与魅力没突显出来。学生成长的需要，需重新审视仪式教育。我个人理解，要关注三个方面。一仪式的符号，如升国旗时国旗、国歌；二是仪式的氛围，如加些音乐；三是仪式的行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第一个环节激趣导入，有学生猜出来吗？有没有组织起来？呈现这样的照片和资源有没有让学生猜的这样的冲动？可将照片定格。导入有暖场的效果。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第二篇章中，</w:t>
      </w:r>
      <w:r>
        <w:rPr>
          <w:rFonts w:hint="eastAsia"/>
          <w:lang w:val="en-US" w:eastAsia="zh-CN"/>
        </w:rPr>
        <w:t>ppt可以让学生点，总结成长就是.....可抛给学生。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学生语感培养。语文课、活动中口语交际，自然应答能力也要关注。在日常要有标准，有鼓励。给学生多听些少儿节目，培养语感。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爱心早餐和垃圾分类派代表分析，要处理好总和面，可询问其他学生在活动中的感受，实现资源的增值。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篇章中，家长在老师面前朗诵，既感动又佩服。假如能有更多家长参与，全体家长与全体学生进行对话，会不会更有触动各自内心。部分学生朗诵，为什么不一起来呢？今天主要被语言感动，如果有更多的人用感情、自己想说的话表达的话，会触动更大。全体家长对全体学生进行寄语，全体学生对全体家长进行诗朗诵感恩，这是“全对全”。可“一对一”赠送贺卡、礼物，会更有意义。老师和学生，对学生的寄语和引领还不够，这个班的老师都要参与尽量，可录视频，到现场更好。语短情长，就把学生在成长过程中主要交往的任务关系都卷进来，大家给予关注、祝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工作室提建议：一要在仪式内容、创新方面作研究，其他班老师可作一些文献学习。关注“仪式教育”到底有什么价值，在小学阶段又有什么特别的价值，又有什么元素........这些问题，做文献学习，有一定理论支撑，可走的更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二可作案例研究。抓重要节点研究（入队仪式、入学仪式、十岁成长仪式、毕业仪式......）,日常仪式（上岗仪式，小队成立仪式.......）。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通过这样的研究，一年把整个仪式作一次总结梳理，形成经验性总结提升策略，日常注重积累。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39"/>
    <w:rsid w:val="00042DB2"/>
    <w:rsid w:val="008863CC"/>
    <w:rsid w:val="008B7839"/>
    <w:rsid w:val="008D5647"/>
    <w:rsid w:val="009B0FE7"/>
    <w:rsid w:val="03887123"/>
    <w:rsid w:val="316D7E70"/>
    <w:rsid w:val="521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1488</Characters>
  <Lines>12</Lines>
  <Paragraphs>3</Paragraphs>
  <TotalTime>86</TotalTime>
  <ScaleCrop>false</ScaleCrop>
  <LinksUpToDate>false</LinksUpToDate>
  <CharactersWithSpaces>1745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2019-03-21T15:06:00Z</dcterms:created>
  <dc:creator>10134</dc:creator>
  <cp:lastModifiedBy>℡旅行走失的猫 ﹌</cp:lastModifiedBy>
  <dcterms:modified xsi:type="dcterms:W3CDTF">2019-03-22T01:46:37Z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