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75" w:rsidRDefault="00DD7675" w:rsidP="005415B5">
      <w:pPr>
        <w:jc w:val="center"/>
        <w:rPr>
          <w:rStyle w:val="a3"/>
          <w:rFonts w:asciiTheme="minorEastAsia" w:hAnsiTheme="minorEastAsia"/>
          <w:b w:val="0"/>
          <w:sz w:val="36"/>
          <w:szCs w:val="36"/>
        </w:rPr>
      </w:pPr>
      <w:r w:rsidRPr="00DD7675">
        <w:rPr>
          <w:rStyle w:val="a3"/>
          <w:rFonts w:asciiTheme="minorEastAsia" w:hAnsiTheme="minorEastAsia" w:hint="eastAsia"/>
          <w:b w:val="0"/>
          <w:sz w:val="36"/>
          <w:szCs w:val="36"/>
        </w:rPr>
        <w:t>“享受运动、享受健康、享受快乐”</w:t>
      </w:r>
    </w:p>
    <w:p w:rsidR="005415B5" w:rsidRPr="00566EF6" w:rsidRDefault="00DD7675" w:rsidP="005415B5">
      <w:pPr>
        <w:jc w:val="center"/>
        <w:rPr>
          <w:rStyle w:val="a3"/>
          <w:rFonts w:asciiTheme="minorEastAsia" w:hAnsiTheme="minorEastAsia"/>
          <w:b w:val="0"/>
          <w:sz w:val="28"/>
          <w:szCs w:val="28"/>
        </w:rPr>
      </w:pPr>
      <w:r>
        <w:rPr>
          <w:rStyle w:val="a3"/>
          <w:rFonts w:asciiTheme="minorEastAsia" w:hAnsiTheme="minorEastAsia" w:hint="eastAsia"/>
          <w:b w:val="0"/>
          <w:sz w:val="36"/>
          <w:szCs w:val="36"/>
        </w:rPr>
        <w:t>——</w:t>
      </w:r>
      <w:r w:rsidR="005415B5" w:rsidRPr="00566EF6">
        <w:rPr>
          <w:rStyle w:val="a3"/>
          <w:rFonts w:asciiTheme="minorEastAsia" w:hAnsiTheme="minorEastAsia" w:hint="eastAsia"/>
          <w:b w:val="0"/>
          <w:sz w:val="28"/>
          <w:szCs w:val="28"/>
        </w:rPr>
        <w:t>2017年</w:t>
      </w:r>
      <w:r w:rsidR="005415B5" w:rsidRPr="00566EF6">
        <w:rPr>
          <w:rStyle w:val="a3"/>
          <w:rFonts w:asciiTheme="minorEastAsia" w:hAnsiTheme="minorEastAsia"/>
          <w:b w:val="0"/>
          <w:sz w:val="28"/>
          <w:szCs w:val="28"/>
        </w:rPr>
        <w:t>薛家中心小学</w:t>
      </w:r>
      <w:r w:rsidRPr="00566EF6">
        <w:rPr>
          <w:rStyle w:val="a3"/>
          <w:rFonts w:asciiTheme="minorEastAsia" w:hAnsiTheme="minorEastAsia" w:hint="eastAsia"/>
          <w:b w:val="0"/>
          <w:sz w:val="28"/>
          <w:szCs w:val="28"/>
        </w:rPr>
        <w:t>善真文化节之</w:t>
      </w:r>
      <w:r w:rsidR="005415B5" w:rsidRPr="00566EF6">
        <w:rPr>
          <w:rStyle w:val="a3"/>
          <w:rFonts w:asciiTheme="minorEastAsia" w:hAnsiTheme="minorEastAsia"/>
          <w:b w:val="0"/>
          <w:sz w:val="28"/>
          <w:szCs w:val="28"/>
        </w:rPr>
        <w:t>体育节活动方案</w:t>
      </w:r>
    </w:p>
    <w:p w:rsidR="005415B5" w:rsidRPr="00DD7675" w:rsidRDefault="005415B5" w:rsidP="00462688">
      <w:pPr>
        <w:ind w:firstLineChars="200" w:firstLine="480"/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为进一步贯彻《学校体育工作条例》的精神，深入开展“阳光体育”活动，</w:t>
      </w:r>
      <w:r w:rsidR="00B43DAA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丰盈</w:t>
      </w: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校园生活，增强学生体质，促进学生全面发展，经研究决定举办</w:t>
      </w:r>
      <w:r w:rsidR="00462688" w:rsidRPr="00DD7675">
        <w:rPr>
          <w:rStyle w:val="a3"/>
          <w:rFonts w:asciiTheme="minorEastAsia" w:hAnsiTheme="minorEastAsia"/>
          <w:b w:val="0"/>
          <w:sz w:val="24"/>
          <w:szCs w:val="24"/>
        </w:rPr>
        <w:t>薛家中心</w:t>
      </w: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小学</w:t>
      </w:r>
      <w:r w:rsidR="00124BB9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善真文化节——之</w:t>
      </w: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体育节活动，具体方案安排如下：</w:t>
      </w:r>
    </w:p>
    <w:p w:rsidR="005415B5" w:rsidRPr="00DD7675" w:rsidRDefault="005415B5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一、指导思想</w:t>
      </w:r>
    </w:p>
    <w:p w:rsidR="00307F95" w:rsidRPr="00DD7675" w:rsidRDefault="005415B5" w:rsidP="00307F95">
      <w:pPr>
        <w:ind w:firstLineChars="200" w:firstLine="480"/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通过体育节活动推进学校体育工作的发展，树立“健康第一”的思想以及终生体育锻炼的意识，丰富体育文化内涵，培养学生合作、自信、勇敢、公平竞争及团队精神等良好品质，发展学生特长，促进学生在身体、心理及社会适应能力等方面和谐的发展，提高团结合作、应对挫折的意识和能力。</w:t>
      </w:r>
    </w:p>
    <w:p w:rsidR="005415B5" w:rsidRPr="00DD7675" w:rsidRDefault="005415B5" w:rsidP="00307F95">
      <w:pPr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二、活动主题及形式</w:t>
      </w:r>
    </w:p>
    <w:p w:rsidR="005415B5" w:rsidRPr="00DD7675" w:rsidRDefault="005415B5" w:rsidP="005415B5">
      <w:pPr>
        <w:ind w:firstLineChars="200" w:firstLine="480"/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本年度体育节以“享受运动、享受健康、享受快乐”为主题，</w:t>
      </w:r>
      <w:r w:rsidR="00B43DAA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本着“全员参与、竞技+健身”的活动原则，将班级竞技运动会、年级趣味团体运动、校级竞技运动相结合，体现与生命教育月系列活动、体质健康测试、探春课程的融合。</w:t>
      </w: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使学生充分享受运动带来的乐趣</w:t>
      </w:r>
      <w:r w:rsidR="00B43DAA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，在活动中培养</w:t>
      </w:r>
      <w:r w:rsidR="00566EF6">
        <w:rPr>
          <w:rStyle w:val="a3"/>
          <w:rFonts w:asciiTheme="minorEastAsia" w:hAnsiTheme="minorEastAsia" w:hint="eastAsia"/>
          <w:b w:val="0"/>
          <w:sz w:val="24"/>
          <w:szCs w:val="24"/>
        </w:rPr>
        <w:t>综合</w:t>
      </w:r>
      <w:r w:rsidR="00B43DAA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能力，获得生命的成长。</w:t>
      </w:r>
    </w:p>
    <w:p w:rsidR="005415B5" w:rsidRPr="00DD7675" w:rsidRDefault="005415B5" w:rsidP="00307F95">
      <w:pPr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三、领导机构</w:t>
      </w:r>
    </w:p>
    <w:p w:rsidR="005415B5" w:rsidRPr="00DD7675" w:rsidRDefault="005415B5" w:rsidP="005415B5">
      <w:pPr>
        <w:ind w:firstLineChars="200" w:firstLine="480"/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组委会主任：</w:t>
      </w: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盛亚萍</w:t>
      </w:r>
    </w:p>
    <w:p w:rsidR="005415B5" w:rsidRPr="00DD7675" w:rsidRDefault="005415B5" w:rsidP="005415B5">
      <w:pPr>
        <w:ind w:firstLineChars="200" w:firstLine="480"/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组委会副主任：</w:t>
      </w:r>
      <w:r w:rsidR="00124BB9" w:rsidRPr="00DD7675">
        <w:rPr>
          <w:rStyle w:val="a3"/>
          <w:rFonts w:asciiTheme="minorEastAsia" w:hAnsiTheme="minorEastAsia"/>
          <w:b w:val="0"/>
          <w:sz w:val="24"/>
          <w:szCs w:val="24"/>
        </w:rPr>
        <w:t>周静、</w:t>
      </w: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吴春燕、朱小昌、孙网福</w:t>
      </w:r>
    </w:p>
    <w:p w:rsidR="00307F95" w:rsidRPr="00DD7675" w:rsidRDefault="005415B5" w:rsidP="00307F95">
      <w:pPr>
        <w:ind w:firstLineChars="200" w:firstLine="480"/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 xml:space="preserve">组委会成员： </w:t>
      </w: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顾海燕、</w:t>
      </w:r>
      <w:r w:rsidR="00124BB9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祝卫其、袁明明、</w:t>
      </w: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各体育教师、各班主任</w:t>
      </w:r>
    </w:p>
    <w:p w:rsidR="00307F95" w:rsidRPr="00DD7675" w:rsidRDefault="005415B5" w:rsidP="00307F95">
      <w:pPr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四</w:t>
      </w: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、</w:t>
      </w: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具体活动安排</w:t>
      </w:r>
    </w:p>
    <w:p w:rsidR="00462688" w:rsidRPr="00DD7675" w:rsidRDefault="00462688" w:rsidP="00045143">
      <w:pPr>
        <w:ind w:firstLineChars="200" w:firstLine="480"/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（一）、</w:t>
      </w:r>
      <w:r w:rsidR="00BC502C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班级运动会</w:t>
      </w:r>
    </w:p>
    <w:p w:rsidR="00BC502C" w:rsidRPr="00DD7675" w:rsidRDefault="00BC502C" w:rsidP="00045143">
      <w:pPr>
        <w:ind w:firstLineChars="200" w:firstLine="480"/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在班级</w:t>
      </w: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内，学生自由报名参加各运动项目</w:t>
      </w:r>
      <w:r w:rsidRPr="00DD7675">
        <w:rPr>
          <w:rStyle w:val="a3"/>
          <w:rFonts w:asciiTheme="minorEastAsia" w:hAnsiTheme="minorEastAsia"/>
          <w:sz w:val="24"/>
          <w:szCs w:val="24"/>
          <w:u w:val="single"/>
        </w:rPr>
        <w:t>（</w:t>
      </w:r>
      <w:r w:rsidRPr="00DD7675">
        <w:rPr>
          <w:rStyle w:val="a3"/>
          <w:rFonts w:asciiTheme="minorEastAsia" w:hAnsiTheme="minorEastAsia" w:hint="eastAsia"/>
          <w:sz w:val="24"/>
          <w:szCs w:val="24"/>
          <w:u w:val="single"/>
        </w:rPr>
        <w:t>详见</w:t>
      </w:r>
      <w:r w:rsidRPr="00DD7675">
        <w:rPr>
          <w:rStyle w:val="a3"/>
          <w:rFonts w:asciiTheme="minorEastAsia" w:hAnsiTheme="minorEastAsia"/>
          <w:sz w:val="24"/>
          <w:szCs w:val="24"/>
          <w:u w:val="single"/>
        </w:rPr>
        <w:t>附表</w:t>
      </w:r>
      <w:r w:rsidRPr="00DD7675">
        <w:rPr>
          <w:rStyle w:val="a3"/>
          <w:rFonts w:asciiTheme="minorEastAsia" w:hAnsiTheme="minorEastAsia" w:hint="eastAsia"/>
          <w:sz w:val="24"/>
          <w:szCs w:val="24"/>
          <w:u w:val="single"/>
        </w:rPr>
        <w:t>1</w:t>
      </w:r>
      <w:r w:rsidRPr="00DD7675">
        <w:rPr>
          <w:rStyle w:val="a3"/>
          <w:rFonts w:asciiTheme="minorEastAsia" w:hAnsiTheme="minorEastAsia"/>
          <w:sz w:val="24"/>
          <w:szCs w:val="24"/>
          <w:u w:val="single"/>
        </w:rPr>
        <w:t>）</w:t>
      </w:r>
      <w:r w:rsidR="00E56FDC" w:rsidRPr="00DD7675">
        <w:rPr>
          <w:rStyle w:val="a3"/>
          <w:rFonts w:asciiTheme="minorEastAsia" w:hAnsiTheme="minorEastAsia" w:hint="eastAsia"/>
          <w:b w:val="0"/>
          <w:sz w:val="24"/>
          <w:szCs w:val="24"/>
          <w:u w:val="single"/>
        </w:rPr>
        <w:t>。</w:t>
      </w:r>
      <w:r w:rsidR="00E56FDC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开展过程</w:t>
      </w:r>
      <w:r w:rsidR="00E56FDC" w:rsidRPr="00DD7675">
        <w:rPr>
          <w:rStyle w:val="a3"/>
          <w:rFonts w:asciiTheme="minorEastAsia" w:hAnsiTheme="minorEastAsia"/>
          <w:b w:val="0"/>
          <w:sz w:val="24"/>
          <w:szCs w:val="24"/>
        </w:rPr>
        <w:t>中</w:t>
      </w:r>
      <w:r w:rsidR="00E56FDC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，</w:t>
      </w:r>
      <w:r w:rsidR="00E56FDC" w:rsidRPr="00DD7675">
        <w:rPr>
          <w:rStyle w:val="a3"/>
          <w:rFonts w:asciiTheme="minorEastAsia" w:hAnsiTheme="minorEastAsia"/>
          <w:b w:val="0"/>
          <w:sz w:val="24"/>
          <w:szCs w:val="24"/>
        </w:rPr>
        <w:t>班主任需</w:t>
      </w:r>
      <w:r w:rsidR="00E56FDC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完成</w:t>
      </w:r>
      <w:r w:rsidR="00E56FDC" w:rsidRPr="00DD7675">
        <w:rPr>
          <w:rStyle w:val="a3"/>
          <w:rFonts w:asciiTheme="minorEastAsia" w:hAnsiTheme="minorEastAsia"/>
          <w:b w:val="0"/>
          <w:sz w:val="24"/>
          <w:szCs w:val="24"/>
        </w:rPr>
        <w:t>以下几项过程</w:t>
      </w:r>
      <w:r w:rsidR="00E56FDC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材料</w:t>
      </w:r>
      <w:r w:rsidR="00E56FDC" w:rsidRPr="00DD7675">
        <w:rPr>
          <w:rStyle w:val="a3"/>
          <w:rFonts w:asciiTheme="minorEastAsia" w:hAnsiTheme="minorEastAsia"/>
          <w:b w:val="0"/>
          <w:sz w:val="24"/>
          <w:szCs w:val="24"/>
        </w:rPr>
        <w:t>：报名表</w:t>
      </w:r>
      <w:r w:rsidR="00B43DAA" w:rsidRPr="00DD7675">
        <w:rPr>
          <w:rStyle w:val="a3"/>
          <w:rFonts w:asciiTheme="minorEastAsia" w:hAnsiTheme="minorEastAsia"/>
          <w:b w:val="0"/>
          <w:sz w:val="24"/>
          <w:szCs w:val="24"/>
        </w:rPr>
        <w:t>（</w:t>
      </w:r>
      <w:r w:rsidR="00B43DAA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可以根据实际情况确定必报项目与选报项目，每人至少报1个选报项目）</w:t>
      </w:r>
      <w:r w:rsidR="00E56FDC" w:rsidRPr="00DD7675">
        <w:rPr>
          <w:rStyle w:val="a3"/>
          <w:rFonts w:asciiTheme="minorEastAsia" w:hAnsiTheme="minorEastAsia"/>
          <w:b w:val="0"/>
          <w:sz w:val="24"/>
          <w:szCs w:val="24"/>
        </w:rPr>
        <w:t>、</w:t>
      </w:r>
      <w:r w:rsidR="00B43DAA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比赛</w:t>
      </w:r>
      <w:r w:rsidR="00E56FDC" w:rsidRPr="00DD7675">
        <w:rPr>
          <w:rStyle w:val="a3"/>
          <w:rFonts w:asciiTheme="minorEastAsia" w:hAnsiTheme="minorEastAsia"/>
          <w:b w:val="0"/>
          <w:sz w:val="24"/>
          <w:szCs w:val="24"/>
        </w:rPr>
        <w:t>日程安排表</w:t>
      </w:r>
      <w:r w:rsidR="002B3D0D" w:rsidRPr="00DD7675">
        <w:rPr>
          <w:rStyle w:val="a3"/>
          <w:rFonts w:asciiTheme="minorEastAsia" w:hAnsiTheme="minorEastAsia"/>
          <w:b w:val="0"/>
          <w:sz w:val="24"/>
          <w:szCs w:val="24"/>
        </w:rPr>
        <w:t>（</w:t>
      </w:r>
      <w:r w:rsidR="002B3D0D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本周</w:t>
      </w:r>
      <w:r w:rsidR="00DD7675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上传到薛小本部群和奥园群）</w:t>
      </w:r>
      <w:r w:rsidR="00E56FDC" w:rsidRPr="00DD7675">
        <w:rPr>
          <w:rStyle w:val="a3"/>
          <w:rFonts w:asciiTheme="minorEastAsia" w:hAnsiTheme="minorEastAsia"/>
          <w:b w:val="0"/>
          <w:sz w:val="24"/>
          <w:szCs w:val="24"/>
        </w:rPr>
        <w:t>、成绩</w:t>
      </w:r>
      <w:r w:rsidR="00566EF6">
        <w:rPr>
          <w:rStyle w:val="a3"/>
          <w:rFonts w:asciiTheme="minorEastAsia" w:hAnsiTheme="minorEastAsia" w:hint="eastAsia"/>
          <w:b w:val="0"/>
          <w:sz w:val="24"/>
          <w:szCs w:val="24"/>
        </w:rPr>
        <w:t>统计</w:t>
      </w:r>
      <w:r w:rsidR="00E56FDC" w:rsidRPr="00DD7675">
        <w:rPr>
          <w:rStyle w:val="a3"/>
          <w:rFonts w:asciiTheme="minorEastAsia" w:hAnsiTheme="minorEastAsia"/>
          <w:b w:val="0"/>
          <w:sz w:val="24"/>
          <w:szCs w:val="24"/>
        </w:rPr>
        <w:t>表</w:t>
      </w:r>
      <w:r w:rsidR="002B3D0D" w:rsidRPr="00DD7675">
        <w:rPr>
          <w:rStyle w:val="a3"/>
          <w:rFonts w:asciiTheme="minorEastAsia" w:hAnsiTheme="minorEastAsia"/>
          <w:b w:val="0"/>
          <w:sz w:val="24"/>
          <w:szCs w:val="24"/>
        </w:rPr>
        <w:t>，</w:t>
      </w:r>
      <w:r w:rsidR="002B3D0D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收集比赛过程中的图片或者相关文字资料，让活动育人价值最大化</w:t>
      </w:r>
      <w:r w:rsidR="00E56FDC" w:rsidRPr="00DD7675">
        <w:rPr>
          <w:rStyle w:val="a3"/>
          <w:rFonts w:asciiTheme="minorEastAsia" w:hAnsiTheme="minorEastAsia"/>
          <w:b w:val="0"/>
          <w:sz w:val="24"/>
          <w:szCs w:val="24"/>
        </w:rPr>
        <w:t>。</w:t>
      </w:r>
      <w:r w:rsidR="002B3D0D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可以利用体活课、大课间以及体育课进行比赛，各年级体育老师要负责本年级运动项目的技术指导，积极配合班主任做好班级比赛。</w:t>
      </w:r>
      <w:r w:rsidR="00566EF6">
        <w:rPr>
          <w:rStyle w:val="a3"/>
          <w:rFonts w:asciiTheme="minorEastAsia" w:hAnsiTheme="minorEastAsia" w:hint="eastAsia"/>
          <w:b w:val="0"/>
          <w:sz w:val="24"/>
          <w:szCs w:val="24"/>
        </w:rPr>
        <w:t>由班主任确定奖项，对学生进行奖励。</w:t>
      </w:r>
    </w:p>
    <w:p w:rsidR="00462688" w:rsidRPr="00DD7675" w:rsidRDefault="00462688" w:rsidP="00462688">
      <w:pPr>
        <w:ind w:firstLine="480"/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开展时间：</w:t>
      </w:r>
      <w:r w:rsidR="002B3D0D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 xml:space="preserve"> </w:t>
      </w:r>
      <w:r w:rsidR="00124BB9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3月21日~</w:t>
      </w:r>
      <w:r w:rsidR="00E56FDC" w:rsidRPr="00DD7675">
        <w:rPr>
          <w:rStyle w:val="a3"/>
          <w:rFonts w:asciiTheme="minorEastAsia" w:hAnsiTheme="minorEastAsia"/>
          <w:b w:val="0"/>
          <w:sz w:val="24"/>
          <w:szCs w:val="24"/>
        </w:rPr>
        <w:t>4</w:t>
      </w:r>
      <w:r w:rsidR="00124BB9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月</w:t>
      </w:r>
      <w:r w:rsidR="00E56FDC" w:rsidRPr="00DD7675">
        <w:rPr>
          <w:rStyle w:val="a3"/>
          <w:rFonts w:asciiTheme="minorEastAsia" w:hAnsiTheme="minorEastAsia"/>
          <w:b w:val="0"/>
          <w:sz w:val="24"/>
          <w:szCs w:val="24"/>
        </w:rPr>
        <w:t>1</w:t>
      </w:r>
      <w:r w:rsidR="00B43DAA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5</w:t>
      </w:r>
      <w:r w:rsidR="00124BB9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日</w:t>
      </w:r>
      <w:r w:rsidR="00BC502C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。</w:t>
      </w:r>
      <w:r w:rsidR="00566EF6">
        <w:rPr>
          <w:rStyle w:val="a3"/>
          <w:rFonts w:asciiTheme="minorEastAsia" w:hAnsiTheme="minorEastAsia" w:hint="eastAsia"/>
          <w:b w:val="0"/>
          <w:sz w:val="24"/>
          <w:szCs w:val="24"/>
        </w:rPr>
        <w:t>完成所有比赛后一周内各班将以上材料整理上交两校区课程处。</w:t>
      </w:r>
    </w:p>
    <w:p w:rsidR="00045143" w:rsidRPr="00DD7675" w:rsidRDefault="00045143" w:rsidP="00045143">
      <w:pPr>
        <w:ind w:firstLineChars="200" w:firstLine="480"/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（</w:t>
      </w: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二</w:t>
      </w: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）、年级组运动会</w:t>
      </w:r>
    </w:p>
    <w:p w:rsidR="00045143" w:rsidRPr="00DD7675" w:rsidRDefault="00045143" w:rsidP="00462688">
      <w:pPr>
        <w:ind w:firstLine="480"/>
        <w:rPr>
          <w:rStyle w:val="a3"/>
          <w:rFonts w:asciiTheme="minorEastAsia" w:hAnsiTheme="minorEastAsia"/>
          <w:b w:val="0"/>
          <w:sz w:val="24"/>
          <w:szCs w:val="24"/>
          <w:u w:val="single"/>
        </w:rPr>
      </w:pP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以各班级</w:t>
      </w: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为参赛单位，在年级组内参与</w:t>
      </w:r>
      <w:r w:rsidR="00E56FDC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团队</w:t>
      </w: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竞赛</w:t>
      </w:r>
      <w:r w:rsidR="00E56FDC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，</w:t>
      </w:r>
      <w:r w:rsidR="00E56FDC" w:rsidRPr="00DD7675">
        <w:rPr>
          <w:rStyle w:val="a3"/>
          <w:rFonts w:asciiTheme="minorEastAsia" w:hAnsiTheme="minorEastAsia"/>
          <w:b w:val="0"/>
          <w:sz w:val="24"/>
          <w:szCs w:val="24"/>
        </w:rPr>
        <w:t>比赛项目</w:t>
      </w:r>
      <w:r w:rsidR="000C0D0E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及</w:t>
      </w:r>
      <w:r w:rsidR="000C0D0E" w:rsidRPr="00DD7675">
        <w:rPr>
          <w:rStyle w:val="a3"/>
          <w:rFonts w:asciiTheme="minorEastAsia" w:hAnsiTheme="minorEastAsia"/>
          <w:b w:val="0"/>
          <w:sz w:val="24"/>
          <w:szCs w:val="24"/>
        </w:rPr>
        <w:t>规程</w:t>
      </w:r>
      <w:r w:rsidR="00E56FDC" w:rsidRPr="00DD7675">
        <w:rPr>
          <w:rStyle w:val="a3"/>
          <w:rFonts w:asciiTheme="minorEastAsia" w:hAnsiTheme="minorEastAsia"/>
          <w:sz w:val="24"/>
          <w:szCs w:val="24"/>
          <w:u w:val="single"/>
        </w:rPr>
        <w:t>详见附表</w:t>
      </w:r>
      <w:r w:rsidR="00E56FDC" w:rsidRPr="00DD7675">
        <w:rPr>
          <w:rStyle w:val="a3"/>
          <w:rFonts w:asciiTheme="minorEastAsia" w:hAnsiTheme="minorEastAsia" w:hint="eastAsia"/>
          <w:sz w:val="24"/>
          <w:szCs w:val="24"/>
          <w:u w:val="single"/>
        </w:rPr>
        <w:t>2</w:t>
      </w:r>
      <w:r w:rsidR="00E56FDC" w:rsidRPr="00DD7675">
        <w:rPr>
          <w:rStyle w:val="a3"/>
          <w:rFonts w:asciiTheme="minorEastAsia" w:hAnsiTheme="minorEastAsia" w:hint="eastAsia"/>
          <w:b w:val="0"/>
          <w:sz w:val="24"/>
          <w:szCs w:val="24"/>
          <w:u w:val="single"/>
        </w:rPr>
        <w:t>。</w:t>
      </w:r>
    </w:p>
    <w:p w:rsidR="00251E8C" w:rsidRDefault="00045143" w:rsidP="00462688">
      <w:pPr>
        <w:ind w:firstLine="480"/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活动</w:t>
      </w: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时间：</w:t>
      </w:r>
      <w:r w:rsidR="00251E8C" w:rsidRPr="00251E8C">
        <w:rPr>
          <w:rStyle w:val="a3"/>
          <w:rFonts w:asciiTheme="minorEastAsia" w:hAnsiTheme="minorEastAsia" w:hint="eastAsia"/>
          <w:b w:val="0"/>
          <w:sz w:val="24"/>
          <w:szCs w:val="24"/>
        </w:rPr>
        <w:t>4月1日。此活动由年级组长具体负责，本年级体育老师积极配合。根据成绩单独设奖。</w:t>
      </w:r>
    </w:p>
    <w:p w:rsidR="00462688" w:rsidRPr="00DD7675" w:rsidRDefault="00462688" w:rsidP="00462688">
      <w:pPr>
        <w:ind w:firstLine="480"/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（</w:t>
      </w:r>
      <w:r w:rsidR="00045143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三</w:t>
      </w: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）、田径运动会</w:t>
      </w:r>
    </w:p>
    <w:p w:rsidR="00462688" w:rsidRPr="00DD7675" w:rsidRDefault="00462688" w:rsidP="00462688">
      <w:pPr>
        <w:ind w:firstLine="480"/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开展时间</w:t>
      </w: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:</w:t>
      </w: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4月</w:t>
      </w: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2</w:t>
      </w: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8日</w:t>
      </w:r>
    </w:p>
    <w:p w:rsidR="00462688" w:rsidRDefault="00462688" w:rsidP="00462688">
      <w:pPr>
        <w:ind w:firstLine="480"/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开展对象：</w:t>
      </w:r>
      <w:r w:rsidR="00124BB9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一</w:t>
      </w: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~六年级</w:t>
      </w:r>
      <w:r w:rsidR="00DD7675">
        <w:rPr>
          <w:rStyle w:val="a3"/>
          <w:rFonts w:asciiTheme="minorEastAsia" w:hAnsiTheme="minorEastAsia"/>
          <w:b w:val="0"/>
          <w:sz w:val="24"/>
          <w:szCs w:val="24"/>
        </w:rPr>
        <w:t>（</w:t>
      </w:r>
      <w:r w:rsidR="00DD7675">
        <w:rPr>
          <w:rStyle w:val="a3"/>
          <w:rFonts w:asciiTheme="minorEastAsia" w:hAnsiTheme="minorEastAsia" w:hint="eastAsia"/>
          <w:b w:val="0"/>
          <w:sz w:val="24"/>
          <w:szCs w:val="24"/>
        </w:rPr>
        <w:t>分两校区进行）</w:t>
      </w:r>
    </w:p>
    <w:p w:rsidR="008B1E95" w:rsidRPr="00DD7675" w:rsidRDefault="008B1E95" w:rsidP="00462688">
      <w:pPr>
        <w:ind w:firstLine="480"/>
        <w:rPr>
          <w:rStyle w:val="a3"/>
          <w:rFonts w:asciiTheme="minorEastAsia" w:hAnsiTheme="minorEastAsia"/>
          <w:b w:val="0"/>
          <w:sz w:val="24"/>
          <w:szCs w:val="24"/>
        </w:rPr>
      </w:pPr>
      <w:r>
        <w:rPr>
          <w:rStyle w:val="a3"/>
          <w:rFonts w:asciiTheme="minorEastAsia" w:hAnsiTheme="minorEastAsia" w:hint="eastAsia"/>
          <w:b w:val="0"/>
          <w:sz w:val="24"/>
          <w:szCs w:val="24"/>
        </w:rPr>
        <w:t>比赛</w:t>
      </w:r>
      <w:r w:rsidR="00D556DA">
        <w:rPr>
          <w:rStyle w:val="a3"/>
          <w:rFonts w:asciiTheme="minorEastAsia" w:hAnsiTheme="minorEastAsia" w:hint="eastAsia"/>
          <w:b w:val="0"/>
          <w:sz w:val="24"/>
          <w:szCs w:val="24"/>
        </w:rPr>
        <w:t>项目</w:t>
      </w:r>
      <w:r w:rsidR="00D556DA">
        <w:rPr>
          <w:rStyle w:val="a3"/>
          <w:rFonts w:asciiTheme="minorEastAsia" w:hAnsiTheme="minorEastAsia"/>
          <w:b w:val="0"/>
          <w:sz w:val="24"/>
          <w:szCs w:val="24"/>
        </w:rPr>
        <w:t>及</w:t>
      </w:r>
      <w:r>
        <w:rPr>
          <w:rStyle w:val="a3"/>
          <w:rFonts w:asciiTheme="minorEastAsia" w:hAnsiTheme="minorEastAsia"/>
          <w:b w:val="0"/>
          <w:sz w:val="24"/>
          <w:szCs w:val="24"/>
        </w:rPr>
        <w:t>规程详见</w:t>
      </w:r>
      <w:r w:rsidRPr="008B1E95">
        <w:rPr>
          <w:rStyle w:val="a3"/>
          <w:rFonts w:asciiTheme="minorEastAsia" w:hAnsiTheme="minorEastAsia"/>
          <w:sz w:val="24"/>
          <w:szCs w:val="24"/>
        </w:rPr>
        <w:t>附件</w:t>
      </w:r>
      <w:r w:rsidRPr="008B1E95">
        <w:rPr>
          <w:rStyle w:val="a3"/>
          <w:rFonts w:asciiTheme="minorEastAsia" w:hAnsiTheme="minorEastAsia" w:hint="eastAsia"/>
          <w:sz w:val="24"/>
          <w:szCs w:val="24"/>
        </w:rPr>
        <w:t>3</w:t>
      </w:r>
    </w:p>
    <w:p w:rsidR="005415B5" w:rsidRPr="00DD7675" w:rsidRDefault="005415B5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五、活动要求</w:t>
      </w:r>
    </w:p>
    <w:p w:rsidR="00DD7675" w:rsidRDefault="005415B5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 1，</w:t>
      </w:r>
      <w:r w:rsidR="00DD7675">
        <w:rPr>
          <w:rStyle w:val="a3"/>
          <w:rFonts w:asciiTheme="minorEastAsia" w:hAnsiTheme="minorEastAsia" w:hint="eastAsia"/>
          <w:b w:val="0"/>
          <w:sz w:val="24"/>
          <w:szCs w:val="24"/>
        </w:rPr>
        <w:t>要体现活动的前移后续，各班主任要妥善安排好学生的训练时间。先训练再比赛。根据班级运动会的成绩选苗参加校级运动会。</w:t>
      </w:r>
    </w:p>
    <w:p w:rsidR="005415B5" w:rsidRPr="00DD7675" w:rsidRDefault="00DD7675" w:rsidP="00DD7675">
      <w:pPr>
        <w:ind w:firstLineChars="100" w:firstLine="240"/>
        <w:rPr>
          <w:rStyle w:val="a3"/>
          <w:rFonts w:asciiTheme="minorEastAsia" w:hAnsiTheme="minorEastAsia"/>
          <w:b w:val="0"/>
          <w:sz w:val="24"/>
          <w:szCs w:val="24"/>
        </w:rPr>
      </w:pPr>
      <w:r>
        <w:rPr>
          <w:rStyle w:val="a3"/>
          <w:rFonts w:asciiTheme="minorEastAsia" w:hAnsiTheme="minorEastAsia" w:hint="eastAsia"/>
          <w:b w:val="0"/>
          <w:sz w:val="24"/>
          <w:szCs w:val="24"/>
        </w:rPr>
        <w:lastRenderedPageBreak/>
        <w:t>2.</w:t>
      </w:r>
      <w:r w:rsidR="005415B5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准备工作</w:t>
      </w:r>
      <w:r>
        <w:rPr>
          <w:rStyle w:val="a3"/>
          <w:rFonts w:asciiTheme="minorEastAsia" w:hAnsiTheme="minorEastAsia" w:hint="eastAsia"/>
          <w:b w:val="0"/>
          <w:sz w:val="24"/>
          <w:szCs w:val="24"/>
        </w:rPr>
        <w:t>要充分</w:t>
      </w:r>
      <w:r w:rsidR="005415B5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，确保活动的正常开展。</w:t>
      </w:r>
    </w:p>
    <w:p w:rsidR="002B3D0D" w:rsidRPr="00DD7675" w:rsidRDefault="00566EF6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  <w:r>
        <w:rPr>
          <w:rStyle w:val="a3"/>
          <w:rFonts w:asciiTheme="minorEastAsia" w:hAnsiTheme="minorEastAsia" w:hint="eastAsia"/>
          <w:b w:val="0"/>
          <w:sz w:val="24"/>
          <w:szCs w:val="24"/>
        </w:rPr>
        <w:t>3</w:t>
      </w:r>
      <w:r w:rsidR="005415B5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、各班级要精心组织，周密安排，确保学生</w:t>
      </w:r>
      <w:r w:rsidR="002B3D0D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活动</w:t>
      </w:r>
      <w:r w:rsidR="005415B5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安全</w:t>
      </w:r>
      <w:r w:rsidR="00DD7675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。体育老师和班级任课教师要积极配合班主任，组织好各项比赛。</w:t>
      </w:r>
    </w:p>
    <w:p w:rsidR="005415B5" w:rsidRPr="00DD7675" w:rsidRDefault="00566EF6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  <w:r>
        <w:rPr>
          <w:rStyle w:val="a3"/>
          <w:rFonts w:asciiTheme="minorEastAsia" w:hAnsiTheme="minorEastAsia" w:hint="eastAsia"/>
          <w:b w:val="0"/>
          <w:sz w:val="24"/>
          <w:szCs w:val="24"/>
        </w:rPr>
        <w:t>4</w:t>
      </w:r>
      <w:r w:rsidR="005415B5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、裁判工作要做到严肃、认真、公平、公正、准确。</w:t>
      </w:r>
      <w:r w:rsidR="002B3D0D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师生共同完成裁判工作。</w:t>
      </w:r>
    </w:p>
    <w:p w:rsidR="0016357C" w:rsidRPr="00DD7675" w:rsidRDefault="00566EF6" w:rsidP="00DD7675">
      <w:pPr>
        <w:rPr>
          <w:rStyle w:val="a3"/>
          <w:rFonts w:asciiTheme="minorEastAsia" w:hAnsiTheme="minorEastAsia"/>
          <w:b w:val="0"/>
          <w:sz w:val="24"/>
          <w:szCs w:val="24"/>
        </w:rPr>
      </w:pPr>
      <w:r>
        <w:rPr>
          <w:rStyle w:val="a3"/>
          <w:rFonts w:asciiTheme="minorEastAsia" w:hAnsiTheme="minorEastAsia" w:hint="eastAsia"/>
          <w:b w:val="0"/>
          <w:sz w:val="24"/>
          <w:szCs w:val="24"/>
        </w:rPr>
        <w:t>5</w:t>
      </w:r>
      <w:r w:rsidR="005415B5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、</w:t>
      </w:r>
      <w:r>
        <w:rPr>
          <w:rStyle w:val="a3"/>
          <w:rFonts w:asciiTheme="minorEastAsia" w:hAnsiTheme="minorEastAsia" w:hint="eastAsia"/>
          <w:b w:val="0"/>
          <w:sz w:val="24"/>
          <w:szCs w:val="24"/>
        </w:rPr>
        <w:t>凡是团队比赛项目</w:t>
      </w:r>
      <w:r>
        <w:rPr>
          <w:rStyle w:val="a3"/>
          <w:rFonts w:asciiTheme="minorEastAsia" w:hAnsiTheme="minorEastAsia"/>
          <w:b w:val="0"/>
          <w:sz w:val="24"/>
          <w:szCs w:val="24"/>
        </w:rPr>
        <w:t>，</w:t>
      </w:r>
      <w:r>
        <w:rPr>
          <w:rStyle w:val="a3"/>
          <w:rFonts w:asciiTheme="minorEastAsia" w:hAnsiTheme="minorEastAsia" w:hint="eastAsia"/>
          <w:b w:val="0"/>
          <w:sz w:val="24"/>
          <w:szCs w:val="24"/>
        </w:rPr>
        <w:t>须</w:t>
      </w:r>
      <w:r w:rsidR="005415B5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提前进行班内选拔赛，借此推动班级体育活动开展。</w:t>
      </w:r>
    </w:p>
    <w:p w:rsidR="00307F95" w:rsidRDefault="00566EF6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  <w:r>
        <w:rPr>
          <w:rStyle w:val="a3"/>
          <w:rFonts w:asciiTheme="minorEastAsia" w:hAnsiTheme="minorEastAsia" w:hint="eastAsia"/>
          <w:b w:val="0"/>
          <w:sz w:val="24"/>
          <w:szCs w:val="24"/>
        </w:rPr>
        <w:t>6</w:t>
      </w:r>
      <w:r w:rsidR="002B3D0D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.全员参与，除了由于特殊原因不能参加运动的学生，原则上每个学生 都要参与运动会。</w:t>
      </w:r>
    </w:p>
    <w:p w:rsidR="008B1E95" w:rsidRDefault="008B1E95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</w:p>
    <w:p w:rsidR="008B1E95" w:rsidRPr="00DD7675" w:rsidRDefault="008B1E95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</w:p>
    <w:p w:rsidR="00307F95" w:rsidRPr="00DD7675" w:rsidRDefault="00307F95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 xml:space="preserve"> </w:t>
      </w: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 xml:space="preserve">                                                 薛家中心小学体育组</w:t>
      </w:r>
    </w:p>
    <w:p w:rsidR="00E56FDC" w:rsidRDefault="00307F95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 xml:space="preserve"> </w:t>
      </w: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 xml:space="preserve">                                                     2017年</w:t>
      </w: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3</w:t>
      </w: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月</w:t>
      </w:r>
    </w:p>
    <w:p w:rsidR="008B1E95" w:rsidRDefault="008B1E95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</w:p>
    <w:p w:rsidR="008B1E95" w:rsidRDefault="008B1E95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</w:p>
    <w:p w:rsidR="008B1E95" w:rsidRDefault="008B1E95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</w:p>
    <w:p w:rsidR="008B1E95" w:rsidRDefault="008B1E95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</w:p>
    <w:p w:rsidR="008B1E95" w:rsidRPr="00DD7675" w:rsidRDefault="008B1E95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</w:p>
    <w:p w:rsidR="002B3D0D" w:rsidRPr="00DD7675" w:rsidRDefault="00307F95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附</w:t>
      </w:r>
      <w:r w:rsidR="00DD7675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表</w:t>
      </w: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1</w:t>
      </w:r>
      <w:r w:rsidR="002B3D0D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:各年级班级运动会菜单</w:t>
      </w:r>
    </w:p>
    <w:tbl>
      <w:tblPr>
        <w:tblStyle w:val="a6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2B3D0D" w:rsidRPr="00DD7675" w:rsidTr="00112D2D">
        <w:tc>
          <w:tcPr>
            <w:tcW w:w="1420" w:type="dxa"/>
          </w:tcPr>
          <w:p w:rsidR="002B3D0D" w:rsidRPr="00DD7675" w:rsidRDefault="002B3D0D" w:rsidP="005415B5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年级</w:t>
            </w:r>
          </w:p>
        </w:tc>
        <w:tc>
          <w:tcPr>
            <w:tcW w:w="7102" w:type="dxa"/>
            <w:gridSpan w:val="5"/>
          </w:tcPr>
          <w:p w:rsidR="002B3D0D" w:rsidRPr="00DD7675" w:rsidRDefault="002B3D0D" w:rsidP="005415B5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运动项目</w:t>
            </w:r>
          </w:p>
        </w:tc>
      </w:tr>
      <w:tr w:rsidR="002B3D0D" w:rsidRPr="00DD7675" w:rsidTr="00226410">
        <w:tc>
          <w:tcPr>
            <w:tcW w:w="1420" w:type="dxa"/>
          </w:tcPr>
          <w:p w:rsidR="002B3D0D" w:rsidRPr="00DD7675" w:rsidRDefault="002B3D0D" w:rsidP="005415B5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低年级</w:t>
            </w:r>
          </w:p>
        </w:tc>
        <w:tc>
          <w:tcPr>
            <w:tcW w:w="1420" w:type="dxa"/>
          </w:tcPr>
          <w:p w:rsidR="002B3D0D" w:rsidRPr="00DD7675" w:rsidRDefault="002B3D0D" w:rsidP="00441968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675">
              <w:rPr>
                <w:rFonts w:asciiTheme="minorEastAsia" w:hAnsiTheme="minorEastAsia" w:hint="eastAsia"/>
                <w:sz w:val="24"/>
                <w:szCs w:val="24"/>
              </w:rPr>
              <w:t>50米</w:t>
            </w:r>
          </w:p>
        </w:tc>
        <w:tc>
          <w:tcPr>
            <w:tcW w:w="1420" w:type="dxa"/>
          </w:tcPr>
          <w:p w:rsidR="002B3D0D" w:rsidRPr="00DD7675" w:rsidRDefault="002B3D0D" w:rsidP="00441968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675">
              <w:rPr>
                <w:rFonts w:asciiTheme="minorEastAsia" w:hAnsiTheme="minorEastAsia" w:hint="eastAsia"/>
                <w:sz w:val="24"/>
                <w:szCs w:val="24"/>
              </w:rPr>
              <w:t>立定跳远</w:t>
            </w:r>
          </w:p>
        </w:tc>
        <w:tc>
          <w:tcPr>
            <w:tcW w:w="1420" w:type="dxa"/>
          </w:tcPr>
          <w:p w:rsidR="002B3D0D" w:rsidRPr="00DD7675" w:rsidRDefault="002B3D0D" w:rsidP="00441968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675">
              <w:rPr>
                <w:rFonts w:asciiTheme="minorEastAsia" w:hAnsiTheme="minorEastAsia" w:hint="eastAsia"/>
                <w:sz w:val="24"/>
                <w:szCs w:val="24"/>
              </w:rPr>
              <w:t>垒球</w:t>
            </w:r>
          </w:p>
        </w:tc>
        <w:tc>
          <w:tcPr>
            <w:tcW w:w="1421" w:type="dxa"/>
          </w:tcPr>
          <w:p w:rsidR="002B3D0D" w:rsidRPr="00DD7675" w:rsidRDefault="002B3D0D" w:rsidP="00441968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675">
              <w:rPr>
                <w:rFonts w:asciiTheme="minorEastAsia" w:hAnsiTheme="minorEastAsia" w:hint="eastAsia"/>
                <w:sz w:val="24"/>
                <w:szCs w:val="24"/>
              </w:rPr>
              <w:t>跳绳</w:t>
            </w:r>
          </w:p>
        </w:tc>
        <w:tc>
          <w:tcPr>
            <w:tcW w:w="1421" w:type="dxa"/>
          </w:tcPr>
          <w:p w:rsidR="002B3D0D" w:rsidRPr="00DD7675" w:rsidRDefault="002B3D0D" w:rsidP="005415B5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</w:p>
        </w:tc>
      </w:tr>
      <w:tr w:rsidR="002B3D0D" w:rsidRPr="00DD7675" w:rsidTr="00226410">
        <w:tc>
          <w:tcPr>
            <w:tcW w:w="1420" w:type="dxa"/>
            <w:vMerge w:val="restart"/>
          </w:tcPr>
          <w:p w:rsidR="002B3D0D" w:rsidRPr="00DD7675" w:rsidRDefault="002B3D0D" w:rsidP="005415B5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中年级</w:t>
            </w:r>
          </w:p>
        </w:tc>
        <w:tc>
          <w:tcPr>
            <w:tcW w:w="1420" w:type="dxa"/>
          </w:tcPr>
          <w:p w:rsidR="002B3D0D" w:rsidRPr="00DD7675" w:rsidRDefault="002B3D0D" w:rsidP="00B83B19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100米</w:t>
            </w:r>
          </w:p>
        </w:tc>
        <w:tc>
          <w:tcPr>
            <w:tcW w:w="1420" w:type="dxa"/>
          </w:tcPr>
          <w:p w:rsidR="002B3D0D" w:rsidRPr="00DD7675" w:rsidRDefault="002B3D0D" w:rsidP="00B83B19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200米</w:t>
            </w:r>
          </w:p>
        </w:tc>
        <w:tc>
          <w:tcPr>
            <w:tcW w:w="1420" w:type="dxa"/>
          </w:tcPr>
          <w:p w:rsidR="002B3D0D" w:rsidRPr="00DD7675" w:rsidRDefault="002B3D0D" w:rsidP="00B83B19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400米</w:t>
            </w:r>
          </w:p>
        </w:tc>
        <w:tc>
          <w:tcPr>
            <w:tcW w:w="1421" w:type="dxa"/>
          </w:tcPr>
          <w:p w:rsidR="002B3D0D" w:rsidRPr="00DD7675" w:rsidRDefault="002B3D0D" w:rsidP="00B83B19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800米</w:t>
            </w:r>
          </w:p>
        </w:tc>
        <w:tc>
          <w:tcPr>
            <w:tcW w:w="1421" w:type="dxa"/>
          </w:tcPr>
          <w:p w:rsidR="002B3D0D" w:rsidRPr="00DD7675" w:rsidRDefault="002B3D0D" w:rsidP="00B83B19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跳远</w:t>
            </w:r>
          </w:p>
        </w:tc>
      </w:tr>
      <w:tr w:rsidR="002B3D0D" w:rsidRPr="00DD7675" w:rsidTr="00226410">
        <w:tc>
          <w:tcPr>
            <w:tcW w:w="1420" w:type="dxa"/>
            <w:vMerge/>
          </w:tcPr>
          <w:p w:rsidR="002B3D0D" w:rsidRPr="00DD7675" w:rsidRDefault="002B3D0D" w:rsidP="005415B5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2B3D0D" w:rsidRPr="00DD7675" w:rsidRDefault="002B3D0D" w:rsidP="0096431A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跳高</w:t>
            </w:r>
          </w:p>
        </w:tc>
        <w:tc>
          <w:tcPr>
            <w:tcW w:w="1420" w:type="dxa"/>
          </w:tcPr>
          <w:p w:rsidR="002B3D0D" w:rsidRPr="00DD7675" w:rsidRDefault="002B3D0D" w:rsidP="0096431A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铅球</w:t>
            </w:r>
          </w:p>
        </w:tc>
        <w:tc>
          <w:tcPr>
            <w:tcW w:w="1420" w:type="dxa"/>
          </w:tcPr>
          <w:p w:rsidR="002B3D0D" w:rsidRPr="00DD7675" w:rsidRDefault="002B3D0D" w:rsidP="0096431A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垒球</w:t>
            </w:r>
          </w:p>
        </w:tc>
        <w:tc>
          <w:tcPr>
            <w:tcW w:w="1421" w:type="dxa"/>
          </w:tcPr>
          <w:p w:rsidR="002B3D0D" w:rsidRPr="00DD7675" w:rsidRDefault="002B3D0D" w:rsidP="0096431A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跳绳</w:t>
            </w:r>
          </w:p>
        </w:tc>
        <w:tc>
          <w:tcPr>
            <w:tcW w:w="1421" w:type="dxa"/>
          </w:tcPr>
          <w:p w:rsidR="002B3D0D" w:rsidRPr="00DD7675" w:rsidRDefault="002B3D0D" w:rsidP="0096431A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仰卧起坐</w:t>
            </w:r>
          </w:p>
        </w:tc>
      </w:tr>
      <w:tr w:rsidR="002B3D0D" w:rsidRPr="00DD7675" w:rsidTr="00226410">
        <w:tc>
          <w:tcPr>
            <w:tcW w:w="1420" w:type="dxa"/>
            <w:vMerge w:val="restart"/>
          </w:tcPr>
          <w:p w:rsidR="002B3D0D" w:rsidRPr="00DD7675" w:rsidRDefault="002B3D0D" w:rsidP="005415B5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高年级</w:t>
            </w:r>
          </w:p>
        </w:tc>
        <w:tc>
          <w:tcPr>
            <w:tcW w:w="1420" w:type="dxa"/>
          </w:tcPr>
          <w:p w:rsidR="002B3D0D" w:rsidRPr="00DD7675" w:rsidRDefault="002B3D0D" w:rsidP="00CF1012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100米</w:t>
            </w:r>
          </w:p>
        </w:tc>
        <w:tc>
          <w:tcPr>
            <w:tcW w:w="1420" w:type="dxa"/>
          </w:tcPr>
          <w:p w:rsidR="002B3D0D" w:rsidRPr="00DD7675" w:rsidRDefault="002B3D0D" w:rsidP="00CF1012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200米</w:t>
            </w:r>
          </w:p>
        </w:tc>
        <w:tc>
          <w:tcPr>
            <w:tcW w:w="1420" w:type="dxa"/>
          </w:tcPr>
          <w:p w:rsidR="002B3D0D" w:rsidRPr="00DD7675" w:rsidRDefault="002B3D0D" w:rsidP="00CF1012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  <w:t>50*8</w:t>
            </w: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跑</w:t>
            </w:r>
          </w:p>
        </w:tc>
        <w:tc>
          <w:tcPr>
            <w:tcW w:w="1421" w:type="dxa"/>
          </w:tcPr>
          <w:p w:rsidR="002B3D0D" w:rsidRPr="00DD7675" w:rsidRDefault="002B3D0D" w:rsidP="00CF1012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800米</w:t>
            </w:r>
          </w:p>
        </w:tc>
        <w:tc>
          <w:tcPr>
            <w:tcW w:w="1421" w:type="dxa"/>
          </w:tcPr>
          <w:p w:rsidR="002B3D0D" w:rsidRPr="00DD7675" w:rsidRDefault="002B3D0D" w:rsidP="00CF1012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跳远</w:t>
            </w:r>
          </w:p>
        </w:tc>
      </w:tr>
      <w:tr w:rsidR="002B3D0D" w:rsidRPr="00DD7675" w:rsidTr="00226410">
        <w:tc>
          <w:tcPr>
            <w:tcW w:w="1420" w:type="dxa"/>
            <w:vMerge/>
          </w:tcPr>
          <w:p w:rsidR="002B3D0D" w:rsidRPr="00DD7675" w:rsidRDefault="002B3D0D" w:rsidP="005415B5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2B3D0D" w:rsidRPr="00DD7675" w:rsidRDefault="002B3D0D" w:rsidP="00213ED1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跳高</w:t>
            </w:r>
          </w:p>
        </w:tc>
        <w:tc>
          <w:tcPr>
            <w:tcW w:w="1420" w:type="dxa"/>
          </w:tcPr>
          <w:p w:rsidR="002B3D0D" w:rsidRPr="00DD7675" w:rsidRDefault="002B3D0D" w:rsidP="00213ED1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铅球</w:t>
            </w:r>
          </w:p>
        </w:tc>
        <w:tc>
          <w:tcPr>
            <w:tcW w:w="1420" w:type="dxa"/>
          </w:tcPr>
          <w:p w:rsidR="002B3D0D" w:rsidRPr="00DD7675" w:rsidRDefault="002B3D0D" w:rsidP="00213ED1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垒球</w:t>
            </w:r>
          </w:p>
        </w:tc>
        <w:tc>
          <w:tcPr>
            <w:tcW w:w="1421" w:type="dxa"/>
          </w:tcPr>
          <w:p w:rsidR="002B3D0D" w:rsidRPr="00DD7675" w:rsidRDefault="002B3D0D" w:rsidP="00213ED1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跳绳</w:t>
            </w:r>
          </w:p>
        </w:tc>
        <w:tc>
          <w:tcPr>
            <w:tcW w:w="1421" w:type="dxa"/>
          </w:tcPr>
          <w:p w:rsidR="002B3D0D" w:rsidRPr="00DD7675" w:rsidRDefault="002B3D0D" w:rsidP="00213ED1">
            <w:pPr>
              <w:rPr>
                <w:rStyle w:val="a3"/>
                <w:rFonts w:asciiTheme="minorEastAsia" w:hAnsiTheme="minorEastAsia"/>
                <w:b w:val="0"/>
                <w:sz w:val="24"/>
                <w:szCs w:val="24"/>
              </w:rPr>
            </w:pPr>
            <w:r w:rsidRPr="00DD7675">
              <w:rPr>
                <w:rStyle w:val="a3"/>
                <w:rFonts w:asciiTheme="minorEastAsia" w:hAnsiTheme="minorEastAsia" w:hint="eastAsia"/>
                <w:b w:val="0"/>
                <w:sz w:val="24"/>
                <w:szCs w:val="24"/>
              </w:rPr>
              <w:t>仰卧起坐</w:t>
            </w:r>
          </w:p>
        </w:tc>
      </w:tr>
    </w:tbl>
    <w:p w:rsidR="00E23B16" w:rsidRDefault="00E23B16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</w:p>
    <w:p w:rsidR="00DB4711" w:rsidRDefault="00DB4711" w:rsidP="00DB4711">
      <w:pPr>
        <w:ind w:right="105"/>
        <w:jc w:val="center"/>
        <w:rPr>
          <w:sz w:val="24"/>
          <w:szCs w:val="24"/>
        </w:rPr>
      </w:pPr>
      <w:r w:rsidRPr="00324730">
        <w:rPr>
          <w:rFonts w:hint="eastAsia"/>
          <w:sz w:val="24"/>
          <w:szCs w:val="24"/>
        </w:rPr>
        <w:t>田径</w:t>
      </w:r>
      <w:r w:rsidRPr="00324730">
        <w:rPr>
          <w:sz w:val="24"/>
          <w:szCs w:val="24"/>
        </w:rPr>
        <w:t>运动会比赛</w:t>
      </w:r>
      <w:r w:rsidRPr="00324730">
        <w:rPr>
          <w:rFonts w:hint="eastAsia"/>
          <w:sz w:val="24"/>
          <w:szCs w:val="24"/>
        </w:rPr>
        <w:t>规程</w:t>
      </w:r>
    </w:p>
    <w:p w:rsidR="00DB4711" w:rsidRPr="00324730" w:rsidRDefault="00DB4711" w:rsidP="00DB4711">
      <w:pPr>
        <w:ind w:right="105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、报名人数：</w:t>
      </w:r>
      <w:r>
        <w:rPr>
          <w:sz w:val="24"/>
          <w:szCs w:val="24"/>
        </w:rPr>
        <w:t>每班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男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女，</w:t>
      </w:r>
      <w:r>
        <w:rPr>
          <w:sz w:val="24"/>
          <w:szCs w:val="24"/>
        </w:rPr>
        <w:t>每人至少报两项（</w:t>
      </w:r>
      <w:r>
        <w:rPr>
          <w:rFonts w:hint="eastAsia"/>
          <w:sz w:val="24"/>
          <w:szCs w:val="24"/>
        </w:rPr>
        <w:t>不包含</w:t>
      </w:r>
      <w:r>
        <w:rPr>
          <w:sz w:val="24"/>
          <w:szCs w:val="24"/>
        </w:rPr>
        <w:t>接力）</w:t>
      </w:r>
    </w:p>
    <w:p w:rsidR="00DB4711" w:rsidRPr="00324730" w:rsidRDefault="00DB4711" w:rsidP="00DB4711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 w:rsidRPr="00324730">
        <w:rPr>
          <w:rFonts w:ascii="宋体" w:hAnsi="宋体" w:hint="eastAsia"/>
          <w:sz w:val="24"/>
          <w:szCs w:val="24"/>
        </w:rPr>
        <w:t>、各项比赛提前二十分钟检录，检录地点在舞蹈房楼前，检录时运动员必须将号码布佩带在胸前，否则不准参加比赛。</w:t>
      </w:r>
    </w:p>
    <w:p w:rsidR="00DB4711" w:rsidRPr="00324730" w:rsidRDefault="00DB4711" w:rsidP="00DB4711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Pr="00324730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50米</w:t>
      </w:r>
      <w:r>
        <w:rPr>
          <w:rFonts w:ascii="宋体" w:hAnsi="宋体"/>
          <w:sz w:val="24"/>
          <w:szCs w:val="24"/>
        </w:rPr>
        <w:t>、</w:t>
      </w:r>
      <w:r w:rsidRPr="00324730">
        <w:rPr>
          <w:rFonts w:ascii="宋体" w:hAnsi="宋体" w:hint="eastAsia"/>
          <w:sz w:val="24"/>
          <w:szCs w:val="24"/>
        </w:rPr>
        <w:t>1</w:t>
      </w:r>
      <w:r w:rsidRPr="00324730">
        <w:rPr>
          <w:rFonts w:ascii="宋体" w:hAnsi="宋体"/>
          <w:sz w:val="24"/>
          <w:szCs w:val="24"/>
        </w:rPr>
        <w:t>00</w:t>
      </w:r>
      <w:r w:rsidRPr="00324730">
        <w:rPr>
          <w:rFonts w:ascii="宋体" w:hAnsi="宋体" w:hint="eastAsia"/>
          <w:sz w:val="24"/>
          <w:szCs w:val="24"/>
        </w:rPr>
        <w:t>米、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324730">
          <w:rPr>
            <w:rFonts w:ascii="宋体" w:hAnsi="宋体"/>
            <w:sz w:val="24"/>
            <w:szCs w:val="24"/>
          </w:rPr>
          <w:t>200</w:t>
        </w:r>
        <w:r w:rsidRPr="00324730">
          <w:rPr>
            <w:rFonts w:ascii="宋体" w:hAnsi="宋体" w:hint="eastAsia"/>
            <w:sz w:val="24"/>
            <w:szCs w:val="24"/>
          </w:rPr>
          <w:t>米</w:t>
        </w:r>
      </w:smartTag>
      <w:r w:rsidRPr="00324730">
        <w:rPr>
          <w:rFonts w:ascii="宋体" w:hAnsi="宋体" w:hint="eastAsia"/>
          <w:sz w:val="24"/>
          <w:szCs w:val="24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324730">
          <w:rPr>
            <w:rFonts w:ascii="宋体" w:hAnsi="宋体" w:hint="eastAsia"/>
            <w:sz w:val="24"/>
            <w:szCs w:val="24"/>
          </w:rPr>
          <w:t>400米</w:t>
        </w:r>
      </w:smartTag>
      <w:r w:rsidRPr="00324730">
        <w:rPr>
          <w:rFonts w:ascii="宋体" w:hAnsi="宋体" w:hint="eastAsia"/>
          <w:sz w:val="24"/>
          <w:szCs w:val="24"/>
        </w:rPr>
        <w:t>均采用蹬踞式起跑；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324730">
          <w:rPr>
            <w:rFonts w:ascii="宋体" w:hAnsi="宋体"/>
            <w:sz w:val="24"/>
            <w:szCs w:val="24"/>
          </w:rPr>
          <w:t>800</w:t>
        </w:r>
        <w:r w:rsidRPr="00324730">
          <w:rPr>
            <w:rFonts w:ascii="宋体" w:hAnsi="宋体" w:hint="eastAsia"/>
            <w:sz w:val="24"/>
            <w:szCs w:val="24"/>
          </w:rPr>
          <w:t>米</w:t>
        </w:r>
      </w:smartTag>
      <w:r w:rsidRPr="00324730">
        <w:rPr>
          <w:rFonts w:ascii="宋体" w:hAnsi="宋体" w:hint="eastAsia"/>
          <w:sz w:val="24"/>
          <w:szCs w:val="24"/>
        </w:rPr>
        <w:t>采用弧线起跑，直接抢道。</w:t>
      </w:r>
    </w:p>
    <w:p w:rsidR="00DB4711" w:rsidRPr="00324730" w:rsidRDefault="00DB4711" w:rsidP="00DB4711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Pr="00324730">
        <w:rPr>
          <w:rFonts w:ascii="宋体" w:hAnsi="宋体" w:hint="eastAsia"/>
          <w:sz w:val="24"/>
          <w:szCs w:val="24"/>
        </w:rPr>
        <w:t>、径赛起跑犯规，采用鸣哨召回运动员。</w:t>
      </w:r>
    </w:p>
    <w:p w:rsidR="00DB4711" w:rsidRPr="00324730" w:rsidRDefault="00DB4711" w:rsidP="00DB4711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Pr="00324730">
        <w:rPr>
          <w:rFonts w:ascii="宋体" w:hAnsi="宋体" w:hint="eastAsia"/>
          <w:sz w:val="24"/>
          <w:szCs w:val="24"/>
        </w:rPr>
        <w:t>、</w:t>
      </w:r>
      <w:r w:rsidRPr="0014662A">
        <w:rPr>
          <w:rFonts w:ascii="宋体" w:hAnsi="宋体" w:hint="eastAsia"/>
          <w:b/>
          <w:sz w:val="24"/>
          <w:szCs w:val="24"/>
        </w:rPr>
        <w:t>一</w:t>
      </w:r>
      <w:r w:rsidRPr="0014662A">
        <w:rPr>
          <w:rFonts w:ascii="宋体" w:hAnsi="宋体"/>
          <w:b/>
          <w:sz w:val="24"/>
          <w:szCs w:val="24"/>
        </w:rPr>
        <w:t>~二年级接力折返跑及三~六年级</w:t>
      </w:r>
      <w:r w:rsidRPr="0014662A">
        <w:rPr>
          <w:rFonts w:ascii="宋体" w:hAnsi="宋体" w:hint="eastAsia"/>
          <w:b/>
          <w:sz w:val="24"/>
          <w:szCs w:val="24"/>
        </w:rPr>
        <w:t>4</w:t>
      </w:r>
      <w:r w:rsidRPr="0014662A">
        <w:rPr>
          <w:rFonts w:ascii="宋体" w:hAnsi="宋体"/>
          <w:b/>
          <w:sz w:val="24"/>
          <w:szCs w:val="24"/>
        </w:rPr>
        <w:t>*100</w:t>
      </w:r>
      <w:r w:rsidRPr="0014662A">
        <w:rPr>
          <w:rFonts w:ascii="宋体" w:hAnsi="宋体" w:hint="eastAsia"/>
          <w:b/>
          <w:sz w:val="24"/>
          <w:szCs w:val="24"/>
        </w:rPr>
        <w:t>米接力比赛计双分。</w:t>
      </w:r>
    </w:p>
    <w:p w:rsidR="00DB4711" w:rsidRPr="00324730" w:rsidRDefault="00DB4711" w:rsidP="00DB4711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 w:rsidRPr="00324730">
        <w:rPr>
          <w:rFonts w:ascii="宋体" w:hAnsi="宋体" w:hint="eastAsia"/>
          <w:sz w:val="24"/>
          <w:szCs w:val="24"/>
        </w:rPr>
        <w:t>、采用一表计时，计到百分之一秒。</w:t>
      </w:r>
    </w:p>
    <w:p w:rsidR="00DB4711" w:rsidRPr="00324730" w:rsidRDefault="00DB4711" w:rsidP="00DB4711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 w:rsidRPr="00324730">
        <w:rPr>
          <w:rFonts w:ascii="宋体" w:hAnsi="宋体" w:hint="eastAsia"/>
          <w:sz w:val="24"/>
          <w:szCs w:val="24"/>
        </w:rPr>
        <w:t>、请班主任负责好本班学生的比赛、准备活动和休息。</w:t>
      </w:r>
    </w:p>
    <w:p w:rsidR="00DB4711" w:rsidRPr="00324730" w:rsidRDefault="00DB4711" w:rsidP="00DB4711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 w:rsidRPr="00324730">
        <w:rPr>
          <w:rFonts w:ascii="宋体" w:hAnsi="宋体" w:hint="eastAsia"/>
          <w:sz w:val="24"/>
          <w:szCs w:val="24"/>
        </w:rPr>
        <w:t>、严格履行请假手续，如遇兼项冲突，则由班主任到检录处检录，否则作无故弃权论处。</w:t>
      </w:r>
    </w:p>
    <w:p w:rsidR="00DB4711" w:rsidRPr="00324730" w:rsidRDefault="00DB4711" w:rsidP="00DB4711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 w:rsidRPr="00324730">
        <w:rPr>
          <w:rFonts w:ascii="宋体" w:hAnsi="宋体" w:hint="eastAsia"/>
          <w:sz w:val="24"/>
          <w:szCs w:val="24"/>
        </w:rPr>
        <w:t>、比赛时，严禁班主任、学生及无比赛项目的运动员进入比赛场地，如遇上述情况，发现一人，扣所在班级</w:t>
      </w:r>
      <w:r w:rsidRPr="00324730">
        <w:rPr>
          <w:rFonts w:ascii="宋体" w:hAnsi="宋体"/>
          <w:sz w:val="24"/>
          <w:szCs w:val="24"/>
        </w:rPr>
        <w:t>5</w:t>
      </w:r>
      <w:r w:rsidRPr="00324730">
        <w:rPr>
          <w:rFonts w:ascii="宋体" w:hAnsi="宋体" w:hint="eastAsia"/>
          <w:sz w:val="24"/>
          <w:szCs w:val="24"/>
        </w:rPr>
        <w:t>分，以此类推。</w:t>
      </w:r>
    </w:p>
    <w:p w:rsidR="00DB4711" w:rsidRPr="00C417D2" w:rsidRDefault="00DB4711" w:rsidP="00DB4711">
      <w:pPr>
        <w:rPr>
          <w:rStyle w:val="a3"/>
          <w:rFonts w:asciiTheme="minorEastAsia" w:hAnsiTheme="minorEastAsia"/>
          <w:b w:val="0"/>
          <w:bCs w:val="0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 w:rsidRPr="00324730">
        <w:rPr>
          <w:rFonts w:ascii="宋体" w:hAnsi="宋体" w:hint="eastAsia"/>
          <w:sz w:val="24"/>
          <w:szCs w:val="24"/>
        </w:rPr>
        <w:t>、大会工作人员要严守岗位，不得擅自离岗，认真负责地做好自己的工作，尽量做到准确无误，如确实有事，须向校长请假，再通知主裁判方可离岗。</w:t>
      </w:r>
    </w:p>
    <w:p w:rsidR="008B1E95" w:rsidRDefault="008B1E95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</w:p>
    <w:p w:rsidR="008B1E95" w:rsidRDefault="008B1E95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</w:p>
    <w:p w:rsidR="008B1E95" w:rsidRDefault="008B1E95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</w:p>
    <w:p w:rsidR="008B1E95" w:rsidRDefault="008B1E95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</w:p>
    <w:p w:rsidR="008B1E95" w:rsidRPr="00DD7675" w:rsidRDefault="008B1E95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</w:p>
    <w:p w:rsidR="009C2F5F" w:rsidRPr="00DD7675" w:rsidRDefault="00226410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  <w:r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附表2</w:t>
      </w:r>
      <w:r w:rsidR="00DD7675" w:rsidRPr="00DD7675">
        <w:rPr>
          <w:rStyle w:val="a3"/>
          <w:rFonts w:asciiTheme="minorEastAsia" w:hAnsiTheme="minorEastAsia" w:hint="eastAsia"/>
          <w:b w:val="0"/>
          <w:sz w:val="24"/>
          <w:szCs w:val="24"/>
        </w:rPr>
        <w:t>：年级团队趣味运动会项目</w:t>
      </w:r>
    </w:p>
    <w:p w:rsidR="00226410" w:rsidRPr="00DD7675" w:rsidRDefault="00226410" w:rsidP="005415B5">
      <w:pPr>
        <w:rPr>
          <w:rStyle w:val="a3"/>
          <w:rFonts w:asciiTheme="minorEastAsia" w:hAnsiTheme="minorEastAsia"/>
          <w:b w:val="0"/>
          <w:sz w:val="24"/>
          <w:szCs w:val="24"/>
        </w:rPr>
      </w:pPr>
    </w:p>
    <w:p w:rsidR="00307F95" w:rsidRPr="00DD7675" w:rsidRDefault="00462688" w:rsidP="009C2F5F">
      <w:pPr>
        <w:jc w:val="center"/>
        <w:rPr>
          <w:rStyle w:val="a3"/>
          <w:rFonts w:asciiTheme="minorEastAsia" w:hAnsiTheme="minorEastAsia"/>
          <w:sz w:val="24"/>
          <w:szCs w:val="24"/>
        </w:rPr>
      </w:pPr>
      <w:r w:rsidRPr="00DD7675">
        <w:rPr>
          <w:rStyle w:val="a3"/>
          <w:rFonts w:asciiTheme="minorEastAsia" w:hAnsiTheme="minorEastAsia"/>
          <w:sz w:val="24"/>
          <w:szCs w:val="24"/>
        </w:rPr>
        <w:t>一年级活动</w:t>
      </w:r>
    </w:p>
    <w:p w:rsidR="00307F95" w:rsidRPr="00DD7675" w:rsidRDefault="00307F95" w:rsidP="00307F95">
      <w:pPr>
        <w:rPr>
          <w:rFonts w:asciiTheme="minorEastAsia" w:hAnsiTheme="minorEastAsia"/>
          <w:bCs/>
          <w:sz w:val="24"/>
          <w:szCs w:val="24"/>
        </w:rPr>
      </w:pPr>
      <w:r w:rsidRPr="00DD7675">
        <w:rPr>
          <w:rStyle w:val="a3"/>
          <w:rFonts w:asciiTheme="minorEastAsia" w:hAnsiTheme="minorEastAsia"/>
          <w:b w:val="0"/>
          <w:sz w:val="24"/>
          <w:szCs w:val="24"/>
        </w:rPr>
        <w:t>（一）</w:t>
      </w:r>
      <w:r w:rsidRPr="00DD7675">
        <w:rPr>
          <w:rFonts w:asciiTheme="minorEastAsia" w:hAnsiTheme="minorEastAsia"/>
          <w:sz w:val="24"/>
          <w:szCs w:val="24"/>
        </w:rPr>
        <w:t>爱的传递</w:t>
      </w:r>
    </w:p>
    <w:p w:rsidR="00307F95" w:rsidRPr="00DD7675" w:rsidRDefault="009C2F5F" w:rsidP="00307F95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1、</w:t>
      </w:r>
      <w:r w:rsidR="00307F95" w:rsidRPr="00DD7675">
        <w:rPr>
          <w:rFonts w:asciiTheme="minorEastAsia" w:hAnsiTheme="minorEastAsia" w:hint="eastAsia"/>
          <w:sz w:val="24"/>
          <w:szCs w:val="24"/>
        </w:rPr>
        <w:t>道具</w:t>
      </w:r>
      <w:r w:rsidR="00307F95" w:rsidRPr="00DD7675">
        <w:rPr>
          <w:rFonts w:asciiTheme="minorEastAsia" w:hAnsiTheme="minorEastAsia"/>
          <w:sz w:val="24"/>
          <w:szCs w:val="24"/>
        </w:rPr>
        <w:t>：</w:t>
      </w:r>
      <w:r w:rsidR="00307F95" w:rsidRPr="00DD7675">
        <w:rPr>
          <w:rFonts w:asciiTheme="minorEastAsia" w:hAnsiTheme="minorEastAsia" w:hint="eastAsia"/>
          <w:sz w:val="24"/>
          <w:szCs w:val="24"/>
        </w:rPr>
        <w:t>排球</w:t>
      </w:r>
      <w:r w:rsidR="00307F95" w:rsidRPr="00DD7675">
        <w:rPr>
          <w:rFonts w:asciiTheme="minorEastAsia" w:hAnsiTheme="minorEastAsia"/>
          <w:sz w:val="24"/>
          <w:szCs w:val="24"/>
        </w:rPr>
        <w:t>每班一个</w:t>
      </w:r>
    </w:p>
    <w:p w:rsidR="00307F95" w:rsidRPr="00DD7675" w:rsidRDefault="009C2F5F" w:rsidP="00307F95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/>
          <w:sz w:val="24"/>
          <w:szCs w:val="24"/>
        </w:rPr>
        <w:t>2</w:t>
      </w:r>
      <w:r w:rsidRPr="00DD7675">
        <w:rPr>
          <w:rFonts w:asciiTheme="minorEastAsia" w:hAnsiTheme="minorEastAsia" w:hint="eastAsia"/>
          <w:sz w:val="24"/>
          <w:szCs w:val="24"/>
        </w:rPr>
        <w:t>、</w:t>
      </w:r>
      <w:r w:rsidR="00307F95" w:rsidRPr="00DD7675">
        <w:rPr>
          <w:rFonts w:asciiTheme="minorEastAsia" w:hAnsiTheme="minorEastAsia" w:hint="eastAsia"/>
          <w:sz w:val="24"/>
          <w:szCs w:val="24"/>
        </w:rPr>
        <w:t>玩法</w:t>
      </w:r>
      <w:r w:rsidR="00307F95" w:rsidRPr="00DD7675">
        <w:rPr>
          <w:rFonts w:asciiTheme="minorEastAsia" w:hAnsiTheme="minorEastAsia"/>
          <w:sz w:val="24"/>
          <w:szCs w:val="24"/>
        </w:rPr>
        <w:t>：每班20</w:t>
      </w:r>
      <w:r w:rsidR="00307F95" w:rsidRPr="00DD7675">
        <w:rPr>
          <w:rFonts w:asciiTheme="minorEastAsia" w:hAnsiTheme="minorEastAsia" w:hint="eastAsia"/>
          <w:sz w:val="24"/>
          <w:szCs w:val="24"/>
        </w:rPr>
        <w:t>人</w:t>
      </w:r>
      <w:r w:rsidR="00307F95" w:rsidRPr="00DD7675">
        <w:rPr>
          <w:rFonts w:asciiTheme="minorEastAsia" w:hAnsiTheme="minorEastAsia"/>
          <w:sz w:val="24"/>
          <w:szCs w:val="24"/>
        </w:rPr>
        <w:t>，围成一个大圆圈，</w:t>
      </w:r>
      <w:r w:rsidR="00307F95" w:rsidRPr="00DD7675">
        <w:rPr>
          <w:rFonts w:asciiTheme="minorEastAsia" w:hAnsiTheme="minorEastAsia" w:hint="eastAsia"/>
          <w:sz w:val="24"/>
          <w:szCs w:val="24"/>
        </w:rPr>
        <w:t>用手臂</w:t>
      </w:r>
      <w:r w:rsidR="00307F95" w:rsidRPr="00DD7675">
        <w:rPr>
          <w:rFonts w:asciiTheme="minorEastAsia" w:hAnsiTheme="minorEastAsia"/>
          <w:sz w:val="24"/>
          <w:szCs w:val="24"/>
        </w:rPr>
        <w:t>传递排球，不能用手碰到，</w:t>
      </w:r>
      <w:r w:rsidR="00307F95" w:rsidRPr="00DD7675">
        <w:rPr>
          <w:rFonts w:asciiTheme="minorEastAsia" w:hAnsiTheme="minorEastAsia" w:hint="eastAsia"/>
          <w:sz w:val="24"/>
          <w:szCs w:val="24"/>
        </w:rPr>
        <w:t>中途掉了则重新开始</w:t>
      </w:r>
      <w:r w:rsidR="00307F95" w:rsidRPr="00DD7675">
        <w:rPr>
          <w:rFonts w:asciiTheme="minorEastAsia" w:hAnsiTheme="minorEastAsia"/>
          <w:sz w:val="24"/>
          <w:szCs w:val="24"/>
        </w:rPr>
        <w:t>，用时最短</w:t>
      </w:r>
      <w:r w:rsidR="00307F95" w:rsidRPr="00DD7675">
        <w:rPr>
          <w:rFonts w:asciiTheme="minorEastAsia" w:hAnsiTheme="minorEastAsia" w:hint="eastAsia"/>
          <w:sz w:val="24"/>
          <w:szCs w:val="24"/>
        </w:rPr>
        <w:t>组</w:t>
      </w:r>
      <w:r w:rsidR="00307F95" w:rsidRPr="00DD7675">
        <w:rPr>
          <w:rFonts w:asciiTheme="minorEastAsia" w:hAnsiTheme="minorEastAsia"/>
          <w:sz w:val="24"/>
          <w:szCs w:val="24"/>
        </w:rPr>
        <w:t>获胜。</w:t>
      </w:r>
    </w:p>
    <w:p w:rsidR="00307F95" w:rsidRPr="00DD7675" w:rsidRDefault="00307F95" w:rsidP="00307F95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/>
          <w:sz w:val="24"/>
          <w:szCs w:val="24"/>
        </w:rPr>
        <w:t>（二）看谁投得准</w:t>
      </w:r>
    </w:p>
    <w:p w:rsidR="00307F95" w:rsidRPr="00DD7675" w:rsidRDefault="009C2F5F" w:rsidP="00307F95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1、</w:t>
      </w:r>
      <w:r w:rsidR="00307F95" w:rsidRPr="00DD7675">
        <w:rPr>
          <w:rFonts w:asciiTheme="minorEastAsia" w:hAnsiTheme="minorEastAsia" w:hint="eastAsia"/>
          <w:sz w:val="24"/>
          <w:szCs w:val="24"/>
        </w:rPr>
        <w:t>道具</w:t>
      </w:r>
      <w:r w:rsidR="00307F95" w:rsidRPr="00DD7675">
        <w:rPr>
          <w:rFonts w:asciiTheme="minorEastAsia" w:hAnsiTheme="minorEastAsia"/>
          <w:sz w:val="24"/>
          <w:szCs w:val="24"/>
        </w:rPr>
        <w:t>：</w:t>
      </w:r>
      <w:r w:rsidR="00307F95" w:rsidRPr="00DD7675">
        <w:rPr>
          <w:rFonts w:asciiTheme="minorEastAsia" w:hAnsiTheme="minorEastAsia" w:hint="eastAsia"/>
          <w:sz w:val="24"/>
          <w:szCs w:val="24"/>
        </w:rPr>
        <w:t>皮球</w:t>
      </w:r>
      <w:r w:rsidR="00307F95" w:rsidRPr="00DD7675">
        <w:rPr>
          <w:rFonts w:asciiTheme="minorEastAsia" w:hAnsiTheme="minorEastAsia"/>
          <w:sz w:val="24"/>
          <w:szCs w:val="24"/>
        </w:rPr>
        <w:t>、</w:t>
      </w:r>
      <w:r w:rsidR="00307F95" w:rsidRPr="00DD7675">
        <w:rPr>
          <w:rFonts w:asciiTheme="minorEastAsia" w:hAnsiTheme="minorEastAsia" w:hint="eastAsia"/>
          <w:sz w:val="24"/>
          <w:szCs w:val="24"/>
        </w:rPr>
        <w:t>箩筐若干</w:t>
      </w:r>
    </w:p>
    <w:p w:rsidR="00307F95" w:rsidRPr="00DD7675" w:rsidRDefault="009C2F5F" w:rsidP="00307F95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/>
          <w:sz w:val="24"/>
          <w:szCs w:val="24"/>
        </w:rPr>
        <w:t>2</w:t>
      </w:r>
      <w:r w:rsidRPr="00DD7675">
        <w:rPr>
          <w:rFonts w:asciiTheme="minorEastAsia" w:hAnsiTheme="minorEastAsia" w:hint="eastAsia"/>
          <w:sz w:val="24"/>
          <w:szCs w:val="24"/>
        </w:rPr>
        <w:t>、</w:t>
      </w:r>
      <w:r w:rsidR="00307F95" w:rsidRPr="00DD7675">
        <w:rPr>
          <w:rFonts w:asciiTheme="minorEastAsia" w:hAnsiTheme="minorEastAsia" w:hint="eastAsia"/>
          <w:sz w:val="24"/>
          <w:szCs w:val="24"/>
        </w:rPr>
        <w:t>玩法</w:t>
      </w:r>
      <w:r w:rsidR="00307F95" w:rsidRPr="00DD7675">
        <w:rPr>
          <w:rFonts w:asciiTheme="minorEastAsia" w:hAnsiTheme="minorEastAsia"/>
          <w:sz w:val="24"/>
          <w:szCs w:val="24"/>
        </w:rPr>
        <w:t>：</w:t>
      </w:r>
      <w:r w:rsidR="00307F95" w:rsidRPr="00DD7675">
        <w:rPr>
          <w:rFonts w:asciiTheme="minorEastAsia" w:hAnsiTheme="minorEastAsia" w:hint="eastAsia"/>
          <w:sz w:val="24"/>
          <w:szCs w:val="24"/>
        </w:rPr>
        <w:t>每班</w:t>
      </w:r>
      <w:r w:rsidR="00307F95" w:rsidRPr="00DD7675">
        <w:rPr>
          <w:rFonts w:asciiTheme="minorEastAsia" w:hAnsiTheme="minorEastAsia"/>
          <w:sz w:val="24"/>
          <w:szCs w:val="24"/>
        </w:rPr>
        <w:t>20</w:t>
      </w:r>
      <w:r w:rsidR="00307F95" w:rsidRPr="00DD7675">
        <w:rPr>
          <w:rFonts w:asciiTheme="minorEastAsia" w:hAnsiTheme="minorEastAsia" w:hint="eastAsia"/>
          <w:sz w:val="24"/>
          <w:szCs w:val="24"/>
        </w:rPr>
        <w:t>人</w:t>
      </w:r>
      <w:r w:rsidR="00307F95" w:rsidRPr="00DD7675">
        <w:rPr>
          <w:rFonts w:asciiTheme="minorEastAsia" w:hAnsiTheme="minorEastAsia"/>
          <w:sz w:val="24"/>
          <w:szCs w:val="24"/>
        </w:rPr>
        <w:t>排成一列，</w:t>
      </w:r>
      <w:r w:rsidR="00307F95" w:rsidRPr="00DD7675">
        <w:rPr>
          <w:rFonts w:asciiTheme="minorEastAsia" w:hAnsiTheme="minorEastAsia" w:hint="eastAsia"/>
          <w:sz w:val="24"/>
          <w:szCs w:val="24"/>
        </w:rPr>
        <w:t>大家</w:t>
      </w:r>
      <w:r w:rsidR="00307F95" w:rsidRPr="00DD7675">
        <w:rPr>
          <w:rFonts w:asciiTheme="minorEastAsia" w:hAnsiTheme="minorEastAsia"/>
          <w:sz w:val="24"/>
          <w:szCs w:val="24"/>
        </w:rPr>
        <w:t>轮流投球，每人一次，</w:t>
      </w:r>
      <w:r w:rsidR="00307F95" w:rsidRPr="00DD7675">
        <w:rPr>
          <w:rFonts w:asciiTheme="minorEastAsia" w:hAnsiTheme="minorEastAsia" w:hint="eastAsia"/>
          <w:sz w:val="24"/>
          <w:szCs w:val="24"/>
        </w:rPr>
        <w:t>将</w:t>
      </w:r>
      <w:r w:rsidR="00307F95" w:rsidRPr="00DD7675">
        <w:rPr>
          <w:rFonts w:asciiTheme="minorEastAsia" w:hAnsiTheme="minorEastAsia"/>
          <w:sz w:val="24"/>
          <w:szCs w:val="24"/>
        </w:rPr>
        <w:t>球投入5</w:t>
      </w:r>
      <w:r w:rsidR="00307F95" w:rsidRPr="00DD7675">
        <w:rPr>
          <w:rFonts w:asciiTheme="minorEastAsia" w:hAnsiTheme="minorEastAsia" w:hint="eastAsia"/>
          <w:sz w:val="24"/>
          <w:szCs w:val="24"/>
        </w:rPr>
        <w:t>米</w:t>
      </w:r>
      <w:r w:rsidR="00307F95" w:rsidRPr="00DD7675">
        <w:rPr>
          <w:rFonts w:asciiTheme="minorEastAsia" w:hAnsiTheme="minorEastAsia"/>
          <w:sz w:val="24"/>
          <w:szCs w:val="24"/>
        </w:rPr>
        <w:t>处的箩筐内，投入最多的班级获胜。</w:t>
      </w:r>
    </w:p>
    <w:p w:rsidR="00307F95" w:rsidRPr="00DD7675" w:rsidRDefault="00307F95" w:rsidP="00307F95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307F95" w:rsidRPr="00DD7675" w:rsidRDefault="00307F95" w:rsidP="009C2F5F">
      <w:pPr>
        <w:jc w:val="center"/>
        <w:rPr>
          <w:rStyle w:val="a3"/>
          <w:rFonts w:asciiTheme="minorEastAsia" w:hAnsiTheme="minorEastAsia"/>
          <w:sz w:val="24"/>
          <w:szCs w:val="24"/>
        </w:rPr>
      </w:pPr>
      <w:r w:rsidRPr="00DD7675">
        <w:rPr>
          <w:rStyle w:val="a3"/>
          <w:rFonts w:asciiTheme="minorEastAsia" w:hAnsiTheme="minorEastAsia"/>
          <w:sz w:val="24"/>
          <w:szCs w:val="24"/>
        </w:rPr>
        <w:t>二年级活动</w:t>
      </w:r>
    </w:p>
    <w:p w:rsidR="009C2F5F" w:rsidRPr="00DD7675" w:rsidRDefault="009C2F5F" w:rsidP="009C2F5F">
      <w:p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（一</w:t>
      </w:r>
      <w:r w:rsidRPr="00DD7675">
        <w:rPr>
          <w:rFonts w:asciiTheme="minorEastAsia" w:hAnsiTheme="minorEastAsia"/>
          <w:sz w:val="24"/>
          <w:szCs w:val="24"/>
        </w:rPr>
        <w:t>）</w:t>
      </w:r>
      <w:r w:rsidRPr="00DD7675">
        <w:rPr>
          <w:rFonts w:asciiTheme="minorEastAsia" w:hAnsiTheme="minorEastAsia" w:hint="eastAsia"/>
          <w:sz w:val="24"/>
          <w:szCs w:val="24"/>
        </w:rPr>
        <w:t>、</w:t>
      </w:r>
      <w:r w:rsidR="00307F95" w:rsidRPr="00DD7675">
        <w:rPr>
          <w:rFonts w:asciiTheme="minorEastAsia" w:hAnsiTheme="minorEastAsia"/>
          <w:sz w:val="24"/>
          <w:szCs w:val="24"/>
        </w:rPr>
        <w:t>毛毛虫竞速</w:t>
      </w:r>
    </w:p>
    <w:p w:rsidR="009C2F5F" w:rsidRPr="00DD7675" w:rsidRDefault="00307F95" w:rsidP="009C2F5F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参赛人数：各班共选10人，不分男生女生</w:t>
      </w:r>
    </w:p>
    <w:p w:rsidR="00307F95" w:rsidRPr="00DD7675" w:rsidRDefault="00307F95" w:rsidP="009C2F5F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游戏方法，蹲下，后面的人拉着前面的人蠕动。谁先到达终点获胜。游戏要求：中途断开为输。</w:t>
      </w:r>
    </w:p>
    <w:p w:rsidR="00307F95" w:rsidRPr="00DD7675" w:rsidRDefault="009C2F5F" w:rsidP="00307F95">
      <w:p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/>
          <w:sz w:val="24"/>
          <w:szCs w:val="24"/>
        </w:rPr>
        <w:t>（二）、</w:t>
      </w:r>
      <w:r w:rsidR="00307F95" w:rsidRPr="00DD7675">
        <w:rPr>
          <w:rFonts w:asciiTheme="minorEastAsia" w:hAnsiTheme="minorEastAsia" w:hint="eastAsia"/>
          <w:sz w:val="24"/>
          <w:szCs w:val="24"/>
        </w:rPr>
        <w:t>筑长城</w:t>
      </w:r>
    </w:p>
    <w:p w:rsidR="00307F95" w:rsidRPr="00DD7675" w:rsidRDefault="00307F95" w:rsidP="009C2F5F">
      <w:p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1、游戏方法：将学生分成人数相等的若干小组，每人将书包双手拿在胸前一路纵队站好，教师发令后各小组排头学生将书包放在教师指定的“地方”，然后跑回本组手击本组第二位学生的书包后站到最后，第二位学生将书包放在前面学生书包的上面，后面依次进行，将书包摆成一叠。</w:t>
      </w:r>
    </w:p>
    <w:p w:rsidR="009C2F5F" w:rsidRPr="00DD7675" w:rsidRDefault="00307F95" w:rsidP="009C2F5F">
      <w:p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2、游戏要求：书包要叠好不能倒，教师要求学生摆书包时要像认真，要确保长城不倒。</w:t>
      </w:r>
    </w:p>
    <w:p w:rsidR="00307F95" w:rsidRPr="00DD7675" w:rsidRDefault="00307F95" w:rsidP="009C2F5F">
      <w:p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3、参赛人数：各班30人</w:t>
      </w:r>
    </w:p>
    <w:p w:rsidR="009C2F5F" w:rsidRPr="00DD7675" w:rsidRDefault="009C2F5F" w:rsidP="009C2F5F">
      <w:pPr>
        <w:ind w:firstLine="560"/>
        <w:rPr>
          <w:rFonts w:asciiTheme="minorEastAsia" w:hAnsiTheme="minorEastAsia"/>
          <w:sz w:val="24"/>
          <w:szCs w:val="24"/>
        </w:rPr>
      </w:pPr>
    </w:p>
    <w:p w:rsidR="009C2F5F" w:rsidRPr="00DD7675" w:rsidRDefault="009C2F5F" w:rsidP="009C2F5F">
      <w:pPr>
        <w:jc w:val="center"/>
        <w:rPr>
          <w:rFonts w:asciiTheme="minorEastAsia" w:hAnsiTheme="minorEastAsia"/>
          <w:b/>
          <w:sz w:val="24"/>
          <w:szCs w:val="24"/>
        </w:rPr>
      </w:pPr>
      <w:r w:rsidRPr="00DD7675">
        <w:rPr>
          <w:rFonts w:asciiTheme="minorEastAsia" w:hAnsiTheme="minorEastAsia"/>
          <w:b/>
          <w:sz w:val="24"/>
          <w:szCs w:val="24"/>
        </w:rPr>
        <w:t>中年级：定向运动（定向寻宝）</w:t>
      </w:r>
    </w:p>
    <w:p w:rsidR="009C2F5F" w:rsidRPr="00DD7675" w:rsidRDefault="009C2F5F" w:rsidP="009C2F5F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/>
          <w:sz w:val="24"/>
          <w:szCs w:val="24"/>
        </w:rPr>
        <w:t>参赛人数：每组10</w:t>
      </w:r>
      <w:r w:rsidRPr="00DD7675">
        <w:rPr>
          <w:rFonts w:asciiTheme="minorEastAsia" w:hAnsiTheme="minorEastAsia" w:hint="eastAsia"/>
          <w:sz w:val="24"/>
          <w:szCs w:val="24"/>
        </w:rPr>
        <w:t>人</w:t>
      </w:r>
    </w:p>
    <w:p w:rsidR="009C2F5F" w:rsidRPr="00DD7675" w:rsidRDefault="009C2F5F" w:rsidP="009C2F5F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参赛</w:t>
      </w:r>
      <w:r w:rsidRPr="00DD7675">
        <w:rPr>
          <w:rFonts w:asciiTheme="minorEastAsia" w:hAnsiTheme="minorEastAsia"/>
          <w:sz w:val="24"/>
          <w:szCs w:val="24"/>
        </w:rPr>
        <w:t>规则：以小组为单位，根据地图指示，</w:t>
      </w:r>
      <w:r w:rsidRPr="00DD7675">
        <w:rPr>
          <w:rFonts w:asciiTheme="minorEastAsia" w:hAnsiTheme="minorEastAsia" w:hint="eastAsia"/>
          <w:sz w:val="24"/>
          <w:szCs w:val="24"/>
        </w:rPr>
        <w:t>依次</w:t>
      </w:r>
      <w:r w:rsidRPr="00DD7675">
        <w:rPr>
          <w:rFonts w:asciiTheme="minorEastAsia" w:hAnsiTheme="minorEastAsia"/>
          <w:sz w:val="24"/>
          <w:szCs w:val="24"/>
        </w:rPr>
        <w:t>寻找地图所标记的打卡点，找到一处，回到记卡点</w:t>
      </w:r>
      <w:r w:rsidR="00462688" w:rsidRPr="00DD7675">
        <w:rPr>
          <w:rFonts w:asciiTheme="minorEastAsia" w:hAnsiTheme="minorEastAsia"/>
          <w:sz w:val="24"/>
          <w:szCs w:val="24"/>
        </w:rPr>
        <w:t>登记，排名按照找到所有打卡点的时间先后来排。</w:t>
      </w:r>
    </w:p>
    <w:p w:rsidR="00462688" w:rsidRPr="00DD7675" w:rsidRDefault="00462688" w:rsidP="009C2F5F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/>
          <w:sz w:val="24"/>
          <w:szCs w:val="24"/>
        </w:rPr>
        <w:t>注意事项：身体不适者不得参加；小组内成员必须统一行动，不得擅自分开；地图由体育组安排绘制。</w:t>
      </w:r>
    </w:p>
    <w:p w:rsidR="00462688" w:rsidRPr="00DD7675" w:rsidRDefault="00462688" w:rsidP="00462688">
      <w:pPr>
        <w:pStyle w:val="a5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:rsidR="009C2F5F" w:rsidRPr="00DD7675" w:rsidRDefault="009C2F5F" w:rsidP="00462688">
      <w:pPr>
        <w:jc w:val="center"/>
        <w:rPr>
          <w:rStyle w:val="a3"/>
          <w:rFonts w:asciiTheme="minorEastAsia" w:hAnsiTheme="minorEastAsia"/>
          <w:bCs w:val="0"/>
          <w:sz w:val="24"/>
          <w:szCs w:val="24"/>
        </w:rPr>
      </w:pPr>
      <w:r w:rsidRPr="00DD7675">
        <w:rPr>
          <w:rStyle w:val="a3"/>
          <w:rFonts w:asciiTheme="minorEastAsia" w:hAnsiTheme="minorEastAsia"/>
          <w:bCs w:val="0"/>
          <w:sz w:val="24"/>
          <w:szCs w:val="24"/>
        </w:rPr>
        <w:t>五年级活动</w:t>
      </w:r>
    </w:p>
    <w:p w:rsidR="009C2F5F" w:rsidRPr="00DD7675" w:rsidRDefault="009C2F5F" w:rsidP="009C2F5F">
      <w:pPr>
        <w:rPr>
          <w:rStyle w:val="a3"/>
          <w:rFonts w:asciiTheme="minorEastAsia" w:hAnsiTheme="minorEastAsia"/>
          <w:b w:val="0"/>
          <w:bCs w:val="0"/>
          <w:sz w:val="24"/>
          <w:szCs w:val="24"/>
        </w:rPr>
      </w:pPr>
      <w:r w:rsidRPr="00DD7675">
        <w:rPr>
          <w:rStyle w:val="a3"/>
          <w:rFonts w:asciiTheme="minorEastAsia" w:hAnsiTheme="minorEastAsia"/>
          <w:b w:val="0"/>
          <w:bCs w:val="0"/>
          <w:sz w:val="24"/>
          <w:szCs w:val="24"/>
        </w:rPr>
        <w:t>（一）、</w:t>
      </w:r>
      <w:r w:rsidRPr="00DD7675">
        <w:rPr>
          <w:rStyle w:val="a3"/>
          <w:rFonts w:asciiTheme="minorEastAsia" w:hAnsiTheme="minorEastAsia" w:hint="eastAsia"/>
          <w:b w:val="0"/>
          <w:bCs w:val="0"/>
          <w:sz w:val="24"/>
          <w:szCs w:val="24"/>
        </w:rPr>
        <w:t>两人</w:t>
      </w:r>
      <w:r w:rsidRPr="00DD7675">
        <w:rPr>
          <w:rStyle w:val="a3"/>
          <w:rFonts w:asciiTheme="minorEastAsia" w:hAnsiTheme="minorEastAsia"/>
          <w:b w:val="0"/>
          <w:bCs w:val="0"/>
          <w:sz w:val="24"/>
          <w:szCs w:val="24"/>
        </w:rPr>
        <w:t>三足</w:t>
      </w:r>
      <w:r w:rsidRPr="00DD7675">
        <w:rPr>
          <w:rStyle w:val="a3"/>
          <w:rFonts w:asciiTheme="minorEastAsia" w:hAnsiTheme="minorEastAsia" w:hint="eastAsia"/>
          <w:b w:val="0"/>
          <w:bCs w:val="0"/>
          <w:sz w:val="24"/>
          <w:szCs w:val="24"/>
        </w:rPr>
        <w:t>接力赛</w:t>
      </w:r>
    </w:p>
    <w:p w:rsidR="009C2F5F" w:rsidRPr="00DD7675" w:rsidRDefault="009C2F5F" w:rsidP="009C2F5F">
      <w:p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规则：1、每队选取12名队员，(6男、6女)两个人一组，两人的其中一只脚绊绑在一起； </w:t>
      </w:r>
    </w:p>
    <w:p w:rsidR="009C2F5F" w:rsidRPr="00DD7675" w:rsidRDefault="009C2F5F" w:rsidP="009C2F5F">
      <w:p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2、参赛两人相邻腿上的绑绳的位置不能高于膝盖部分，当然也不能低于脚裸； </w:t>
      </w:r>
    </w:p>
    <w:p w:rsidR="009C2F5F" w:rsidRPr="00DD7675" w:rsidRDefault="009C2F5F" w:rsidP="009C2F5F">
      <w:p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3、在游戏过程中若绳子脱落，哪里脱落那里绑好再出发；</w:t>
      </w:r>
    </w:p>
    <w:p w:rsidR="009C2F5F" w:rsidRPr="00DD7675" w:rsidRDefault="009C2F5F" w:rsidP="009C2F5F">
      <w:p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4、比赛在起点处开始出发，至对面标志处折回，返回至起点处，再将绳子解后，交给下一组队员进行比赛，最后以完成时间长短进行排名； </w:t>
      </w:r>
    </w:p>
    <w:p w:rsidR="009C2F5F" w:rsidRPr="00DD7675" w:rsidRDefault="009C2F5F" w:rsidP="009C2F5F">
      <w:p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lastRenderedPageBreak/>
        <w:t>5、两人三足，团结你我，友谊第一，比赛第二。</w:t>
      </w:r>
    </w:p>
    <w:p w:rsidR="009C2F5F" w:rsidRPr="00DD7675" w:rsidRDefault="009C2F5F" w:rsidP="009C2F5F">
      <w:pPr>
        <w:rPr>
          <w:rStyle w:val="a3"/>
          <w:rFonts w:asciiTheme="minorEastAsia" w:hAnsiTheme="minorEastAsia"/>
          <w:b w:val="0"/>
          <w:bCs w:val="0"/>
          <w:sz w:val="24"/>
          <w:szCs w:val="24"/>
        </w:rPr>
      </w:pPr>
      <w:r w:rsidRPr="00DD7675">
        <w:rPr>
          <w:rStyle w:val="a3"/>
          <w:rFonts w:asciiTheme="minorEastAsia" w:hAnsiTheme="minorEastAsia" w:hint="eastAsia"/>
          <w:b w:val="0"/>
          <w:bCs w:val="0"/>
          <w:sz w:val="24"/>
          <w:szCs w:val="24"/>
        </w:rPr>
        <w:t>（二</w:t>
      </w:r>
      <w:r w:rsidRPr="00DD7675">
        <w:rPr>
          <w:rStyle w:val="a3"/>
          <w:rFonts w:asciiTheme="minorEastAsia" w:hAnsiTheme="minorEastAsia"/>
          <w:b w:val="0"/>
          <w:bCs w:val="0"/>
          <w:sz w:val="24"/>
          <w:szCs w:val="24"/>
        </w:rPr>
        <w:t>）</w:t>
      </w:r>
      <w:r w:rsidRPr="00DD7675">
        <w:rPr>
          <w:rStyle w:val="a3"/>
          <w:rFonts w:asciiTheme="minorEastAsia" w:hAnsiTheme="minorEastAsia" w:hint="eastAsia"/>
          <w:b w:val="0"/>
          <w:bCs w:val="0"/>
          <w:sz w:val="24"/>
          <w:szCs w:val="24"/>
        </w:rPr>
        <w:t>、同舟共济</w:t>
      </w:r>
    </w:p>
    <w:p w:rsidR="009C2F5F" w:rsidRPr="00DD7675" w:rsidRDefault="009C2F5F" w:rsidP="009C2F5F">
      <w:p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1、参与人数：整班参与</w:t>
      </w:r>
    </w:p>
    <w:p w:rsidR="009C2F5F" w:rsidRPr="00DD7675" w:rsidRDefault="009C2F5F" w:rsidP="009C2F5F">
      <w:pPr>
        <w:rPr>
          <w:rFonts w:asciiTheme="minorEastAsia" w:hAnsiTheme="minorEastAsia" w:cs="宋体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2、参与人数：每班48人</w:t>
      </w:r>
    </w:p>
    <w:p w:rsidR="009C2F5F" w:rsidRPr="00DD7675" w:rsidRDefault="009C2F5F" w:rsidP="009C2F5F">
      <w:p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/>
          <w:sz w:val="24"/>
          <w:szCs w:val="24"/>
        </w:rPr>
        <w:t>3</w:t>
      </w:r>
      <w:r w:rsidRPr="00DD7675">
        <w:rPr>
          <w:rFonts w:asciiTheme="minorEastAsia" w:hAnsiTheme="minorEastAsia" w:hint="eastAsia"/>
          <w:sz w:val="24"/>
          <w:szCs w:val="24"/>
        </w:rPr>
        <w:t>、</w:t>
      </w:r>
      <w:r w:rsidRPr="00DD7675">
        <w:rPr>
          <w:rFonts w:asciiTheme="minorEastAsia" w:hAnsiTheme="minorEastAsia"/>
          <w:sz w:val="24"/>
          <w:szCs w:val="24"/>
        </w:rPr>
        <w:t>游戏准备</w:t>
      </w:r>
      <w:r w:rsidRPr="00DD7675">
        <w:rPr>
          <w:rFonts w:asciiTheme="minorEastAsia" w:hAnsiTheme="minorEastAsia" w:hint="eastAsia"/>
          <w:sz w:val="24"/>
          <w:szCs w:val="24"/>
        </w:rPr>
        <w:t>：体操垫7张</w:t>
      </w:r>
      <w:r w:rsidRPr="00DD7675">
        <w:rPr>
          <w:rFonts w:asciiTheme="minorEastAsia" w:hAnsiTheme="minorEastAsia"/>
          <w:sz w:val="24"/>
          <w:szCs w:val="24"/>
        </w:rPr>
        <w:br/>
        <w:t> 4</w:t>
      </w:r>
      <w:r w:rsidRPr="00DD7675">
        <w:rPr>
          <w:rFonts w:asciiTheme="minorEastAsia" w:hAnsiTheme="minorEastAsia" w:hint="eastAsia"/>
          <w:sz w:val="24"/>
          <w:szCs w:val="24"/>
        </w:rPr>
        <w:t>、</w:t>
      </w:r>
      <w:r w:rsidRPr="00DD7675">
        <w:rPr>
          <w:rFonts w:asciiTheme="minorEastAsia" w:hAnsiTheme="minorEastAsia"/>
          <w:sz w:val="24"/>
          <w:szCs w:val="24"/>
        </w:rPr>
        <w:t>游戏方法</w:t>
      </w:r>
      <w:r w:rsidRPr="00DD7675">
        <w:rPr>
          <w:rFonts w:asciiTheme="minorEastAsia" w:hAnsiTheme="minorEastAsia" w:hint="eastAsia"/>
          <w:sz w:val="24"/>
          <w:szCs w:val="24"/>
        </w:rPr>
        <w:t>：</w:t>
      </w:r>
      <w:r w:rsidRPr="00DD7675">
        <w:rPr>
          <w:rFonts w:asciiTheme="minorEastAsia" w:hAnsiTheme="minorEastAsia"/>
          <w:sz w:val="24"/>
          <w:szCs w:val="24"/>
        </w:rPr>
        <w:t>各队站在预备线后</w:t>
      </w:r>
      <w:r w:rsidRPr="00DD7675">
        <w:rPr>
          <w:rFonts w:asciiTheme="minorEastAsia" w:hAnsiTheme="minorEastAsia" w:hint="eastAsia"/>
          <w:sz w:val="24"/>
          <w:szCs w:val="24"/>
        </w:rPr>
        <w:t>，保持一路纵队站立，</w:t>
      </w:r>
      <w:r w:rsidRPr="00DD7675">
        <w:rPr>
          <w:rFonts w:asciiTheme="minorEastAsia" w:hAnsiTheme="minorEastAsia"/>
          <w:sz w:val="24"/>
          <w:szCs w:val="24"/>
        </w:rPr>
        <w:t>发令后</w:t>
      </w:r>
      <w:r w:rsidRPr="00DD7675">
        <w:rPr>
          <w:rFonts w:asciiTheme="minorEastAsia" w:hAnsiTheme="minorEastAsia" w:hint="eastAsia"/>
          <w:sz w:val="24"/>
          <w:szCs w:val="24"/>
        </w:rPr>
        <w:t>，最后一学生将一张垫子依次头顶向前传递，第一个学生将垫子放在前面，每移动一张垫子，学生可向前移动一步，一张垫子上只能站两名学生。在前一张垫子未着地，后面的垫子不能传递，按照此方法前进，以最后一名学生过终点线则视为比赛结束，用时最短的为胜。</w:t>
      </w:r>
    </w:p>
    <w:p w:rsidR="009C2F5F" w:rsidRPr="00DD7675" w:rsidRDefault="009C2F5F" w:rsidP="009C2F5F">
      <w:p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5、注意事项：</w:t>
      </w:r>
    </w:p>
    <w:p w:rsidR="009C2F5F" w:rsidRPr="00DD7675" w:rsidRDefault="009C2F5F" w:rsidP="009C2F5F">
      <w:pPr>
        <w:numPr>
          <w:ilvl w:val="0"/>
          <w:numId w:val="2"/>
        </w:num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一张垫子上只能踩两名学生，多了则加10秒。</w:t>
      </w:r>
    </w:p>
    <w:p w:rsidR="009C2F5F" w:rsidRPr="00DD7675" w:rsidRDefault="009C2F5F" w:rsidP="009C2F5F">
      <w:pPr>
        <w:numPr>
          <w:ilvl w:val="0"/>
          <w:numId w:val="2"/>
        </w:num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行进步伐要一致，不能有任何一名队员的脚踩到地面上，发现一次加时10秒。</w:t>
      </w:r>
    </w:p>
    <w:p w:rsidR="009C2F5F" w:rsidRPr="00DD7675" w:rsidRDefault="009C2F5F" w:rsidP="009C2F5F">
      <w:pPr>
        <w:numPr>
          <w:ilvl w:val="0"/>
          <w:numId w:val="2"/>
        </w:num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前一张垫子未落地，后一张垫子不能出发，发现一次违例加时10秒。</w:t>
      </w:r>
    </w:p>
    <w:p w:rsidR="009C2F5F" w:rsidRPr="00DD7675" w:rsidRDefault="009C2F5F" w:rsidP="009C2F5F">
      <w:pPr>
        <w:numPr>
          <w:ilvl w:val="0"/>
          <w:numId w:val="2"/>
        </w:num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全体学生统一面朝终点站立。</w:t>
      </w:r>
    </w:p>
    <w:p w:rsidR="009C2F5F" w:rsidRPr="00DD7675" w:rsidRDefault="009C2F5F" w:rsidP="009C2F5F">
      <w:pPr>
        <w:rPr>
          <w:rStyle w:val="a3"/>
          <w:rFonts w:asciiTheme="minorEastAsia" w:hAnsiTheme="minorEastAsia"/>
          <w:b w:val="0"/>
          <w:bCs w:val="0"/>
          <w:sz w:val="24"/>
          <w:szCs w:val="24"/>
        </w:rPr>
      </w:pPr>
    </w:p>
    <w:p w:rsidR="009C2F5F" w:rsidRPr="00DD7675" w:rsidRDefault="009C2F5F" w:rsidP="00462688">
      <w:pPr>
        <w:jc w:val="center"/>
        <w:rPr>
          <w:rStyle w:val="a3"/>
          <w:rFonts w:asciiTheme="minorEastAsia" w:hAnsiTheme="minorEastAsia"/>
          <w:bCs w:val="0"/>
          <w:sz w:val="24"/>
          <w:szCs w:val="24"/>
        </w:rPr>
      </w:pPr>
      <w:r w:rsidRPr="00DD7675">
        <w:rPr>
          <w:rStyle w:val="a3"/>
          <w:rFonts w:asciiTheme="minorEastAsia" w:hAnsiTheme="minorEastAsia" w:hint="eastAsia"/>
          <w:bCs w:val="0"/>
          <w:sz w:val="24"/>
          <w:szCs w:val="24"/>
        </w:rPr>
        <w:t>六年级</w:t>
      </w:r>
      <w:r w:rsidR="00462688" w:rsidRPr="00DD7675">
        <w:rPr>
          <w:rStyle w:val="a3"/>
          <w:rFonts w:asciiTheme="minorEastAsia" w:hAnsiTheme="minorEastAsia"/>
          <w:bCs w:val="0"/>
          <w:sz w:val="24"/>
          <w:szCs w:val="24"/>
        </w:rPr>
        <w:t>活动</w:t>
      </w:r>
    </w:p>
    <w:p w:rsidR="009C2F5F" w:rsidRPr="00DD7675" w:rsidRDefault="008851B8" w:rsidP="009C2F5F">
      <w:p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（</w:t>
      </w:r>
      <w:r w:rsidR="009C2F5F" w:rsidRPr="00DD7675">
        <w:rPr>
          <w:rFonts w:asciiTheme="minorEastAsia" w:hAnsiTheme="minorEastAsia" w:hint="eastAsia"/>
          <w:sz w:val="24"/>
          <w:szCs w:val="24"/>
        </w:rPr>
        <w:t>一</w:t>
      </w:r>
      <w:r w:rsidRPr="00DD7675">
        <w:rPr>
          <w:rFonts w:asciiTheme="minorEastAsia" w:hAnsiTheme="minorEastAsia" w:hint="eastAsia"/>
          <w:sz w:val="24"/>
          <w:szCs w:val="24"/>
        </w:rPr>
        <w:t>）</w:t>
      </w:r>
      <w:r w:rsidRPr="00DD7675">
        <w:rPr>
          <w:rFonts w:asciiTheme="minorEastAsia" w:hAnsiTheme="minorEastAsia"/>
          <w:sz w:val="24"/>
          <w:szCs w:val="24"/>
        </w:rPr>
        <w:t>、</w:t>
      </w:r>
      <w:r w:rsidR="009C2F5F" w:rsidRPr="00DD7675">
        <w:rPr>
          <w:rFonts w:asciiTheme="minorEastAsia" w:hAnsiTheme="minorEastAsia" w:hint="eastAsia"/>
          <w:sz w:val="24"/>
          <w:szCs w:val="24"/>
        </w:rPr>
        <w:t>螃蟹夹球接力</w:t>
      </w:r>
    </w:p>
    <w:p w:rsidR="009C2F5F" w:rsidRPr="00DD7675" w:rsidRDefault="009C2F5F" w:rsidP="009C2F5F">
      <w:pPr>
        <w:rPr>
          <w:rFonts w:asciiTheme="minorEastAsia" w:hAnsiTheme="minorEastAsia"/>
          <w:bCs/>
          <w:sz w:val="24"/>
          <w:szCs w:val="24"/>
        </w:rPr>
      </w:pPr>
      <w:r w:rsidRPr="00DD7675">
        <w:rPr>
          <w:rFonts w:asciiTheme="minorEastAsia" w:hAnsiTheme="minorEastAsia" w:hint="eastAsia"/>
          <w:bCs/>
          <w:sz w:val="24"/>
          <w:szCs w:val="24"/>
        </w:rPr>
        <w:t>1、参与人数：每班男、女各5人</w:t>
      </w:r>
    </w:p>
    <w:p w:rsidR="009C2F5F" w:rsidRPr="00DD7675" w:rsidRDefault="009C2F5F" w:rsidP="009C2F5F">
      <w:p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/>
          <w:bCs/>
          <w:sz w:val="24"/>
          <w:szCs w:val="24"/>
        </w:rPr>
        <w:t>2</w:t>
      </w:r>
      <w:r w:rsidRPr="00DD7675">
        <w:rPr>
          <w:rFonts w:asciiTheme="minorEastAsia" w:hAnsiTheme="minorEastAsia" w:hint="eastAsia"/>
          <w:bCs/>
          <w:sz w:val="24"/>
          <w:szCs w:val="24"/>
        </w:rPr>
        <w:t>、</w:t>
      </w:r>
      <w:r w:rsidRPr="00DD7675">
        <w:rPr>
          <w:rFonts w:asciiTheme="minorEastAsia" w:hAnsiTheme="minorEastAsia"/>
          <w:bCs/>
          <w:sz w:val="24"/>
          <w:szCs w:val="24"/>
        </w:rPr>
        <w:t>游戏规则：</w:t>
      </w:r>
      <w:r w:rsidRPr="00DD7675">
        <w:rPr>
          <w:rFonts w:asciiTheme="minorEastAsia" w:hAnsiTheme="minorEastAsia"/>
          <w:sz w:val="24"/>
          <w:szCs w:val="24"/>
        </w:rPr>
        <w:t>两名同学</w:t>
      </w:r>
      <w:r w:rsidRPr="00DD7675">
        <w:rPr>
          <w:rFonts w:asciiTheme="minorEastAsia" w:hAnsiTheme="minorEastAsia" w:hint="eastAsia"/>
          <w:sz w:val="24"/>
          <w:szCs w:val="24"/>
        </w:rPr>
        <w:t>面对面，</w:t>
      </w:r>
      <w:r w:rsidRPr="00DD7675">
        <w:rPr>
          <w:rFonts w:asciiTheme="minorEastAsia" w:hAnsiTheme="minorEastAsia"/>
          <w:sz w:val="24"/>
          <w:szCs w:val="24"/>
        </w:rPr>
        <w:t>双手</w:t>
      </w:r>
      <w:r w:rsidRPr="00DD7675">
        <w:rPr>
          <w:rFonts w:asciiTheme="minorEastAsia" w:hAnsiTheme="minorEastAsia" w:hint="eastAsia"/>
          <w:sz w:val="24"/>
          <w:szCs w:val="24"/>
        </w:rPr>
        <w:t>分别</w:t>
      </w:r>
      <w:r w:rsidRPr="00DD7675">
        <w:rPr>
          <w:rFonts w:asciiTheme="minorEastAsia" w:hAnsiTheme="minorEastAsia"/>
          <w:sz w:val="24"/>
          <w:szCs w:val="24"/>
        </w:rPr>
        <w:t>拿住棒子</w:t>
      </w:r>
      <w:r w:rsidRPr="00DD7675">
        <w:rPr>
          <w:rFonts w:asciiTheme="minorEastAsia" w:hAnsiTheme="minorEastAsia" w:hint="eastAsia"/>
          <w:sz w:val="24"/>
          <w:szCs w:val="24"/>
        </w:rPr>
        <w:t>的两端，用棒子</w:t>
      </w:r>
      <w:r w:rsidRPr="00DD7675">
        <w:rPr>
          <w:rFonts w:asciiTheme="minorEastAsia" w:hAnsiTheme="minorEastAsia"/>
          <w:sz w:val="24"/>
          <w:szCs w:val="24"/>
        </w:rPr>
        <w:t>夹住球，组成一只螃蟹，将球从起点运到终点</w:t>
      </w:r>
      <w:r w:rsidRPr="00DD7675">
        <w:rPr>
          <w:rFonts w:asciiTheme="minorEastAsia" w:hAnsiTheme="minorEastAsia" w:hint="eastAsia"/>
          <w:sz w:val="24"/>
          <w:szCs w:val="24"/>
        </w:rPr>
        <w:t>，</w:t>
      </w:r>
      <w:r w:rsidRPr="00DD7675">
        <w:rPr>
          <w:rFonts w:asciiTheme="minorEastAsia" w:hAnsiTheme="minorEastAsia"/>
          <w:sz w:val="24"/>
          <w:szCs w:val="24"/>
        </w:rPr>
        <w:t>规定</w:t>
      </w:r>
      <w:r w:rsidRPr="00DD7675">
        <w:rPr>
          <w:rFonts w:asciiTheme="minorEastAsia" w:hAnsiTheme="minorEastAsia" w:hint="eastAsia"/>
          <w:sz w:val="24"/>
          <w:szCs w:val="24"/>
        </w:rPr>
        <w:t>距离内</w:t>
      </w:r>
      <w:r w:rsidRPr="00DD7675">
        <w:rPr>
          <w:rFonts w:asciiTheme="minorEastAsia" w:hAnsiTheme="minorEastAsia"/>
          <w:sz w:val="24"/>
          <w:szCs w:val="24"/>
        </w:rPr>
        <w:t>用时最少的运球团队获胜</w:t>
      </w:r>
      <w:r w:rsidRPr="00DD7675">
        <w:rPr>
          <w:rFonts w:asciiTheme="minorEastAsia" w:hAnsiTheme="minorEastAsia" w:hint="eastAsia"/>
          <w:sz w:val="24"/>
          <w:szCs w:val="24"/>
        </w:rPr>
        <w:t>。</w:t>
      </w:r>
    </w:p>
    <w:p w:rsidR="009C2F5F" w:rsidRPr="00DD7675" w:rsidRDefault="008851B8" w:rsidP="009C2F5F">
      <w:pPr>
        <w:rPr>
          <w:rStyle w:val="a3"/>
          <w:rFonts w:asciiTheme="minorEastAsia" w:hAnsiTheme="minorEastAsia"/>
          <w:b w:val="0"/>
          <w:bCs w:val="0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（二）</w:t>
      </w:r>
      <w:r w:rsidRPr="00DD7675">
        <w:rPr>
          <w:rFonts w:asciiTheme="minorEastAsia" w:hAnsiTheme="minorEastAsia"/>
          <w:sz w:val="24"/>
          <w:szCs w:val="24"/>
        </w:rPr>
        <w:t>、</w:t>
      </w:r>
      <w:r w:rsidR="009C2F5F" w:rsidRPr="00DD7675">
        <w:rPr>
          <w:rFonts w:asciiTheme="minorEastAsia" w:hAnsiTheme="minorEastAsia" w:hint="eastAsia"/>
          <w:sz w:val="24"/>
          <w:szCs w:val="24"/>
        </w:rPr>
        <w:t>蜈蚣戏球</w:t>
      </w:r>
    </w:p>
    <w:p w:rsidR="009C2F5F" w:rsidRPr="00DD7675" w:rsidRDefault="009C2F5F" w:rsidP="009C2F5F">
      <w:p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1、参与人数：每班50人，分成四组（接力进行，排头：两男两女）</w:t>
      </w:r>
    </w:p>
    <w:p w:rsidR="009C2F5F" w:rsidRPr="00DD7675" w:rsidRDefault="009C2F5F" w:rsidP="009C2F5F">
      <w:p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/>
          <w:sz w:val="24"/>
          <w:szCs w:val="24"/>
        </w:rPr>
        <w:t>2</w:t>
      </w:r>
      <w:r w:rsidRPr="00DD7675">
        <w:rPr>
          <w:rFonts w:asciiTheme="minorEastAsia" w:hAnsiTheme="minorEastAsia" w:hint="eastAsia"/>
          <w:sz w:val="24"/>
          <w:szCs w:val="24"/>
        </w:rPr>
        <w:t>、游戏规则：第一组参与学生站成一纵行，每位学生将手放在前面学生的肩上，形成长长的“蜈蚣”。裁判员法令后，第一个同学将球从头顶传球依次向后传球，最后一名学生接球后，手抱排球从倒数第二、三名学生的空隙里以“S”型穿过，前行至队伍最前面，然后将排球依次从头顶向后传，待最后一名学生拿到球后方能“S”形前进出发，本组完成后排头同学运球至指定位置将球交给第二组排头，排头按照以上的方法进行游戏，直至最后一组排头学生完成穿梭以及运球至终点则比赛结束。</w:t>
      </w:r>
    </w:p>
    <w:p w:rsidR="009C2F5F" w:rsidRPr="00DD7675" w:rsidRDefault="009C2F5F" w:rsidP="009C2F5F">
      <w:p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3、注意事项：</w:t>
      </w:r>
    </w:p>
    <w:p w:rsidR="009C2F5F" w:rsidRPr="00DD7675" w:rsidRDefault="009C2F5F" w:rsidP="009C2F5F">
      <w:pPr>
        <w:numPr>
          <w:ilvl w:val="0"/>
          <w:numId w:val="3"/>
        </w:numPr>
        <w:rPr>
          <w:rFonts w:asciiTheme="minorEastAsia" w:hAnsiTheme="minorEastAsia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每位学生必须逐个穿过所有学生，不能有空档，少穿一个加5秒。</w:t>
      </w:r>
    </w:p>
    <w:p w:rsidR="009C2F5F" w:rsidRPr="00DD7675" w:rsidRDefault="009C2F5F" w:rsidP="009C2F5F">
      <w:pPr>
        <w:numPr>
          <w:ilvl w:val="0"/>
          <w:numId w:val="3"/>
        </w:numPr>
        <w:rPr>
          <w:rFonts w:asciiTheme="minorEastAsia" w:hAnsiTheme="minorEastAsia" w:cs="宋体"/>
          <w:sz w:val="24"/>
          <w:szCs w:val="24"/>
        </w:rPr>
      </w:pPr>
      <w:r w:rsidRPr="00DD7675">
        <w:rPr>
          <w:rFonts w:asciiTheme="minorEastAsia" w:hAnsiTheme="minorEastAsia" w:hint="eastAsia"/>
          <w:sz w:val="24"/>
          <w:szCs w:val="24"/>
        </w:rPr>
        <w:t>传球过程中哪位学生掉球，自己去捡球，并回到原位继续传球。若是抱球</w:t>
      </w:r>
      <w:r w:rsidRPr="00DD7675">
        <w:rPr>
          <w:rFonts w:asciiTheme="minorEastAsia" w:hAnsiTheme="minorEastAsia" w:cs="宋体" w:hint="eastAsia"/>
          <w:sz w:val="24"/>
          <w:szCs w:val="24"/>
        </w:rPr>
        <w:t>穿梭过程中掉球，哪里掉球，哪里捡球开始。</w:t>
      </w:r>
    </w:p>
    <w:p w:rsidR="008B1E95" w:rsidRDefault="008B1E95" w:rsidP="009C2F5F">
      <w:pPr>
        <w:rPr>
          <w:rStyle w:val="a3"/>
          <w:rFonts w:asciiTheme="minorEastAsia" w:hAnsiTheme="minorEastAsia"/>
          <w:b w:val="0"/>
          <w:bCs w:val="0"/>
          <w:sz w:val="24"/>
          <w:szCs w:val="24"/>
        </w:rPr>
      </w:pPr>
      <w:bookmarkStart w:id="0" w:name="_GoBack"/>
      <w:bookmarkEnd w:id="0"/>
    </w:p>
    <w:p w:rsidR="00C417D2" w:rsidRPr="0014662A" w:rsidRDefault="00C417D2" w:rsidP="00C417D2">
      <w:pPr>
        <w:rPr>
          <w:rFonts w:asciiTheme="minorEastAsia" w:hAnsiTheme="minorEastAsia"/>
          <w:sz w:val="24"/>
          <w:szCs w:val="24"/>
        </w:rPr>
      </w:pPr>
      <w:r w:rsidRPr="0014662A">
        <w:rPr>
          <w:rStyle w:val="a3"/>
          <w:rFonts w:asciiTheme="minorEastAsia" w:hAnsiTheme="minorEastAsia" w:hint="eastAsia"/>
          <w:bCs w:val="0"/>
          <w:sz w:val="24"/>
          <w:szCs w:val="24"/>
        </w:rPr>
        <w:t>附件3</w:t>
      </w:r>
    </w:p>
    <w:p w:rsidR="00C417D2" w:rsidRDefault="00C417D2" w:rsidP="00C417D2">
      <w:pPr>
        <w:ind w:right="105"/>
        <w:rPr>
          <w:sz w:val="24"/>
        </w:rPr>
      </w:pP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sz w:val="24"/>
        </w:rPr>
        <w:t>田径运动会比赛项目</w:t>
      </w:r>
    </w:p>
    <w:p w:rsidR="00C417D2" w:rsidRDefault="00C417D2" w:rsidP="00C417D2">
      <w:pPr>
        <w:ind w:right="105"/>
        <w:rPr>
          <w:sz w:val="24"/>
        </w:rPr>
      </w:pPr>
      <w:r>
        <w:rPr>
          <w:rFonts w:hint="eastAsia"/>
          <w:sz w:val="24"/>
        </w:rPr>
        <w:t>一</w:t>
      </w:r>
      <w:r>
        <w:rPr>
          <w:sz w:val="24"/>
        </w:rPr>
        <w:t>~</w:t>
      </w:r>
      <w:r>
        <w:rPr>
          <w:sz w:val="24"/>
        </w:rPr>
        <w:t>二年级：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米</w:t>
      </w:r>
      <w:r>
        <w:rPr>
          <w:sz w:val="24"/>
        </w:rPr>
        <w:t>、垒球、立定跳远、</w:t>
      </w:r>
      <w:r>
        <w:rPr>
          <w:sz w:val="24"/>
        </w:rPr>
        <w:t>30</w:t>
      </w:r>
      <w:r>
        <w:rPr>
          <w:rFonts w:hint="eastAsia"/>
          <w:sz w:val="24"/>
        </w:rPr>
        <w:t>米</w:t>
      </w:r>
      <w:r>
        <w:rPr>
          <w:sz w:val="24"/>
        </w:rPr>
        <w:t>折返接力跑</w:t>
      </w:r>
    </w:p>
    <w:p w:rsidR="00C417D2" w:rsidRPr="00D556DA" w:rsidRDefault="00C417D2" w:rsidP="00C417D2">
      <w:pPr>
        <w:ind w:right="105"/>
        <w:rPr>
          <w:sz w:val="24"/>
        </w:rPr>
      </w:pPr>
      <w:r>
        <w:rPr>
          <w:rFonts w:hint="eastAsia"/>
          <w:sz w:val="24"/>
        </w:rPr>
        <w:t>三</w:t>
      </w:r>
      <w:r>
        <w:rPr>
          <w:sz w:val="24"/>
        </w:rPr>
        <w:t>~</w:t>
      </w:r>
      <w:r>
        <w:rPr>
          <w:sz w:val="24"/>
        </w:rPr>
        <w:t>六年级：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米</w:t>
      </w:r>
      <w:r>
        <w:rPr>
          <w:sz w:val="24"/>
        </w:rPr>
        <w:t>、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米</w:t>
      </w:r>
      <w:r>
        <w:rPr>
          <w:sz w:val="24"/>
        </w:rPr>
        <w:t>、</w:t>
      </w:r>
      <w:r>
        <w:rPr>
          <w:rFonts w:hint="eastAsia"/>
          <w:sz w:val="24"/>
        </w:rPr>
        <w:t>400</w:t>
      </w:r>
      <w:r>
        <w:rPr>
          <w:rFonts w:hint="eastAsia"/>
          <w:sz w:val="24"/>
        </w:rPr>
        <w:t>米</w:t>
      </w:r>
      <w:r>
        <w:rPr>
          <w:sz w:val="24"/>
        </w:rPr>
        <w:t>、</w:t>
      </w:r>
      <w:r>
        <w:rPr>
          <w:rFonts w:hint="eastAsia"/>
          <w:sz w:val="24"/>
        </w:rPr>
        <w:t>800</w:t>
      </w:r>
      <w:r>
        <w:rPr>
          <w:rFonts w:hint="eastAsia"/>
          <w:sz w:val="24"/>
        </w:rPr>
        <w:t>米</w:t>
      </w:r>
      <w:r>
        <w:rPr>
          <w:sz w:val="24"/>
        </w:rPr>
        <w:t>、</w:t>
      </w:r>
      <w:r>
        <w:rPr>
          <w:rFonts w:hint="eastAsia"/>
          <w:sz w:val="24"/>
        </w:rPr>
        <w:t>跳远</w:t>
      </w:r>
      <w:r>
        <w:rPr>
          <w:sz w:val="24"/>
        </w:rPr>
        <w:t>、跳高、垒球、铅球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sz w:val="24"/>
        </w:rPr>
        <w:t>*100</w:t>
      </w:r>
      <w:r>
        <w:rPr>
          <w:sz w:val="24"/>
        </w:rPr>
        <w:t>接力</w:t>
      </w:r>
      <w:r w:rsidRPr="0014662A">
        <w:rPr>
          <w:rFonts w:hint="eastAsia"/>
          <w:b/>
          <w:sz w:val="24"/>
        </w:rPr>
        <w:t>（</w:t>
      </w:r>
      <w:r w:rsidRPr="0014662A">
        <w:rPr>
          <w:rFonts w:hint="eastAsia"/>
          <w:b/>
          <w:sz w:val="24"/>
        </w:rPr>
        <w:t>2</w:t>
      </w:r>
      <w:r w:rsidRPr="0014662A">
        <w:rPr>
          <w:rFonts w:hint="eastAsia"/>
          <w:b/>
          <w:sz w:val="24"/>
        </w:rPr>
        <w:t>男</w:t>
      </w:r>
      <w:r w:rsidRPr="0014662A">
        <w:rPr>
          <w:rFonts w:hint="eastAsia"/>
          <w:b/>
          <w:sz w:val="24"/>
        </w:rPr>
        <w:t>2</w:t>
      </w:r>
      <w:r w:rsidRPr="0014662A">
        <w:rPr>
          <w:rFonts w:hint="eastAsia"/>
          <w:b/>
          <w:sz w:val="24"/>
        </w:rPr>
        <w:t>女</w:t>
      </w:r>
      <w:r w:rsidRPr="0014662A">
        <w:rPr>
          <w:b/>
          <w:sz w:val="24"/>
        </w:rPr>
        <w:t>）</w:t>
      </w:r>
    </w:p>
    <w:p w:rsidR="00C417D2" w:rsidRDefault="00C417D2" w:rsidP="00C417D2">
      <w:pPr>
        <w:ind w:right="105"/>
        <w:rPr>
          <w:sz w:val="24"/>
          <w:szCs w:val="24"/>
        </w:rPr>
      </w:pPr>
    </w:p>
    <w:p w:rsidR="00C417D2" w:rsidRDefault="00C417D2" w:rsidP="00C417D2">
      <w:pPr>
        <w:ind w:right="105"/>
        <w:jc w:val="center"/>
        <w:rPr>
          <w:sz w:val="24"/>
          <w:szCs w:val="24"/>
        </w:rPr>
      </w:pPr>
    </w:p>
    <w:sectPr w:rsidR="00C417D2" w:rsidSect="00F85F2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160" w:rsidRDefault="005F0160" w:rsidP="00566EF6">
      <w:r>
        <w:separator/>
      </w:r>
    </w:p>
  </w:endnote>
  <w:endnote w:type="continuationSeparator" w:id="0">
    <w:p w:rsidR="005F0160" w:rsidRDefault="005F0160" w:rsidP="00566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408101"/>
      <w:docPartObj>
        <w:docPartGallery w:val="Page Numbers (Bottom of Page)"/>
        <w:docPartUnique/>
      </w:docPartObj>
    </w:sdtPr>
    <w:sdtContent>
      <w:p w:rsidR="00566EF6" w:rsidRDefault="00A035B9">
        <w:pPr>
          <w:pStyle w:val="a8"/>
        </w:pPr>
        <w:r>
          <w:fldChar w:fldCharType="begin"/>
        </w:r>
        <w:r w:rsidR="00566EF6">
          <w:instrText>PAGE   \* MERGEFORMAT</w:instrText>
        </w:r>
        <w:r>
          <w:fldChar w:fldCharType="separate"/>
        </w:r>
        <w:r w:rsidR="00D22742" w:rsidRPr="00D22742">
          <w:rPr>
            <w:noProof/>
            <w:lang w:val="zh-CN"/>
          </w:rPr>
          <w:t>1</w:t>
        </w:r>
        <w:r>
          <w:fldChar w:fldCharType="end"/>
        </w:r>
      </w:p>
    </w:sdtContent>
  </w:sdt>
  <w:p w:rsidR="00566EF6" w:rsidRDefault="00566E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160" w:rsidRDefault="005F0160" w:rsidP="00566EF6">
      <w:r>
        <w:separator/>
      </w:r>
    </w:p>
  </w:footnote>
  <w:footnote w:type="continuationSeparator" w:id="0">
    <w:p w:rsidR="005F0160" w:rsidRDefault="005F0160" w:rsidP="00566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437D"/>
    <w:multiLevelType w:val="hybridMultilevel"/>
    <w:tmpl w:val="9AC2A6F6"/>
    <w:lvl w:ilvl="0" w:tplc="809658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DD2826"/>
    <w:multiLevelType w:val="hybridMultilevel"/>
    <w:tmpl w:val="F4448824"/>
    <w:lvl w:ilvl="0" w:tplc="998E77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009396E"/>
    <w:multiLevelType w:val="hybridMultilevel"/>
    <w:tmpl w:val="1D2ED20C"/>
    <w:lvl w:ilvl="0" w:tplc="0C9C09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149969"/>
    <w:multiLevelType w:val="singleLevel"/>
    <w:tmpl w:val="57149969"/>
    <w:lvl w:ilvl="0">
      <w:start w:val="1"/>
      <w:numFmt w:val="decimal"/>
      <w:suff w:val="nothing"/>
      <w:lvlText w:val="（%1）"/>
      <w:lvlJc w:val="left"/>
    </w:lvl>
  </w:abstractNum>
  <w:abstractNum w:abstractNumId="4">
    <w:nsid w:val="57172F6E"/>
    <w:multiLevelType w:val="singleLevel"/>
    <w:tmpl w:val="57172F6E"/>
    <w:lvl w:ilvl="0">
      <w:start w:val="1"/>
      <w:numFmt w:val="decimal"/>
      <w:suff w:val="nothing"/>
      <w:lvlText w:val="（%1）"/>
      <w:lvlJc w:val="left"/>
    </w:lvl>
  </w:abstractNum>
  <w:abstractNum w:abstractNumId="5">
    <w:nsid w:val="58C20133"/>
    <w:multiLevelType w:val="singleLevel"/>
    <w:tmpl w:val="58C20133"/>
    <w:lvl w:ilvl="0">
      <w:start w:val="1"/>
      <w:numFmt w:val="decimal"/>
      <w:suff w:val="nothing"/>
      <w:lvlText w:val="%1、"/>
      <w:lvlJc w:val="left"/>
    </w:lvl>
  </w:abstractNum>
  <w:abstractNum w:abstractNumId="6">
    <w:nsid w:val="5C654C24"/>
    <w:multiLevelType w:val="hybridMultilevel"/>
    <w:tmpl w:val="95D6C12C"/>
    <w:lvl w:ilvl="0" w:tplc="67A6B1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CE621C"/>
    <w:multiLevelType w:val="hybridMultilevel"/>
    <w:tmpl w:val="F0C0B86C"/>
    <w:lvl w:ilvl="0" w:tplc="9FEE1BF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6546A9E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CD7"/>
    <w:rsid w:val="0001487F"/>
    <w:rsid w:val="0002755F"/>
    <w:rsid w:val="00045143"/>
    <w:rsid w:val="000C0D0E"/>
    <w:rsid w:val="00114EFA"/>
    <w:rsid w:val="00124BB9"/>
    <w:rsid w:val="0016357C"/>
    <w:rsid w:val="001F5034"/>
    <w:rsid w:val="00226410"/>
    <w:rsid w:val="00251E8C"/>
    <w:rsid w:val="00252530"/>
    <w:rsid w:val="00290C15"/>
    <w:rsid w:val="002B3D0D"/>
    <w:rsid w:val="00307F95"/>
    <w:rsid w:val="00324730"/>
    <w:rsid w:val="00462688"/>
    <w:rsid w:val="005415B5"/>
    <w:rsid w:val="00566EF6"/>
    <w:rsid w:val="005F0160"/>
    <w:rsid w:val="0073638C"/>
    <w:rsid w:val="008851B8"/>
    <w:rsid w:val="008B1E95"/>
    <w:rsid w:val="009C2F5F"/>
    <w:rsid w:val="009C7380"/>
    <w:rsid w:val="009E5CD7"/>
    <w:rsid w:val="00A035B9"/>
    <w:rsid w:val="00A14982"/>
    <w:rsid w:val="00B43DAA"/>
    <w:rsid w:val="00BC502C"/>
    <w:rsid w:val="00C417D2"/>
    <w:rsid w:val="00D00BEB"/>
    <w:rsid w:val="00D22742"/>
    <w:rsid w:val="00D556DA"/>
    <w:rsid w:val="00DB4711"/>
    <w:rsid w:val="00DD7675"/>
    <w:rsid w:val="00DE41D7"/>
    <w:rsid w:val="00E23B16"/>
    <w:rsid w:val="00E56FDC"/>
    <w:rsid w:val="00EB60E1"/>
    <w:rsid w:val="00F8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5415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415B5"/>
    <w:rPr>
      <w:b/>
      <w:bCs/>
    </w:rPr>
  </w:style>
  <w:style w:type="paragraph" w:styleId="a4">
    <w:name w:val="Date"/>
    <w:basedOn w:val="a"/>
    <w:next w:val="a"/>
    <w:link w:val="Char"/>
    <w:uiPriority w:val="99"/>
    <w:semiHidden/>
    <w:unhideWhenUsed/>
    <w:rsid w:val="00307F9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07F95"/>
  </w:style>
  <w:style w:type="paragraph" w:styleId="a5">
    <w:name w:val="List Paragraph"/>
    <w:basedOn w:val="a"/>
    <w:uiPriority w:val="34"/>
    <w:qFormat/>
    <w:rsid w:val="009C2F5F"/>
    <w:pPr>
      <w:ind w:firstLineChars="200" w:firstLine="420"/>
    </w:pPr>
  </w:style>
  <w:style w:type="table" w:styleId="a6">
    <w:name w:val="Table Grid"/>
    <w:basedOn w:val="a1"/>
    <w:uiPriority w:val="39"/>
    <w:rsid w:val="00226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566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66EF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566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566E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524</Words>
  <Characters>2987</Characters>
  <Application>Microsoft Office Word</Application>
  <DocSecurity>0</DocSecurity>
  <Lines>24</Lines>
  <Paragraphs>7</Paragraphs>
  <ScaleCrop>false</ScaleCrop>
  <Company>微软中国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2017-04-24T08:02:00Z</dcterms:created>
  <dcterms:modified xsi:type="dcterms:W3CDTF">2017-04-24T08:02:00Z</dcterms:modified>
</cp:coreProperties>
</file>