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热血在冬季沸腾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——记薛家中心小学奥园校区冬季运动会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2018年12月27日上午，冰冷的晨风唤醒薛小四至六年级学生心中的热火，冬季运动会在奥园体育馆拉开帷幕。首先进行的是五年级跳长绳比赛，一声声长绳击打地板的声音伴随着孩子们的加油呼喊，交织成了一场热血沸腾的音乐盛会。孩子们专注凝神的矫捷身姿，都凝聚着他们平时的倾心付出，班主任们攥着拳头，跺着脚，瞪大着眼睛，恨不得自己也上去为孩子们出一份力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孩子们的热情，直到29日下午也不曾衰减，在进行的四年级“蜈蚣戏球”及五年级“同舟共济”中，孩子们经过几日的训练磨合，各出奇招，在保证不犯规的前提下，充分利用孩子们的聪明才智，取下“威虎山”也不在话下。孩子们手不忙心不乱，马不停蹄，像是训练有素的狙击手，沉着冷静；又像是团结一心的龙舟手，同心协力。虽然场上只能听见小观众们的呐喊声，但是一个个涨红的小脸上，无一不透露着他们内心的紧张，但是他们不能紧张，只有冷静的协调配合，才是获胜的关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最后的250米*6接力跑，是各个班出类拔萃的跑步能手，他们在运动场上的健步如飞，带来的是狂热“小粉丝”们歇斯底里的尖叫。你听那激烈奔跑的脚步声，震撼大地。你听那欢呼加油的呐喊声，催人奋进。赛场上的旋律，如旋风般急速，如号角般激扬，如激流般奔腾不息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凛冽的寒风吹倒的只能是脆弱的小草，燃尽风雪的，是薛家小学那一颗颗炽热的“善真之心”！真道是：凛凛寒风百花残，洋洋热情善真心！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报道撰写：宋袁凯  摄影：各班主任  审核：顾海燕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CC7E21"/>
    <w:rsid w:val="5B1E2498"/>
    <w:rsid w:val="61E7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dcterms:modified xsi:type="dcterms:W3CDTF">2019-01-02T07:12:48Z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