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A5" w:rsidRDefault="002872A5" w:rsidP="002872A5">
      <w:pPr>
        <w:spacing w:line="360" w:lineRule="auto"/>
        <w:ind w:right="640"/>
        <w:jc w:val="center"/>
        <w:rPr>
          <w:rFonts w:ascii="宋体" w:hAnsi="宋体"/>
          <w:sz w:val="28"/>
        </w:rPr>
      </w:pPr>
      <w:r>
        <w:rPr>
          <w:rFonts w:eastAsia="黑体" w:hint="eastAsia"/>
          <w:b/>
          <w:bCs/>
          <w:sz w:val="32"/>
        </w:rPr>
        <w:t>新北区薛家中心小学第五轮教师三年主动发展规划表</w:t>
      </w:r>
    </w:p>
    <w:p w:rsidR="002872A5" w:rsidRDefault="002872A5" w:rsidP="002872A5">
      <w:pPr>
        <w:spacing w:line="360" w:lineRule="auto"/>
        <w:jc w:val="center"/>
        <w:rPr>
          <w:rFonts w:ascii="黑体" w:eastAsia="黑体" w:hint="eastAsia"/>
          <w:sz w:val="36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ascii="宋体" w:hAnsi="宋体" w:hint="eastAsia"/>
          <w:sz w:val="24"/>
        </w:rPr>
        <w:t>018年9月——2021年8月</w:t>
      </w:r>
      <w:r>
        <w:rPr>
          <w:rFonts w:ascii="宋体" w:hAnsi="宋体"/>
          <w:sz w:val="24"/>
        </w:rPr>
        <w:t>)</w:t>
      </w:r>
    </w:p>
    <w:p w:rsidR="002872A5" w:rsidRDefault="002872A5" w:rsidP="002872A5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刘鑫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性别</w:t>
      </w:r>
      <w:r>
        <w:rPr>
          <w:sz w:val="24"/>
          <w:u w:val="single"/>
        </w:rPr>
        <w:t xml:space="preserve"> </w:t>
      </w:r>
      <w:r>
        <w:rPr>
          <w:rFonts w:eastAsia="楷体_GB2312" w:hint="eastAsia"/>
          <w:sz w:val="24"/>
          <w:u w:val="single"/>
        </w:rPr>
        <w:t xml:space="preserve"> </w:t>
      </w:r>
      <w:r>
        <w:rPr>
          <w:rFonts w:eastAsia="楷体_GB2312" w:hint="eastAsia"/>
          <w:sz w:val="24"/>
          <w:u w:val="single"/>
        </w:rPr>
        <w:t>男</w:t>
      </w:r>
      <w:r>
        <w:rPr>
          <w:rFonts w:eastAsia="楷体_GB2312"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年龄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25 </w:t>
      </w:r>
      <w:r>
        <w:rPr>
          <w:rFonts w:ascii="楷体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教龄</w:t>
      </w:r>
      <w:r>
        <w:rPr>
          <w:rFonts w:hint="eastAsia"/>
          <w:sz w:val="24"/>
          <w:u w:val="single"/>
        </w:rPr>
        <w:t xml:space="preserve">  3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专科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所教学科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体育</w:t>
      </w:r>
      <w:r>
        <w:rPr>
          <w:rFonts w:hint="eastAsia"/>
          <w:sz w:val="24"/>
          <w:u w:val="single"/>
        </w:rPr>
        <w:t xml:space="preserve">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0"/>
      </w:tblGrid>
      <w:tr w:rsidR="002872A5" w:rsidTr="0080017F">
        <w:trPr>
          <w:cantSplit/>
          <w:trHeight w:val="2265"/>
        </w:trPr>
        <w:tc>
          <w:tcPr>
            <w:tcW w:w="8480" w:type="dxa"/>
          </w:tcPr>
          <w:p w:rsidR="002872A5" w:rsidRDefault="002872A5" w:rsidP="0080017F">
            <w:pPr>
              <w:spacing w:line="440" w:lineRule="exact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自我情况简析：</w:t>
            </w:r>
          </w:p>
          <w:p w:rsidR="002872A5" w:rsidRPr="004B4AE7" w:rsidRDefault="002872A5" w:rsidP="0080017F">
            <w:pPr>
              <w:rPr>
                <w:rFonts w:ascii="宋体" w:hAnsi="宋体" w:hint="eastAsia"/>
                <w:sz w:val="24"/>
              </w:rPr>
            </w:pPr>
            <w:r w:rsidRPr="004B4AE7">
              <w:rPr>
                <w:rFonts w:ascii="宋体" w:hAnsi="宋体" w:hint="eastAsia"/>
                <w:sz w:val="24"/>
              </w:rPr>
              <w:t xml:space="preserve">我是学体育的，所以喜欢用运动来描述人生，我认为人从出生的那一刻起就开始了漫漫人生路，至于能走多远要看你采用什么运动方式，不知不觉在人生的这条路上我已经走过25个年头，回头看看自己走过的路有失败的痛苦，成功的喜悦，更有一路汗水的痕迹。初为人师今后的路该怎么走？为了自己喜爱的教育事业，为了那些可爱的孩子们，争取早日成为一名优秀的人民教师。         </w:t>
            </w:r>
            <w:r w:rsidRPr="004B4AE7">
              <w:rPr>
                <w:rFonts w:ascii="楷体_GB2312" w:eastAsia="楷体_GB2312" w:hint="eastAsia"/>
                <w:sz w:val="24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2872A5" w:rsidTr="0080017F">
        <w:trPr>
          <w:trHeight w:val="787"/>
        </w:trPr>
        <w:tc>
          <w:tcPr>
            <w:tcW w:w="8480" w:type="dxa"/>
          </w:tcPr>
          <w:p w:rsidR="002872A5" w:rsidRDefault="002872A5" w:rsidP="0080017F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  <w:r>
              <w:rPr>
                <w:rFonts w:ascii="宋体" w:hAnsi="宋体" w:hint="eastAsia"/>
                <w:sz w:val="24"/>
              </w:rPr>
              <w:t>1、坚持不懈的提高自己的业务水平，认真参加各级各类的培训活动。</w:t>
            </w:r>
          </w:p>
          <w:p w:rsidR="002872A5" w:rsidRDefault="002872A5" w:rsidP="0080017F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2、认真钻研教材，认真备课，不断改进教学方法。认真上课，多听课评课，做好课后反思。</w:t>
            </w:r>
          </w:p>
          <w:p w:rsidR="002872A5" w:rsidRDefault="002872A5" w:rsidP="0080017F"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</w:t>
            </w:r>
            <w:r>
              <w:rPr>
                <w:rFonts w:hint="eastAsia"/>
                <w:sz w:val="24"/>
              </w:rPr>
              <w:t>认真学习先进的教育教学理念，学习先进的教学经验，不断提高教学水平</w:t>
            </w:r>
            <w:r>
              <w:rPr>
                <w:sz w:val="24"/>
              </w:rPr>
              <w:t>。</w:t>
            </w:r>
          </w:p>
          <w:p w:rsidR="002872A5" w:rsidRDefault="002872A5" w:rsidP="0080017F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、通过教学贯穿德育工作，使德育在体育教学中显现出来。</w:t>
            </w:r>
          </w:p>
        </w:tc>
      </w:tr>
      <w:tr w:rsidR="002872A5" w:rsidTr="0080017F">
        <w:trPr>
          <w:trHeight w:val="519"/>
        </w:trPr>
        <w:tc>
          <w:tcPr>
            <w:tcW w:w="8480" w:type="dxa"/>
          </w:tcPr>
          <w:p w:rsidR="002872A5" w:rsidRDefault="002872A5" w:rsidP="0080017F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  <w:r>
              <w:rPr>
                <w:rFonts w:hint="eastAsia"/>
              </w:rPr>
              <w:t xml:space="preserve"> </w:t>
            </w:r>
          </w:p>
          <w:p w:rsidR="002872A5" w:rsidRDefault="002872A5" w:rsidP="0080017F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1、</w:t>
            </w:r>
            <w:r w:rsidRPr="00081D3C">
              <w:rPr>
                <w:rFonts w:ascii="宋体" w:hAnsi="宋体" w:hint="eastAsia"/>
                <w:bCs/>
                <w:sz w:val="24"/>
              </w:rPr>
              <w:t>继续自己的专业进修，积极前进自身的专业水平。不竭试探和实践，全力营造适合学生进修的舒适、轻松的体育课堂情形。</w:t>
            </w:r>
          </w:p>
          <w:p w:rsidR="002872A5" w:rsidRDefault="002872A5" w:rsidP="0080017F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Pr="00081D3C">
              <w:rPr>
                <w:rFonts w:ascii="宋体" w:hAnsi="宋体" w:hint="eastAsia"/>
                <w:sz w:val="24"/>
              </w:rPr>
              <w:t>认知</w:t>
            </w:r>
            <w:r>
              <w:rPr>
                <w:rFonts w:ascii="宋体" w:hAnsi="宋体" w:hint="eastAsia"/>
                <w:sz w:val="24"/>
              </w:rPr>
              <w:t>教材，因材施教。慢慢晋升自己的课堂掌控性，完成几节有质量的公开课，</w:t>
            </w:r>
            <w:r w:rsidRPr="00081D3C">
              <w:rPr>
                <w:rFonts w:ascii="宋体" w:hAnsi="宋体" w:hint="eastAsia"/>
                <w:sz w:val="24"/>
              </w:rPr>
              <w:t>并写下教学感应。</w:t>
            </w:r>
          </w:p>
          <w:p w:rsidR="002872A5" w:rsidRPr="00081D3C" w:rsidRDefault="002872A5" w:rsidP="0080017F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</w:t>
            </w:r>
            <w:r w:rsidRPr="00081D3C">
              <w:rPr>
                <w:rFonts w:ascii="宋体" w:hAnsi="宋体" w:hint="eastAsia"/>
                <w:sz w:val="24"/>
              </w:rPr>
              <w:t>阅读有助于自身教学前进和教师小我素质前进方面的书籍，教学体例和理论方面等的著作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081D3C">
              <w:rPr>
                <w:rFonts w:ascii="宋体" w:hAnsi="宋体" w:hint="eastAsia"/>
                <w:sz w:val="24"/>
              </w:rPr>
              <w:t>学期末总结出一篇有质量的文章。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2872A5" w:rsidTr="0080017F">
        <w:trPr>
          <w:trHeight w:val="452"/>
        </w:trPr>
        <w:tc>
          <w:tcPr>
            <w:tcW w:w="8480" w:type="dxa"/>
          </w:tcPr>
          <w:p w:rsidR="002872A5" w:rsidRDefault="002872A5" w:rsidP="0080017F"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 w:rsidRPr="00FD6EED">
              <w:rPr>
                <w:rFonts w:ascii="宋体" w:hAnsi="宋体" w:hint="eastAsia"/>
                <w:b/>
                <w:sz w:val="24"/>
              </w:rPr>
              <w:t>第</w:t>
            </w:r>
            <w:r w:rsidRPr="00FD6EED">
              <w:rPr>
                <w:rFonts w:hint="eastAsia"/>
                <w:b/>
                <w:bCs/>
                <w:sz w:val="24"/>
              </w:rPr>
              <w:t>二年目标：</w:t>
            </w:r>
          </w:p>
          <w:p w:rsidR="002872A5" w:rsidRDefault="002872A5" w:rsidP="0080017F">
            <w:pPr>
              <w:spacing w:line="44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1、</w:t>
            </w:r>
            <w:r w:rsidRPr="00081D3C">
              <w:rPr>
                <w:rFonts w:ascii="宋体" w:hAnsi="宋体" w:hint="eastAsia"/>
                <w:bCs/>
                <w:sz w:val="24"/>
              </w:rPr>
              <w:t>在体育课教学设计、说话、手段、体例等有必然的教学特色和教学经验，初步形成自己的教学气概。</w:t>
            </w:r>
          </w:p>
          <w:p w:rsidR="002872A5" w:rsidRDefault="002872A5" w:rsidP="0080017F">
            <w:pPr>
              <w:spacing w:line="44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2、</w:t>
            </w:r>
            <w:r w:rsidRPr="00081D3C">
              <w:rPr>
                <w:rFonts w:ascii="宋体" w:hAnsi="宋体" w:hint="eastAsia"/>
                <w:bCs/>
                <w:sz w:val="24"/>
              </w:rPr>
              <w:t>继续专业理论的进修，试探学生体育课立异能力，总结经验，促成更有用的课堂教学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2872A5" w:rsidRPr="00081D3C" w:rsidRDefault="002872A5" w:rsidP="0080017F"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3、</w:t>
            </w:r>
            <w:r w:rsidRPr="00081D3C">
              <w:rPr>
                <w:rFonts w:ascii="宋体" w:hAnsi="宋体" w:hint="eastAsia"/>
                <w:bCs/>
                <w:sz w:val="24"/>
              </w:rPr>
              <w:t>1～2</w:t>
            </w:r>
            <w:r>
              <w:rPr>
                <w:rFonts w:ascii="宋体" w:hAnsi="宋体" w:hint="eastAsia"/>
                <w:bCs/>
                <w:sz w:val="24"/>
              </w:rPr>
              <w:t>堂必然规模内的公开</w:t>
            </w:r>
            <w:r w:rsidRPr="00081D3C">
              <w:rPr>
                <w:rFonts w:ascii="宋体" w:hAnsi="宋体" w:hint="eastAsia"/>
                <w:bCs/>
                <w:sz w:val="24"/>
              </w:rPr>
              <w:t>课，而且获得好评，学生的反映精采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2872A5" w:rsidTr="0080017F">
        <w:trPr>
          <w:trHeight w:val="1140"/>
        </w:trPr>
        <w:tc>
          <w:tcPr>
            <w:tcW w:w="8480" w:type="dxa"/>
          </w:tcPr>
          <w:p w:rsidR="002872A5" w:rsidRDefault="002872A5" w:rsidP="0080017F">
            <w:pPr>
              <w:spacing w:line="440" w:lineRule="exact"/>
              <w:rPr>
                <w:rFonts w:ascii="宋体" w:hAnsi="宋体" w:hint="eastAsia"/>
              </w:rPr>
            </w:pPr>
            <w:r>
              <w:rPr>
                <w:rFonts w:hint="eastAsia"/>
                <w:b/>
                <w:sz w:val="24"/>
              </w:rPr>
              <w:t>第</w:t>
            </w:r>
            <w:r w:rsidRPr="0080071D">
              <w:rPr>
                <w:rFonts w:hint="eastAsia"/>
                <w:b/>
                <w:sz w:val="24"/>
              </w:rPr>
              <w:t>三年目标：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2872A5" w:rsidRDefault="002872A5" w:rsidP="0080017F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Pr="00081D3C">
              <w:rPr>
                <w:rFonts w:ascii="宋体" w:hAnsi="宋体" w:hint="eastAsia"/>
                <w:sz w:val="24"/>
              </w:rPr>
              <w:t>关注学生的自身认知，不局限于教材，做好3年教育教学的反思和总结。</w:t>
            </w:r>
          </w:p>
          <w:p w:rsidR="002872A5" w:rsidRDefault="002872A5" w:rsidP="0080017F">
            <w:pPr>
              <w:spacing w:line="44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2、总结教学经验，进一步完善</w:t>
            </w:r>
            <w:r w:rsidRPr="00081D3C">
              <w:rPr>
                <w:rFonts w:ascii="宋体" w:hAnsi="宋体" w:hint="eastAsia"/>
                <w:sz w:val="24"/>
              </w:rPr>
              <w:t>自身的教学气概，有一套完整的教学经验集。</w:t>
            </w:r>
          </w:p>
          <w:p w:rsidR="002872A5" w:rsidRDefault="002872A5" w:rsidP="0080017F"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3、强化自己的教学实践能力，在确定的理论研究标的目的中书写一篇</w:t>
            </w:r>
            <w:r w:rsidRPr="00081D3C">
              <w:rPr>
                <w:rFonts w:ascii="宋体" w:hAnsi="宋体" w:hint="eastAsia"/>
                <w:bCs/>
                <w:sz w:val="24"/>
              </w:rPr>
              <w:t>论文。</w:t>
            </w:r>
          </w:p>
          <w:p w:rsidR="002872A5" w:rsidRPr="00FD6EED" w:rsidRDefault="002872A5" w:rsidP="0080017F">
            <w:pPr>
              <w:spacing w:line="44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</w:t>
            </w:r>
            <w:r w:rsidRPr="00081D3C">
              <w:rPr>
                <w:rFonts w:ascii="宋体" w:hAnsi="宋体" w:hint="eastAsia"/>
                <w:sz w:val="24"/>
              </w:rPr>
              <w:t>.进一步培育自身专业素养，以高水准的经验型青年教师为方针。</w:t>
            </w:r>
          </w:p>
        </w:tc>
      </w:tr>
      <w:tr w:rsidR="002872A5" w:rsidTr="0080017F">
        <w:trPr>
          <w:trHeight w:val="866"/>
        </w:trPr>
        <w:tc>
          <w:tcPr>
            <w:tcW w:w="8480" w:type="dxa"/>
          </w:tcPr>
          <w:p w:rsidR="002872A5" w:rsidRDefault="002872A5" w:rsidP="0080017F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具体措施和安排：</w:t>
            </w:r>
          </w:p>
          <w:p w:rsidR="002872A5" w:rsidRDefault="002872A5" w:rsidP="002872A5">
            <w:pPr>
              <w:numPr>
                <w:ilvl w:val="0"/>
                <w:numId w:val="1"/>
              </w:numPr>
              <w:spacing w:line="440" w:lineRule="exact"/>
              <w:rPr>
                <w:rFonts w:hint="eastAsia"/>
                <w:bCs/>
                <w:sz w:val="24"/>
              </w:rPr>
            </w:pPr>
            <w:r w:rsidRPr="00081D3C">
              <w:rPr>
                <w:rFonts w:hint="eastAsia"/>
                <w:bCs/>
                <w:sz w:val="24"/>
              </w:rPr>
              <w:t>积极、认真对待每一节体育课。互听课、展示课上能得到同行的赞同。形成自身特有风格的体育课教学，学生反响热烈。</w:t>
            </w:r>
          </w:p>
          <w:p w:rsidR="002872A5" w:rsidRDefault="002872A5" w:rsidP="002872A5">
            <w:pPr>
              <w:numPr>
                <w:ilvl w:val="0"/>
                <w:numId w:val="1"/>
              </w:numPr>
              <w:spacing w:line="44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认真参加学校组织的各项政治学习，认真记好笔记与心得，提高自己的思想认识，在教学中处处以教师职业道德规范要求自己，为人师表。</w:t>
            </w:r>
          </w:p>
          <w:p w:rsidR="002872A5" w:rsidRDefault="002872A5" w:rsidP="002872A5">
            <w:pPr>
              <w:numPr>
                <w:ilvl w:val="0"/>
                <w:numId w:val="1"/>
              </w:numPr>
              <w:spacing w:line="44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加大教育力度，不断提高教学质量和教学水平。积极改进自己的授课方式，提高自身授课水平。</w:t>
            </w:r>
          </w:p>
          <w:p w:rsidR="002872A5" w:rsidRPr="0069624B" w:rsidRDefault="002872A5" w:rsidP="002872A5">
            <w:pPr>
              <w:numPr>
                <w:ilvl w:val="0"/>
                <w:numId w:val="1"/>
              </w:numPr>
              <w:spacing w:line="44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继续深入学习，提高自己的思想道德修养理论知识水平，使自己能够适应现代化教育的需求。</w:t>
            </w:r>
          </w:p>
        </w:tc>
      </w:tr>
      <w:tr w:rsidR="002872A5" w:rsidTr="0080017F">
        <w:trPr>
          <w:trHeight w:val="866"/>
        </w:trPr>
        <w:tc>
          <w:tcPr>
            <w:tcW w:w="8480" w:type="dxa"/>
          </w:tcPr>
          <w:p w:rsidR="002872A5" w:rsidRDefault="002872A5" w:rsidP="0080017F"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要求学校提供帮助：</w:t>
            </w:r>
          </w:p>
          <w:p w:rsidR="002872A5" w:rsidRPr="0080198B" w:rsidRDefault="002872A5" w:rsidP="0080017F">
            <w:pPr>
              <w:spacing w:line="44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在公开课及一些对老师自身发展有益处的方面，多请专家帮忙指导，多进行新教师的教学培训，为新教师创建一个发展的平台。</w:t>
            </w:r>
          </w:p>
        </w:tc>
      </w:tr>
      <w:tr w:rsidR="002872A5" w:rsidTr="0080017F">
        <w:trPr>
          <w:trHeight w:val="2020"/>
        </w:trPr>
        <w:tc>
          <w:tcPr>
            <w:tcW w:w="8480" w:type="dxa"/>
          </w:tcPr>
          <w:p w:rsidR="002872A5" w:rsidRDefault="002872A5" w:rsidP="0080017F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学科主任审阅意见：</w:t>
            </w:r>
          </w:p>
          <w:p w:rsidR="002872A5" w:rsidRDefault="002872A5" w:rsidP="0080017F">
            <w:pPr>
              <w:spacing w:line="440" w:lineRule="exact"/>
              <w:rPr>
                <w:rFonts w:hint="eastAsia"/>
              </w:rPr>
            </w:pPr>
          </w:p>
          <w:p w:rsidR="002872A5" w:rsidRDefault="002872A5" w:rsidP="0080017F">
            <w:pPr>
              <w:spacing w:line="440" w:lineRule="exact"/>
              <w:rPr>
                <w:rFonts w:hint="eastAsia"/>
              </w:rPr>
            </w:pPr>
          </w:p>
          <w:p w:rsidR="002872A5" w:rsidRDefault="002872A5" w:rsidP="0080017F">
            <w:pPr>
              <w:spacing w:line="440" w:lineRule="exact"/>
              <w:rPr>
                <w:rFonts w:hint="eastAsia"/>
              </w:rPr>
            </w:pPr>
          </w:p>
        </w:tc>
      </w:tr>
    </w:tbl>
    <w:p w:rsidR="00997E53" w:rsidRDefault="004B4AE7"/>
    <w:sectPr w:rsidR="00997E53" w:rsidSect="00BB7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F6374"/>
    <w:multiLevelType w:val="singleLevel"/>
    <w:tmpl w:val="55FF637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72A5"/>
    <w:rsid w:val="002872A5"/>
    <w:rsid w:val="004B4AE7"/>
    <w:rsid w:val="004F5A8F"/>
    <w:rsid w:val="00BB7FD7"/>
    <w:rsid w:val="00DE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2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2018-10-17T11:42:00Z</dcterms:created>
  <dcterms:modified xsi:type="dcterms:W3CDTF">2018-10-17T11:44:00Z</dcterms:modified>
</cp:coreProperties>
</file>