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6A" w:rsidRDefault="00387A0A">
      <w:pPr>
        <w:jc w:val="center"/>
        <w:rPr>
          <w:sz w:val="28"/>
          <w:szCs w:val="28"/>
        </w:rPr>
      </w:pPr>
      <w:r w:rsidRPr="00387A0A">
        <w:rPr>
          <w:rFonts w:hint="eastAsia"/>
          <w:sz w:val="28"/>
          <w:szCs w:val="28"/>
        </w:rPr>
        <w:t>一年之计在于春</w:t>
      </w:r>
    </w:p>
    <w:p w:rsidR="0022786A" w:rsidRDefault="004D23E4" w:rsidP="004D23E4">
      <w:pPr>
        <w:ind w:right="420"/>
        <w:jc w:val="center"/>
      </w:pPr>
      <w:r>
        <w:rPr>
          <w:rFonts w:hint="eastAsia"/>
        </w:rPr>
        <w:t xml:space="preserve">                                                        </w:t>
      </w:r>
      <w:r w:rsidR="00876914">
        <w:rPr>
          <w:rFonts w:hint="eastAsia"/>
        </w:rPr>
        <w:t>六（</w:t>
      </w:r>
      <w:r w:rsidR="00387A0A">
        <w:rPr>
          <w:rFonts w:hint="eastAsia"/>
        </w:rPr>
        <w:t>6</w:t>
      </w:r>
      <w:r w:rsidR="00876914">
        <w:rPr>
          <w:rFonts w:hint="eastAsia"/>
        </w:rPr>
        <w:t>）班</w:t>
      </w:r>
    </w:p>
    <w:p w:rsidR="0022786A" w:rsidRDefault="00876914" w:rsidP="00F74260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一、宣布开始。</w:t>
      </w:r>
    </w:p>
    <w:p w:rsidR="0022786A" w:rsidRPr="00387A0A" w:rsidRDefault="00387A0A" w:rsidP="00387A0A">
      <w:pPr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    </w:t>
      </w:r>
      <w:r w:rsidR="00876914">
        <w:rPr>
          <w:rFonts w:hint="eastAsia"/>
          <w:sz w:val="24"/>
        </w:rPr>
        <w:t>1</w:t>
      </w:r>
      <w:r w:rsidR="00876914">
        <w:rPr>
          <w:rFonts w:hint="eastAsia"/>
          <w:sz w:val="24"/>
        </w:rPr>
        <w:t>、主持人：敬爱的老师，亲爱的同学，大家上午好！我是六</w:t>
      </w:r>
      <w:r>
        <w:rPr>
          <w:rFonts w:hint="eastAsia"/>
          <w:sz w:val="24"/>
        </w:rPr>
        <w:t>6</w:t>
      </w:r>
      <w:r w:rsidR="00876914">
        <w:rPr>
          <w:rFonts w:hint="eastAsia"/>
          <w:sz w:val="24"/>
        </w:rPr>
        <w:t>班的</w:t>
      </w:r>
      <w:r w:rsidR="000144DE">
        <w:rPr>
          <w:rFonts w:hint="eastAsia"/>
          <w:sz w:val="24"/>
        </w:rPr>
        <w:t xml:space="preserve">    </w:t>
      </w:r>
      <w:r w:rsidR="00876914">
        <w:rPr>
          <w:rFonts w:hint="eastAsia"/>
          <w:sz w:val="24"/>
        </w:rPr>
        <w:t xml:space="preserve"> </w:t>
      </w:r>
      <w:r w:rsidR="00876914">
        <w:rPr>
          <w:rFonts w:hint="eastAsia"/>
          <w:sz w:val="24"/>
        </w:rPr>
        <w:t>，我是六</w:t>
      </w:r>
      <w:r>
        <w:rPr>
          <w:rFonts w:hint="eastAsia"/>
          <w:sz w:val="24"/>
        </w:rPr>
        <w:t>6</w:t>
      </w:r>
      <w:r w:rsidR="00876914">
        <w:rPr>
          <w:rFonts w:hint="eastAsia"/>
          <w:sz w:val="24"/>
        </w:rPr>
        <w:t>的</w:t>
      </w:r>
      <w:r w:rsidR="00876914">
        <w:rPr>
          <w:rFonts w:hint="eastAsia"/>
          <w:sz w:val="24"/>
        </w:rPr>
        <w:t xml:space="preserve">      </w:t>
      </w:r>
      <w:r w:rsidR="00876914">
        <w:rPr>
          <w:rFonts w:hint="eastAsia"/>
          <w:sz w:val="24"/>
        </w:rPr>
        <w:t>，本周由我们六（</w:t>
      </w:r>
      <w:r>
        <w:rPr>
          <w:rFonts w:hint="eastAsia"/>
          <w:sz w:val="24"/>
        </w:rPr>
        <w:t>6</w:t>
      </w:r>
      <w:r w:rsidR="00876914">
        <w:rPr>
          <w:rFonts w:hint="eastAsia"/>
          <w:sz w:val="24"/>
        </w:rPr>
        <w:t>）中队承办升旗仪式，本次升旗仪式的主题是“</w:t>
      </w:r>
      <w:r w:rsidRPr="00387A0A">
        <w:rPr>
          <w:rFonts w:hint="eastAsia"/>
          <w:sz w:val="24"/>
        </w:rPr>
        <w:t>一年之计在于春</w:t>
      </w:r>
      <w:r w:rsidR="00876914">
        <w:rPr>
          <w:rFonts w:hint="eastAsia"/>
          <w:sz w:val="24"/>
        </w:rPr>
        <w:t>”。</w:t>
      </w:r>
    </w:p>
    <w:p w:rsidR="0022786A" w:rsidRDefault="00876914" w:rsidP="00F74260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二、介绍升旗手。</w:t>
      </w:r>
    </w:p>
    <w:p w:rsidR="0022786A" w:rsidRDefault="00876914" w:rsidP="00F74260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、主持人：全体立正，出旗、敬礼</w:t>
      </w:r>
      <w:r w:rsidR="00D74A16">
        <w:rPr>
          <w:rFonts w:hint="eastAsia"/>
          <w:sz w:val="24"/>
        </w:rPr>
        <w:t>！</w:t>
      </w:r>
    </w:p>
    <w:p w:rsidR="0022786A" w:rsidRDefault="00876914" w:rsidP="00F74260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、主持人：介绍升旗手</w:t>
      </w:r>
    </w:p>
    <w:p w:rsidR="00D74A16" w:rsidRDefault="00D74A16" w:rsidP="00F74260">
      <w:pPr>
        <w:spacing w:line="320" w:lineRule="exact"/>
        <w:ind w:firstLineChars="200" w:firstLine="480"/>
        <w:rPr>
          <w:sz w:val="24"/>
        </w:rPr>
      </w:pPr>
    </w:p>
    <w:p w:rsidR="0022786A" w:rsidRDefault="00876914" w:rsidP="00F74260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三、旗手宣誓。</w:t>
      </w:r>
      <w:r>
        <w:rPr>
          <w:rFonts w:hint="eastAsia"/>
          <w:sz w:val="24"/>
        </w:rPr>
        <w:t xml:space="preserve"> </w:t>
      </w:r>
    </w:p>
    <w:p w:rsidR="0022786A" w:rsidRDefault="00876914" w:rsidP="00F74260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、主持人：旗手宣誓</w:t>
      </w:r>
    </w:p>
    <w:p w:rsidR="0022786A" w:rsidRPr="00E1621B" w:rsidRDefault="00876914" w:rsidP="00F74260">
      <w:pPr>
        <w:spacing w:line="32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E1621B">
        <w:rPr>
          <w:rFonts w:hint="eastAsia"/>
          <w:sz w:val="24"/>
          <w:u w:val="single"/>
        </w:rPr>
        <w:t xml:space="preserve">      </w:t>
      </w:r>
      <w:r w:rsidR="00E1621B" w:rsidRPr="00E1621B">
        <w:rPr>
          <w:rFonts w:hint="eastAsia"/>
          <w:sz w:val="24"/>
        </w:rPr>
        <w:t>：</w:t>
      </w:r>
      <w:r>
        <w:rPr>
          <w:rFonts w:hint="eastAsia"/>
          <w:sz w:val="24"/>
        </w:rPr>
        <w:t>我是一名光荣的升旗手，我热爱祖国、热爱国旗。我要好好升旗，好好降旗，用最好的行动为国旗增添光彩。宣誓人：</w:t>
      </w:r>
      <w:r w:rsidR="00E1621B">
        <w:rPr>
          <w:rFonts w:hint="eastAsia"/>
          <w:sz w:val="24"/>
          <w:u w:val="single"/>
        </w:rPr>
        <w:t xml:space="preserve">               </w:t>
      </w:r>
    </w:p>
    <w:p w:rsidR="0022786A" w:rsidRDefault="00876914" w:rsidP="00F74260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、主持人：升旗、敬礼。</w:t>
      </w:r>
    </w:p>
    <w:p w:rsidR="0022786A" w:rsidRDefault="00876914" w:rsidP="00F74260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礼毕，全体跨立！</w:t>
      </w:r>
    </w:p>
    <w:p w:rsidR="0022786A" w:rsidRDefault="00876914" w:rsidP="00F74260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四、节目表演。</w:t>
      </w:r>
    </w:p>
    <w:p w:rsidR="0022786A" w:rsidRPr="002D00E7" w:rsidRDefault="00876914" w:rsidP="00F74260">
      <w:pPr>
        <w:spacing w:line="320" w:lineRule="exact"/>
        <w:ind w:firstLineChars="200" w:firstLine="482"/>
        <w:rPr>
          <w:b/>
          <w:bCs/>
          <w:sz w:val="24"/>
        </w:rPr>
      </w:pPr>
      <w:r w:rsidRPr="002D00E7">
        <w:rPr>
          <w:rFonts w:hint="eastAsia"/>
          <w:b/>
          <w:bCs/>
          <w:sz w:val="24"/>
        </w:rPr>
        <w:t>(</w:t>
      </w:r>
      <w:r w:rsidRPr="002D00E7">
        <w:rPr>
          <w:rFonts w:hint="eastAsia"/>
          <w:b/>
          <w:bCs/>
          <w:sz w:val="24"/>
        </w:rPr>
        <w:t>一</w:t>
      </w:r>
      <w:r w:rsidRPr="002D00E7">
        <w:rPr>
          <w:rFonts w:hint="eastAsia"/>
          <w:b/>
          <w:bCs/>
          <w:sz w:val="24"/>
        </w:rPr>
        <w:t>)</w:t>
      </w:r>
      <w:r w:rsidR="004A3075" w:rsidRPr="002D00E7">
        <w:rPr>
          <w:rFonts w:hint="eastAsia"/>
          <w:b/>
          <w:bCs/>
          <w:sz w:val="24"/>
        </w:rPr>
        <w:t>经典咏流传——</w:t>
      </w:r>
      <w:r w:rsidR="000F3177" w:rsidRPr="002D00E7">
        <w:rPr>
          <w:rFonts w:hint="eastAsia"/>
          <w:b/>
          <w:bCs/>
          <w:sz w:val="24"/>
        </w:rPr>
        <w:t>《</w:t>
      </w:r>
      <w:r w:rsidR="00387A0A">
        <w:rPr>
          <w:rFonts w:hint="eastAsia"/>
          <w:b/>
          <w:bCs/>
          <w:sz w:val="24"/>
        </w:rPr>
        <w:t>唐诗三百首</w:t>
      </w:r>
      <w:r w:rsidR="000F3177" w:rsidRPr="002D00E7">
        <w:rPr>
          <w:rFonts w:hint="eastAsia"/>
          <w:b/>
          <w:bCs/>
          <w:sz w:val="24"/>
        </w:rPr>
        <w:t>》</w:t>
      </w:r>
    </w:p>
    <w:p w:rsidR="00F21B08" w:rsidRPr="00B85BAE" w:rsidRDefault="00876914" w:rsidP="00F74260">
      <w:pPr>
        <w:spacing w:line="320" w:lineRule="exact"/>
        <w:ind w:firstLineChars="200" w:firstLine="480"/>
        <w:rPr>
          <w:sz w:val="24"/>
        </w:rPr>
      </w:pPr>
      <w:r w:rsidRPr="002D00E7">
        <w:rPr>
          <w:rFonts w:hint="eastAsia"/>
          <w:sz w:val="24"/>
        </w:rPr>
        <w:t>A</w:t>
      </w:r>
      <w:r w:rsidRPr="002D00E7">
        <w:rPr>
          <w:rFonts w:hint="eastAsia"/>
          <w:sz w:val="24"/>
        </w:rPr>
        <w:t>：</w:t>
      </w:r>
      <w:r w:rsidR="00F21B08" w:rsidRPr="00B85BAE">
        <w:rPr>
          <w:rFonts w:hint="eastAsia"/>
          <w:sz w:val="24"/>
        </w:rPr>
        <w:t>诶</w:t>
      </w:r>
      <w:r w:rsidR="00F21B08" w:rsidRPr="00B85BAE">
        <w:rPr>
          <w:rFonts w:hint="eastAsia"/>
          <w:sz w:val="24"/>
        </w:rPr>
        <w:t>____,</w:t>
      </w:r>
      <w:r w:rsidR="00F21B08" w:rsidRPr="00B85BAE">
        <w:rPr>
          <w:rFonts w:hint="eastAsia"/>
          <w:sz w:val="24"/>
        </w:rPr>
        <w:t>你知道《</w:t>
      </w:r>
      <w:r w:rsidR="00387A0A">
        <w:rPr>
          <w:rFonts w:hint="eastAsia"/>
          <w:b/>
          <w:bCs/>
          <w:sz w:val="24"/>
        </w:rPr>
        <w:t>唐诗三百首</w:t>
      </w:r>
      <w:r w:rsidR="00F21B08" w:rsidRPr="00B85BAE">
        <w:rPr>
          <w:rFonts w:hint="eastAsia"/>
          <w:sz w:val="24"/>
        </w:rPr>
        <w:t>》吗？</w:t>
      </w:r>
    </w:p>
    <w:p w:rsidR="00387A0A" w:rsidRPr="00387A0A" w:rsidRDefault="00F21B08" w:rsidP="00387A0A">
      <w:pPr>
        <w:spacing w:line="320" w:lineRule="exact"/>
        <w:ind w:firstLineChars="200" w:firstLine="480"/>
        <w:rPr>
          <w:rFonts w:asciiTheme="minorEastAsia" w:eastAsiaTheme="minorEastAsia" w:hAnsiTheme="minorEastAsia" w:cs="黑体"/>
          <w:sz w:val="24"/>
        </w:rPr>
      </w:pPr>
      <w:r w:rsidRPr="00B85BAE">
        <w:rPr>
          <w:rFonts w:hint="eastAsia"/>
          <w:sz w:val="24"/>
        </w:rPr>
        <w:t>B</w:t>
      </w:r>
      <w:r w:rsidRPr="00B85BAE">
        <w:rPr>
          <w:rFonts w:hint="eastAsia"/>
          <w:sz w:val="24"/>
        </w:rPr>
        <w:t>：当然知道了，</w:t>
      </w:r>
      <w:r w:rsidR="00387A0A" w:rsidRPr="00387A0A">
        <w:rPr>
          <w:rFonts w:asciiTheme="minorEastAsia" w:eastAsiaTheme="minorEastAsia" w:hAnsiTheme="minorEastAsia" w:cs="黑体"/>
          <w:sz w:val="24"/>
        </w:rPr>
        <w:t>如果说中国是诗的国度，那么唐诗就是中国诗歌发展史的高峰和瑰宝。唐诗，虽然只有短短的几行字，却凝聚着几代中国人的精神力量。那简洁而又生动的语言，似乎在向我们诉说着中国曾经的历史文化。</w:t>
      </w:r>
    </w:p>
    <w:p w:rsidR="00F21B08" w:rsidRDefault="00F21B08" w:rsidP="00F74260">
      <w:pPr>
        <w:spacing w:line="32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 w:rsidRPr="002D00E7">
        <w:rPr>
          <w:rFonts w:asciiTheme="majorEastAsia" w:eastAsiaTheme="majorEastAsia" w:hAnsiTheme="majorEastAsia" w:hint="eastAsia"/>
          <w:color w:val="000000" w:themeColor="text1"/>
          <w:sz w:val="24"/>
        </w:rPr>
        <w:t>A:</w:t>
      </w:r>
      <w:r w:rsidR="004E48B9">
        <w:rPr>
          <w:rFonts w:asciiTheme="majorEastAsia" w:eastAsiaTheme="majorEastAsia" w:hAnsiTheme="majorEastAsia" w:hint="eastAsia"/>
          <w:color w:val="000000" w:themeColor="text1"/>
          <w:sz w:val="24"/>
        </w:rPr>
        <w:t>是的</w:t>
      </w:r>
      <w:r w:rsidRPr="002D00E7">
        <w:rPr>
          <w:rFonts w:asciiTheme="majorEastAsia" w:eastAsiaTheme="majorEastAsia" w:hAnsiTheme="majorEastAsia" w:hint="eastAsia"/>
          <w:color w:val="000000" w:themeColor="text1"/>
          <w:sz w:val="24"/>
        </w:rPr>
        <w:t>，</w:t>
      </w:r>
      <w:r w:rsidR="00387A0A" w:rsidRPr="00387A0A">
        <w:rPr>
          <w:rFonts w:asciiTheme="minorEastAsia" w:eastAsiaTheme="minorEastAsia" w:hAnsiTheme="minorEastAsia" w:cs="黑体"/>
          <w:sz w:val="24"/>
        </w:rPr>
        <w:t>可以说《唐诗三百首》是近两百多年来流传最为广泛，风行海内外，历久不衰的一种唐诗选本。</w:t>
      </w:r>
    </w:p>
    <w:p w:rsidR="00B85BAE" w:rsidRPr="00B85BAE" w:rsidRDefault="004E48B9" w:rsidP="00F74260">
      <w:pPr>
        <w:spacing w:line="32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B：希望我们今天咏唱的经典咏流传《</w:t>
      </w:r>
      <w:r w:rsidR="00387A0A">
        <w:rPr>
          <w:rFonts w:asciiTheme="majorEastAsia" w:eastAsiaTheme="majorEastAsia" w:hAnsiTheme="majorEastAsia" w:hint="eastAsia"/>
          <w:color w:val="000000" w:themeColor="text1"/>
          <w:sz w:val="24"/>
        </w:rPr>
        <w:t>春夜喜雨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》能在大家的心灵中生根、发芽，也希望大家能与</w:t>
      </w:r>
      <w:r w:rsidR="00387A0A">
        <w:rPr>
          <w:rFonts w:asciiTheme="majorEastAsia" w:eastAsiaTheme="majorEastAsia" w:hAnsiTheme="majorEastAsia" w:hint="eastAsia"/>
          <w:color w:val="000000" w:themeColor="text1"/>
          <w:sz w:val="24"/>
        </w:rPr>
        <w:t>唐诗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结缘，以经典相伴，诵国学经典，伴一路书香。</w:t>
      </w:r>
    </w:p>
    <w:p w:rsidR="004B0A97" w:rsidRPr="002D00E7" w:rsidRDefault="00876914" w:rsidP="00F74260">
      <w:pPr>
        <w:spacing w:line="320" w:lineRule="exact"/>
        <w:ind w:firstLineChars="200" w:firstLine="482"/>
        <w:rPr>
          <w:rFonts w:asciiTheme="minorEastAsia" w:eastAsiaTheme="minorEastAsia" w:hAnsiTheme="minorEastAsia" w:cs="黑体"/>
          <w:b/>
          <w:sz w:val="24"/>
        </w:rPr>
      </w:pPr>
      <w:r w:rsidRPr="002D00E7">
        <w:rPr>
          <w:rFonts w:asciiTheme="minorEastAsia" w:eastAsiaTheme="minorEastAsia" w:hAnsiTheme="minorEastAsia" w:cs="黑体" w:hint="eastAsia"/>
          <w:b/>
          <w:sz w:val="24"/>
        </w:rPr>
        <w:t>（</w:t>
      </w:r>
      <w:r w:rsidR="00CE29F8" w:rsidRPr="002D00E7">
        <w:rPr>
          <w:rFonts w:asciiTheme="minorEastAsia" w:eastAsiaTheme="minorEastAsia" w:hAnsiTheme="minorEastAsia" w:cs="黑体" w:hint="eastAsia"/>
          <w:b/>
          <w:sz w:val="24"/>
        </w:rPr>
        <w:t>二</w:t>
      </w:r>
      <w:r w:rsidRPr="002D00E7">
        <w:rPr>
          <w:rFonts w:asciiTheme="minorEastAsia" w:eastAsiaTheme="minorEastAsia" w:hAnsiTheme="minorEastAsia" w:cs="黑体" w:hint="eastAsia"/>
          <w:b/>
          <w:sz w:val="24"/>
        </w:rPr>
        <w:t>）</w:t>
      </w:r>
      <w:r w:rsidR="00CE29F8" w:rsidRPr="002D00E7">
        <w:rPr>
          <w:rFonts w:asciiTheme="minorEastAsia" w:eastAsiaTheme="minorEastAsia" w:hAnsiTheme="minorEastAsia" w:cs="黑体" w:hint="eastAsia"/>
          <w:b/>
          <w:sz w:val="24"/>
        </w:rPr>
        <w:t>校园观察员</w:t>
      </w:r>
    </w:p>
    <w:p w:rsidR="00776B65" w:rsidRPr="0059523F" w:rsidRDefault="004E48B9" w:rsidP="00776B65">
      <w:pPr>
        <w:ind w:firstLineChars="200" w:firstLine="480"/>
        <w:rPr>
          <w:sz w:val="24"/>
        </w:rPr>
      </w:pPr>
      <w:r>
        <w:rPr>
          <w:rFonts w:asciiTheme="minorEastAsia" w:eastAsiaTheme="minorEastAsia" w:hAnsiTheme="minorEastAsia" w:cs="黑体" w:hint="eastAsia"/>
          <w:sz w:val="24"/>
        </w:rPr>
        <w:t>A：</w:t>
      </w:r>
      <w:r w:rsidR="00776B65" w:rsidRPr="0059523F">
        <w:rPr>
          <w:rFonts w:hint="eastAsia"/>
          <w:sz w:val="24"/>
        </w:rPr>
        <w:t>***</w:t>
      </w:r>
      <w:r w:rsidR="00776B65" w:rsidRPr="0059523F">
        <w:rPr>
          <w:rFonts w:hint="eastAsia"/>
          <w:sz w:val="24"/>
        </w:rPr>
        <w:t>，你知道一年之计在于春，一日之计在于晨是什么意思吗？</w:t>
      </w:r>
    </w:p>
    <w:p w:rsidR="00776B65" w:rsidRPr="0059523F" w:rsidRDefault="00776B65" w:rsidP="00776B65">
      <w:pPr>
        <w:ind w:firstLineChars="200" w:firstLine="480"/>
        <w:rPr>
          <w:sz w:val="24"/>
        </w:rPr>
      </w:pPr>
      <w:r>
        <w:rPr>
          <w:rFonts w:asciiTheme="minorEastAsia" w:eastAsiaTheme="minorEastAsia" w:hAnsiTheme="minorEastAsia" w:cs="黑体" w:hint="eastAsia"/>
          <w:sz w:val="24"/>
        </w:rPr>
        <w:t>B：</w:t>
      </w:r>
      <w:r w:rsidRPr="0059523F">
        <w:rPr>
          <w:rFonts w:hint="eastAsia"/>
          <w:sz w:val="24"/>
        </w:rPr>
        <w:t>当然知道，春天是一年中最重要的时候，而清晨是一日当中最重要的时候，我们都应当好好</w:t>
      </w:r>
      <w:r>
        <w:rPr>
          <w:rFonts w:hint="eastAsia"/>
          <w:sz w:val="24"/>
        </w:rPr>
        <w:t>使</w:t>
      </w:r>
      <w:bookmarkStart w:id="0" w:name="_GoBack"/>
      <w:bookmarkEnd w:id="0"/>
      <w:r w:rsidRPr="0059523F">
        <w:rPr>
          <w:rFonts w:hint="eastAsia"/>
          <w:sz w:val="24"/>
        </w:rPr>
        <w:t>用，好好珍惜时间，不浪费光阴。</w:t>
      </w:r>
    </w:p>
    <w:p w:rsidR="00776B65" w:rsidRDefault="00776B65" w:rsidP="00776B65">
      <w:pPr>
        <w:ind w:firstLineChars="200" w:firstLine="480"/>
        <w:rPr>
          <w:rFonts w:hint="eastAsia"/>
          <w:sz w:val="24"/>
        </w:rPr>
      </w:pPr>
      <w:r>
        <w:rPr>
          <w:rFonts w:asciiTheme="minorEastAsia" w:eastAsiaTheme="minorEastAsia" w:hAnsiTheme="minorEastAsia" w:cs="黑体" w:hint="eastAsia"/>
          <w:sz w:val="24"/>
        </w:rPr>
        <w:t>A：</w:t>
      </w:r>
      <w:r w:rsidR="005D593E">
        <w:rPr>
          <w:rFonts w:asciiTheme="minorEastAsia" w:eastAsiaTheme="minorEastAsia" w:hAnsiTheme="minorEastAsia" w:cs="黑体" w:hint="eastAsia"/>
          <w:sz w:val="24"/>
        </w:rPr>
        <w:t>是的</w:t>
      </w:r>
      <w:r w:rsidR="005D593E" w:rsidRPr="00776B65">
        <w:rPr>
          <w:rFonts w:hint="eastAsia"/>
          <w:sz w:val="24"/>
        </w:rPr>
        <w:t>，</w:t>
      </w:r>
      <w:r w:rsidRPr="00776B65">
        <w:rPr>
          <w:rFonts w:hint="eastAsia"/>
          <w:sz w:val="24"/>
        </w:rPr>
        <w:t>我们常把</w:t>
      </w:r>
      <w:r w:rsidRPr="00776B65">
        <w:rPr>
          <w:sz w:val="24"/>
        </w:rPr>
        <w:t>"</w:t>
      </w:r>
      <w:r w:rsidRPr="00776B65">
        <w:rPr>
          <w:rFonts w:hint="eastAsia"/>
          <w:sz w:val="24"/>
        </w:rPr>
        <w:t>春夏秋冬</w:t>
      </w:r>
      <w:r w:rsidRPr="00776B65">
        <w:rPr>
          <w:sz w:val="24"/>
        </w:rPr>
        <w:t>"</w:t>
      </w:r>
      <w:r>
        <w:rPr>
          <w:rFonts w:hint="eastAsia"/>
          <w:sz w:val="24"/>
        </w:rPr>
        <w:t>称为一年四季，由此可见，春是一年的开始，春的到来，</w:t>
      </w:r>
      <w:r w:rsidRPr="00776B65">
        <w:rPr>
          <w:rFonts w:hint="eastAsia"/>
          <w:sz w:val="24"/>
        </w:rPr>
        <w:t>预示着旧的一年已经过去，新的一年正向我们招手。</w:t>
      </w:r>
    </w:p>
    <w:p w:rsidR="00776B65" w:rsidRPr="00776B65" w:rsidRDefault="00776B65" w:rsidP="00776B65">
      <w:pPr>
        <w:ind w:firstLineChars="200" w:firstLine="480"/>
        <w:rPr>
          <w:sz w:val="24"/>
        </w:rPr>
      </w:pPr>
      <w:r>
        <w:rPr>
          <w:rFonts w:asciiTheme="minorEastAsia" w:eastAsiaTheme="minorEastAsia" w:hAnsiTheme="minorEastAsia" w:cs="黑体" w:hint="eastAsia"/>
          <w:sz w:val="24"/>
        </w:rPr>
        <w:t>B：</w:t>
      </w:r>
      <w:r w:rsidRPr="00776B65">
        <w:rPr>
          <w:rFonts w:hint="eastAsia"/>
          <w:sz w:val="24"/>
        </w:rPr>
        <w:t>因此，在春天，我们应当树立明确的目标，珍惜每一分每一秒，勤奋不懈地追求，为新的一年做好充分的准备。</w:t>
      </w:r>
      <w:r w:rsidRPr="00776B65">
        <w:rPr>
          <w:sz w:val="24"/>
        </w:rPr>
        <w:t> </w:t>
      </w:r>
      <w:r>
        <w:rPr>
          <w:sz w:val="24"/>
        </w:rPr>
        <w:t>请欣赏</w:t>
      </w:r>
      <w:r w:rsidR="00A46233">
        <w:rPr>
          <w:sz w:val="24"/>
        </w:rPr>
        <w:t>我们班六（</w:t>
      </w:r>
      <w:r w:rsidR="00A46233">
        <w:rPr>
          <w:rFonts w:hint="eastAsia"/>
          <w:sz w:val="24"/>
        </w:rPr>
        <w:t>6</w:t>
      </w:r>
      <w:r w:rsidR="00A46233">
        <w:rPr>
          <w:sz w:val="24"/>
        </w:rPr>
        <w:t>）班同学给大家带来的</w:t>
      </w:r>
      <w:r>
        <w:rPr>
          <w:sz w:val="24"/>
        </w:rPr>
        <w:t>情景剧</w:t>
      </w:r>
      <w:r w:rsidR="00A46233">
        <w:rPr>
          <w:sz w:val="24"/>
        </w:rPr>
        <w:t>。</w:t>
      </w:r>
    </w:p>
    <w:p w:rsidR="004B0A97" w:rsidRDefault="004B0A97" w:rsidP="00F74260">
      <w:pPr>
        <w:spacing w:line="320" w:lineRule="exact"/>
        <w:ind w:firstLineChars="200" w:firstLine="480"/>
        <w:rPr>
          <w:rFonts w:asciiTheme="minorEastAsia" w:eastAsiaTheme="minorEastAsia" w:hAnsiTheme="minorEastAsia" w:cs="黑体"/>
          <w:sz w:val="24"/>
        </w:rPr>
      </w:pPr>
    </w:p>
    <w:p w:rsidR="00A46233" w:rsidRDefault="004B0A97" w:rsidP="00F74260">
      <w:pPr>
        <w:spacing w:line="320" w:lineRule="exact"/>
        <w:rPr>
          <w:rFonts w:asciiTheme="minorEastAsia" w:eastAsiaTheme="minorEastAsia" w:hAnsiTheme="minorEastAsia" w:cs="黑体" w:hint="eastAsia"/>
          <w:b/>
          <w:sz w:val="24"/>
        </w:rPr>
      </w:pPr>
      <w:r w:rsidRPr="004D23E4">
        <w:rPr>
          <w:rFonts w:asciiTheme="minorEastAsia" w:eastAsiaTheme="minorEastAsia" w:hAnsiTheme="minorEastAsia" w:cs="黑体" w:hint="eastAsia"/>
          <w:b/>
          <w:sz w:val="24"/>
        </w:rPr>
        <w:t>（</w:t>
      </w:r>
      <w:r w:rsidR="00CE29F8">
        <w:rPr>
          <w:rFonts w:asciiTheme="minorEastAsia" w:eastAsiaTheme="minorEastAsia" w:hAnsiTheme="minorEastAsia" w:cs="黑体" w:hint="eastAsia"/>
          <w:b/>
          <w:sz w:val="24"/>
        </w:rPr>
        <w:t>三</w:t>
      </w:r>
      <w:r w:rsidRPr="004D23E4">
        <w:rPr>
          <w:rFonts w:asciiTheme="minorEastAsia" w:eastAsiaTheme="minorEastAsia" w:hAnsiTheme="minorEastAsia" w:cs="黑体" w:hint="eastAsia"/>
          <w:b/>
          <w:sz w:val="24"/>
        </w:rPr>
        <w:t>）</w:t>
      </w:r>
      <w:r w:rsidR="00A46233">
        <w:rPr>
          <w:rFonts w:asciiTheme="minorEastAsia" w:eastAsiaTheme="minorEastAsia" w:hAnsiTheme="minorEastAsia" w:cs="黑体" w:hint="eastAsia"/>
          <w:b/>
          <w:sz w:val="24"/>
        </w:rPr>
        <w:t>名人珍惜时间的故事</w:t>
      </w:r>
    </w:p>
    <w:p w:rsidR="00A46233" w:rsidRPr="00A46233" w:rsidRDefault="004B0A97" w:rsidP="00A46233">
      <w:pPr>
        <w:spacing w:line="220" w:lineRule="atLeast"/>
        <w:ind w:firstLineChars="100" w:firstLine="240"/>
        <w:rPr>
          <w:sz w:val="24"/>
        </w:rPr>
      </w:pPr>
      <w:r>
        <w:rPr>
          <w:rFonts w:asciiTheme="minorEastAsia" w:eastAsiaTheme="minorEastAsia" w:hAnsiTheme="minorEastAsia" w:cs="黑体" w:hint="eastAsia"/>
          <w:sz w:val="24"/>
        </w:rPr>
        <w:t xml:space="preserve"> A:</w:t>
      </w:r>
      <w:r w:rsidR="00A46233" w:rsidRPr="00A46233">
        <w:rPr>
          <w:rFonts w:hint="eastAsia"/>
          <w:sz w:val="24"/>
        </w:rPr>
        <w:t>英国戏剧家莎士比亚说过：</w:t>
      </w:r>
      <w:r w:rsidR="00A46233" w:rsidRPr="00A46233">
        <w:rPr>
          <w:sz w:val="24"/>
        </w:rPr>
        <w:t>"</w:t>
      </w:r>
      <w:r w:rsidR="00A46233" w:rsidRPr="00A46233">
        <w:rPr>
          <w:rFonts w:hint="eastAsia"/>
          <w:sz w:val="24"/>
        </w:rPr>
        <w:t>抛弃时间的人，时间也抛弃他。</w:t>
      </w:r>
      <w:r w:rsidR="00A46233" w:rsidRPr="00A46233">
        <w:rPr>
          <w:sz w:val="24"/>
        </w:rPr>
        <w:t>"</w:t>
      </w:r>
    </w:p>
    <w:p w:rsidR="00930C7D" w:rsidRDefault="004B0A97" w:rsidP="00930C7D">
      <w:pPr>
        <w:spacing w:line="320" w:lineRule="exact"/>
        <w:rPr>
          <w:rFonts w:asciiTheme="minorEastAsia" w:eastAsiaTheme="minorEastAsia" w:hAnsiTheme="minorEastAsia" w:cs="黑体"/>
          <w:sz w:val="24"/>
        </w:rPr>
      </w:pPr>
      <w:r w:rsidRPr="00A46233">
        <w:rPr>
          <w:rFonts w:hint="eastAsia"/>
          <w:sz w:val="24"/>
        </w:rPr>
        <w:t xml:space="preserve">  </w:t>
      </w:r>
      <w:r w:rsidR="00A46233">
        <w:rPr>
          <w:rFonts w:hint="eastAsia"/>
          <w:sz w:val="24"/>
        </w:rPr>
        <w:t xml:space="preserve"> </w:t>
      </w:r>
      <w:r w:rsidR="00A46233">
        <w:rPr>
          <w:rFonts w:asciiTheme="minorEastAsia" w:eastAsiaTheme="minorEastAsia" w:hAnsiTheme="minorEastAsia" w:cs="黑体" w:hint="eastAsia"/>
          <w:sz w:val="24"/>
        </w:rPr>
        <w:t>B：</w:t>
      </w:r>
      <w:r w:rsidR="00A46233" w:rsidRPr="00A46233">
        <w:rPr>
          <w:rFonts w:hint="eastAsia"/>
          <w:sz w:val="24"/>
        </w:rPr>
        <w:t>是的，时间是由分秒积成的，善于利用时间，懂得珍惜时间的人，才会做出更大的成绩来。</w:t>
      </w:r>
      <w:r w:rsidR="00930C7D">
        <w:rPr>
          <w:rFonts w:hint="eastAsia"/>
          <w:sz w:val="24"/>
        </w:rPr>
        <w:t>请欣赏我们班的三位故事大王</w:t>
      </w:r>
      <w:r w:rsidR="00930C7D" w:rsidRPr="00ED1F0E">
        <w:rPr>
          <w:rFonts w:hint="eastAsia"/>
          <w:sz w:val="24"/>
        </w:rPr>
        <w:t>给大家带来</w:t>
      </w:r>
      <w:r w:rsidR="00930C7D">
        <w:rPr>
          <w:rFonts w:hint="eastAsia"/>
          <w:sz w:val="24"/>
        </w:rPr>
        <w:t>的</w:t>
      </w:r>
      <w:r w:rsidR="00930C7D" w:rsidRPr="00ED1F0E">
        <w:rPr>
          <w:rFonts w:hint="eastAsia"/>
          <w:sz w:val="24"/>
        </w:rPr>
        <w:t>三个</w:t>
      </w:r>
      <w:r w:rsidR="00930C7D" w:rsidRPr="00930C7D">
        <w:rPr>
          <w:rFonts w:hint="eastAsia"/>
          <w:sz w:val="24"/>
        </w:rPr>
        <w:t>名人珍惜时间</w:t>
      </w:r>
      <w:r w:rsidR="00930C7D" w:rsidRPr="00ED1F0E">
        <w:rPr>
          <w:rFonts w:hint="eastAsia"/>
          <w:sz w:val="24"/>
        </w:rPr>
        <w:t>的小故事</w:t>
      </w:r>
      <w:r w:rsidR="00930C7D">
        <w:rPr>
          <w:rFonts w:hint="eastAsia"/>
          <w:sz w:val="24"/>
        </w:rPr>
        <w:t>！</w:t>
      </w:r>
    </w:p>
    <w:p w:rsidR="004B0A97" w:rsidRDefault="004B0A97" w:rsidP="00F74260">
      <w:pPr>
        <w:spacing w:line="320" w:lineRule="exact"/>
        <w:rPr>
          <w:rFonts w:asciiTheme="minorEastAsia" w:eastAsiaTheme="minorEastAsia" w:hAnsiTheme="minorEastAsia" w:cs="黑体"/>
          <w:sz w:val="24"/>
        </w:rPr>
      </w:pPr>
    </w:p>
    <w:p w:rsidR="0022786A" w:rsidRDefault="004B0A97" w:rsidP="00F74260">
      <w:pPr>
        <w:spacing w:line="320" w:lineRule="exact"/>
        <w:ind w:firstLineChars="50" w:firstLine="1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="00827CC0">
        <w:rPr>
          <w:rFonts w:hint="eastAsia"/>
          <w:b/>
          <w:bCs/>
          <w:sz w:val="24"/>
        </w:rPr>
        <w:t>四</w:t>
      </w:r>
      <w:r>
        <w:rPr>
          <w:rFonts w:hint="eastAsia"/>
          <w:b/>
          <w:bCs/>
          <w:sz w:val="24"/>
        </w:rPr>
        <w:t>）</w:t>
      </w:r>
      <w:r w:rsidR="00876914">
        <w:rPr>
          <w:rFonts w:hint="eastAsia"/>
          <w:b/>
          <w:bCs/>
          <w:sz w:val="24"/>
        </w:rPr>
        <w:t>精彩点评</w:t>
      </w:r>
    </w:p>
    <w:p w:rsidR="00885967" w:rsidRDefault="004D23E4" w:rsidP="00885967">
      <w:pPr>
        <w:pStyle w:val="HTML"/>
        <w:shd w:val="clear" w:color="auto" w:fill="FFFFFF"/>
        <w:spacing w:line="330" w:lineRule="atLeast"/>
        <w:ind w:firstLineChars="200" w:firstLine="480"/>
        <w:jc w:val="both"/>
        <w:rPr>
          <w:rFonts w:ascii="Calibri" w:hAnsi="Calibri" w:cs="Times New Roman" w:hint="eastAsia"/>
          <w:kern w:val="2"/>
        </w:rPr>
      </w:pPr>
      <w:r w:rsidRPr="00885967">
        <w:rPr>
          <w:rFonts w:ascii="Calibri" w:hAnsi="Calibri" w:cs="Times New Roman" w:hint="eastAsia"/>
          <w:kern w:val="2"/>
        </w:rPr>
        <w:t>A</w:t>
      </w:r>
      <w:r w:rsidRPr="00885967">
        <w:rPr>
          <w:rFonts w:ascii="Calibri" w:hAnsi="Calibri" w:cs="Times New Roman" w:hint="eastAsia"/>
          <w:kern w:val="2"/>
        </w:rPr>
        <w:t>：</w:t>
      </w:r>
      <w:r w:rsidR="00885967" w:rsidRPr="00885967">
        <w:rPr>
          <w:rFonts w:ascii="Calibri" w:hAnsi="Calibri" w:cs="Times New Roman" w:hint="eastAsia"/>
          <w:kern w:val="2"/>
        </w:rPr>
        <w:t>看来</w:t>
      </w:r>
      <w:r w:rsidR="00883F1A" w:rsidRPr="00885967">
        <w:rPr>
          <w:rFonts w:ascii="Calibri" w:hAnsi="Calibri" w:cs="Times New Roman" w:hint="eastAsia"/>
          <w:kern w:val="2"/>
        </w:rPr>
        <w:t>，</w:t>
      </w:r>
      <w:r w:rsidR="00883F1A" w:rsidRPr="00885967">
        <w:rPr>
          <w:rFonts w:ascii="Calibri" w:hAnsi="Calibri" w:cs="Times New Roman"/>
          <w:kern w:val="2"/>
        </w:rPr>
        <w:t>珍惜时间就是缔造辉煌！</w:t>
      </w:r>
      <w:r w:rsidR="00885967" w:rsidRPr="00885967">
        <w:rPr>
          <w:rFonts w:ascii="Calibri" w:hAnsi="Calibri" w:cs="Times New Roman"/>
          <w:kern w:val="2"/>
        </w:rPr>
        <w:t>难怪巴金</w:t>
      </w:r>
      <w:r w:rsidR="00885967">
        <w:rPr>
          <w:rFonts w:ascii="Calibri" w:hAnsi="Calibri" w:cs="Times New Roman"/>
          <w:kern w:val="2"/>
        </w:rPr>
        <w:t>爷爷曾经</w:t>
      </w:r>
      <w:r w:rsidR="00885967" w:rsidRPr="00885967">
        <w:rPr>
          <w:rFonts w:ascii="Calibri" w:hAnsi="Calibri" w:cs="Times New Roman"/>
          <w:kern w:val="2"/>
        </w:rPr>
        <w:t>说过</w:t>
      </w:r>
      <w:r w:rsidR="00885967" w:rsidRPr="00885967">
        <w:rPr>
          <w:rFonts w:ascii="Calibri" w:hAnsi="Calibri" w:cs="Times New Roman"/>
          <w:kern w:val="2"/>
        </w:rPr>
        <w:t>:“</w:t>
      </w:r>
      <w:r w:rsidR="00885967" w:rsidRPr="00885967">
        <w:rPr>
          <w:rFonts w:ascii="Calibri" w:hAnsi="Calibri" w:cs="Times New Roman"/>
          <w:kern w:val="2"/>
        </w:rPr>
        <w:t>理想不抛弃苦心追求的人</w:t>
      </w:r>
      <w:r w:rsidR="00885967" w:rsidRPr="00885967">
        <w:rPr>
          <w:rFonts w:ascii="Calibri" w:hAnsi="Calibri" w:cs="Times New Roman"/>
          <w:kern w:val="2"/>
        </w:rPr>
        <w:t xml:space="preserve">. </w:t>
      </w:r>
      <w:r w:rsidR="00885967" w:rsidRPr="00885967">
        <w:rPr>
          <w:rFonts w:ascii="Calibri" w:hAnsi="Calibri" w:cs="Times New Roman"/>
          <w:kern w:val="2"/>
        </w:rPr>
        <w:t>只要不停止追求，你就会沐浴在理想的光辉之中。</w:t>
      </w:r>
    </w:p>
    <w:p w:rsidR="00885967" w:rsidRDefault="00876914" w:rsidP="00F74260">
      <w:pPr>
        <w:spacing w:line="320" w:lineRule="exact"/>
        <w:ind w:firstLineChars="200" w:firstLine="480"/>
        <w:rPr>
          <w:rFonts w:hint="eastAsia"/>
          <w:sz w:val="24"/>
        </w:rPr>
      </w:pPr>
      <w:r w:rsidRPr="00E46F9A">
        <w:rPr>
          <w:rFonts w:hint="eastAsia"/>
          <w:sz w:val="24"/>
        </w:rPr>
        <w:t>B</w:t>
      </w:r>
      <w:r w:rsidRPr="00E46F9A">
        <w:rPr>
          <w:rFonts w:hint="eastAsia"/>
          <w:sz w:val="24"/>
        </w:rPr>
        <w:t>：</w:t>
      </w:r>
      <w:r w:rsidR="00885967" w:rsidRPr="0059523F">
        <w:rPr>
          <w:sz w:val="24"/>
        </w:rPr>
        <w:t>一年之计在于春</w:t>
      </w:r>
      <w:r w:rsidR="00885967" w:rsidRPr="0059523F">
        <w:rPr>
          <w:rFonts w:hint="eastAsia"/>
          <w:sz w:val="24"/>
        </w:rPr>
        <w:t>，</w:t>
      </w:r>
      <w:r w:rsidR="00885967" w:rsidRPr="0059523F">
        <w:rPr>
          <w:sz w:val="24"/>
        </w:rPr>
        <w:t>同学们</w:t>
      </w:r>
      <w:r w:rsidR="00885967" w:rsidRPr="0059523F">
        <w:rPr>
          <w:rFonts w:hint="eastAsia"/>
          <w:sz w:val="24"/>
        </w:rPr>
        <w:t>，</w:t>
      </w:r>
      <w:r w:rsidR="00885967" w:rsidRPr="0059523F">
        <w:rPr>
          <w:sz w:val="24"/>
        </w:rPr>
        <w:t>你们可曾想过</w:t>
      </w:r>
      <w:r w:rsidR="00885967" w:rsidRPr="0059523F">
        <w:rPr>
          <w:rFonts w:hint="eastAsia"/>
          <w:sz w:val="24"/>
        </w:rPr>
        <w:t>，</w:t>
      </w:r>
      <w:r w:rsidR="00885967" w:rsidRPr="0059523F">
        <w:rPr>
          <w:sz w:val="24"/>
        </w:rPr>
        <w:t>要抓住这飞快流逝的春天</w:t>
      </w:r>
      <w:r w:rsidR="00885967" w:rsidRPr="0059523F">
        <w:rPr>
          <w:rFonts w:hint="eastAsia"/>
          <w:sz w:val="24"/>
        </w:rPr>
        <w:t>，</w:t>
      </w:r>
      <w:r w:rsidR="00885967" w:rsidRPr="0059523F">
        <w:rPr>
          <w:sz w:val="24"/>
        </w:rPr>
        <w:t>为自己人生的水墨画再添上一笔动人的色彩</w:t>
      </w:r>
      <w:r w:rsidR="00885967" w:rsidRPr="0059523F">
        <w:rPr>
          <w:rFonts w:hint="eastAsia"/>
          <w:sz w:val="24"/>
        </w:rPr>
        <w:t>。</w:t>
      </w:r>
      <w:r w:rsidR="00885967">
        <w:rPr>
          <w:rFonts w:hint="eastAsia"/>
          <w:sz w:val="24"/>
        </w:rPr>
        <w:t>那么，</w:t>
      </w:r>
      <w:r w:rsidR="00883F1A">
        <w:rPr>
          <w:sz w:val="24"/>
        </w:rPr>
        <w:t>请从现在做起，珍惜每一分每一秒</w:t>
      </w:r>
      <w:r w:rsidR="00885967">
        <w:rPr>
          <w:sz w:val="24"/>
        </w:rPr>
        <w:t>，珍惜自己所拥有的岁月光阴，随着奋起的节拍乘风破浪，让生命之舟与时间一起扬帆远航！</w:t>
      </w:r>
    </w:p>
    <w:p w:rsidR="0022786A" w:rsidRPr="00E46F9A" w:rsidRDefault="00885967" w:rsidP="00F74260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 w:rsidR="00876914" w:rsidRPr="00E46F9A">
        <w:rPr>
          <w:rFonts w:hint="eastAsia"/>
          <w:sz w:val="24"/>
        </w:rPr>
        <w:t>：</w:t>
      </w:r>
      <w:r w:rsidR="00876914" w:rsidRPr="00E46F9A">
        <w:rPr>
          <w:rFonts w:hint="eastAsia"/>
          <w:sz w:val="24"/>
        </w:rPr>
        <w:t xml:space="preserve"> </w:t>
      </w:r>
      <w:r w:rsidR="00876914" w:rsidRPr="00E46F9A">
        <w:rPr>
          <w:rFonts w:hint="eastAsia"/>
          <w:sz w:val="24"/>
        </w:rPr>
        <w:t>掌声有请</w:t>
      </w:r>
      <w:r w:rsidR="00876914" w:rsidRPr="00E46F9A">
        <w:rPr>
          <w:rFonts w:hint="eastAsia"/>
          <w:sz w:val="24"/>
        </w:rPr>
        <w:t xml:space="preserve"> </w:t>
      </w:r>
      <w:r w:rsidR="003E7C24" w:rsidRPr="00E46F9A">
        <w:rPr>
          <w:rFonts w:hint="eastAsia"/>
          <w:b/>
          <w:sz w:val="24"/>
        </w:rPr>
        <w:t>六（</w:t>
      </w:r>
      <w:r w:rsidR="00A46233">
        <w:rPr>
          <w:rFonts w:hint="eastAsia"/>
          <w:b/>
          <w:sz w:val="24"/>
        </w:rPr>
        <w:t>7</w:t>
      </w:r>
      <w:r w:rsidR="00E46F9A" w:rsidRPr="00E46F9A">
        <w:rPr>
          <w:rFonts w:hint="eastAsia"/>
          <w:b/>
          <w:sz w:val="24"/>
        </w:rPr>
        <w:t>）</w:t>
      </w:r>
      <w:r w:rsidR="00876914" w:rsidRPr="00E46F9A">
        <w:rPr>
          <w:rFonts w:hint="eastAsia"/>
          <w:b/>
          <w:sz w:val="24"/>
        </w:rPr>
        <w:t>班</w:t>
      </w:r>
      <w:r w:rsidR="00E46F9A">
        <w:rPr>
          <w:rFonts w:hint="eastAsia"/>
          <w:b/>
          <w:sz w:val="24"/>
        </w:rPr>
        <w:t xml:space="preserve"> </w:t>
      </w:r>
      <w:r w:rsidR="00876914" w:rsidRPr="00E46F9A">
        <w:rPr>
          <w:rFonts w:hint="eastAsia"/>
          <w:sz w:val="24"/>
        </w:rPr>
        <w:t>的同学代表上台做精彩点评。</w:t>
      </w:r>
    </w:p>
    <w:p w:rsidR="0022786A" w:rsidRDefault="00363A5F" w:rsidP="00885967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合</w:t>
      </w:r>
      <w:r w:rsidR="00876914" w:rsidRPr="00E46F9A">
        <w:rPr>
          <w:rFonts w:hint="eastAsia"/>
          <w:sz w:val="24"/>
        </w:rPr>
        <w:t>：本次升旗仪式到此结束，请同学们秩序井然地回教室。</w:t>
      </w:r>
    </w:p>
    <w:sectPr w:rsidR="0022786A" w:rsidSect="00D26050">
      <w:pgSz w:w="11906" w:h="16838"/>
      <w:pgMar w:top="720" w:right="720" w:bottom="720" w:left="72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D9E" w:rsidRDefault="00394D9E" w:rsidP="004A3075">
      <w:r>
        <w:separator/>
      </w:r>
    </w:p>
  </w:endnote>
  <w:endnote w:type="continuationSeparator" w:id="0">
    <w:p w:rsidR="00394D9E" w:rsidRDefault="00394D9E" w:rsidP="004A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D9E" w:rsidRDefault="00394D9E" w:rsidP="004A3075">
      <w:r>
        <w:separator/>
      </w:r>
    </w:p>
  </w:footnote>
  <w:footnote w:type="continuationSeparator" w:id="0">
    <w:p w:rsidR="00394D9E" w:rsidRDefault="00394D9E" w:rsidP="004A3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64BCF0"/>
    <w:multiLevelType w:val="singleLevel"/>
    <w:tmpl w:val="FD64BCF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F548F6"/>
    <w:multiLevelType w:val="hybridMultilevel"/>
    <w:tmpl w:val="C24202CC"/>
    <w:lvl w:ilvl="0" w:tplc="B8D65866">
      <w:start w:val="4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86A"/>
    <w:rsid w:val="000144DE"/>
    <w:rsid w:val="000721F0"/>
    <w:rsid w:val="000879E9"/>
    <w:rsid w:val="000C7DA1"/>
    <w:rsid w:val="000F3177"/>
    <w:rsid w:val="00106823"/>
    <w:rsid w:val="0014521A"/>
    <w:rsid w:val="0014607A"/>
    <w:rsid w:val="0017203E"/>
    <w:rsid w:val="001B12CB"/>
    <w:rsid w:val="001E4C1C"/>
    <w:rsid w:val="00224A71"/>
    <w:rsid w:val="0022786A"/>
    <w:rsid w:val="002775A3"/>
    <w:rsid w:val="002D00E7"/>
    <w:rsid w:val="00362418"/>
    <w:rsid w:val="00363A5F"/>
    <w:rsid w:val="00387A0A"/>
    <w:rsid w:val="00394D9E"/>
    <w:rsid w:val="003C6610"/>
    <w:rsid w:val="003E7C24"/>
    <w:rsid w:val="0042399E"/>
    <w:rsid w:val="00450547"/>
    <w:rsid w:val="004512A7"/>
    <w:rsid w:val="00452E1D"/>
    <w:rsid w:val="00466362"/>
    <w:rsid w:val="004A3075"/>
    <w:rsid w:val="004B0A97"/>
    <w:rsid w:val="004C3FAD"/>
    <w:rsid w:val="004D23E4"/>
    <w:rsid w:val="004E48B9"/>
    <w:rsid w:val="004F1799"/>
    <w:rsid w:val="005D593E"/>
    <w:rsid w:val="006B72E4"/>
    <w:rsid w:val="006F28D5"/>
    <w:rsid w:val="00776B65"/>
    <w:rsid w:val="007E7C8D"/>
    <w:rsid w:val="00827CC0"/>
    <w:rsid w:val="00854903"/>
    <w:rsid w:val="008642D4"/>
    <w:rsid w:val="00876914"/>
    <w:rsid w:val="00883F1A"/>
    <w:rsid w:val="00885967"/>
    <w:rsid w:val="00904BA4"/>
    <w:rsid w:val="00930C7D"/>
    <w:rsid w:val="00990C61"/>
    <w:rsid w:val="009A6C46"/>
    <w:rsid w:val="00A46233"/>
    <w:rsid w:val="00A5422A"/>
    <w:rsid w:val="00AA5209"/>
    <w:rsid w:val="00AE1890"/>
    <w:rsid w:val="00B85BAE"/>
    <w:rsid w:val="00B91B5E"/>
    <w:rsid w:val="00C20AED"/>
    <w:rsid w:val="00CE29F8"/>
    <w:rsid w:val="00CE3BF3"/>
    <w:rsid w:val="00D171FC"/>
    <w:rsid w:val="00D26050"/>
    <w:rsid w:val="00D739CE"/>
    <w:rsid w:val="00D74A16"/>
    <w:rsid w:val="00D8140F"/>
    <w:rsid w:val="00E1621B"/>
    <w:rsid w:val="00E46F9A"/>
    <w:rsid w:val="00F20CEB"/>
    <w:rsid w:val="00F21B08"/>
    <w:rsid w:val="00F6639D"/>
    <w:rsid w:val="00F74260"/>
    <w:rsid w:val="00F877E4"/>
    <w:rsid w:val="00F90B22"/>
    <w:rsid w:val="00FA34B3"/>
    <w:rsid w:val="00FB4935"/>
    <w:rsid w:val="00FB5DCC"/>
    <w:rsid w:val="17BC3C01"/>
    <w:rsid w:val="230A780B"/>
    <w:rsid w:val="3F4743A3"/>
    <w:rsid w:val="75E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2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27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2786A"/>
  </w:style>
  <w:style w:type="paragraph" w:styleId="a6">
    <w:name w:val="List Paragraph"/>
    <w:basedOn w:val="a"/>
    <w:uiPriority w:val="99"/>
    <w:unhideWhenUsed/>
    <w:rsid w:val="004B0A97"/>
    <w:pPr>
      <w:ind w:firstLineChars="200" w:firstLine="420"/>
    </w:pPr>
  </w:style>
  <w:style w:type="character" w:styleId="a7">
    <w:name w:val="Emphasis"/>
    <w:basedOn w:val="a0"/>
    <w:uiPriority w:val="20"/>
    <w:qFormat/>
    <w:rsid w:val="00387A0A"/>
    <w:rPr>
      <w:i/>
      <w:iCs/>
    </w:rPr>
  </w:style>
  <w:style w:type="paragraph" w:styleId="HTML">
    <w:name w:val="HTML Preformatted"/>
    <w:basedOn w:val="a"/>
    <w:link w:val="HTMLChar"/>
    <w:uiPriority w:val="99"/>
    <w:unhideWhenUsed/>
    <w:rsid w:val="00883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883F1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8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F2F2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819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F2F2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819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dcterms:created xsi:type="dcterms:W3CDTF">2014-10-30T04:08:00Z</dcterms:created>
  <dcterms:modified xsi:type="dcterms:W3CDTF">2019-02-18T11:33:00Z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