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547"/>
        <w:gridCol w:w="1781"/>
        <w:gridCol w:w="866"/>
        <w:gridCol w:w="585"/>
        <w:gridCol w:w="429"/>
        <w:gridCol w:w="817"/>
        <w:gridCol w:w="1053"/>
        <w:gridCol w:w="298"/>
        <w:gridCol w:w="407"/>
        <w:gridCol w:w="1097"/>
      </w:tblGrid>
      <w:tr w:rsidR="00CA103B" w:rsidRPr="00CA103B" w:rsidTr="00CA103B">
        <w:trPr>
          <w:trHeight w:val="435"/>
          <w:tblCellSpacing w:w="15" w:type="dxa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 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校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常州市新北区薛家小学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3"/>
              </w:rPr>
              <w:t>班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3"/>
              </w:rPr>
              <w:t xml:space="preserve"> 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3"/>
              </w:rPr>
              <w:t>级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六（</w:t>
            </w:r>
            <w:r w:rsidRPr="00CA103B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3"/>
              </w:rPr>
              <w:t>人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3"/>
              </w:rPr>
              <w:t xml:space="preserve"> 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3"/>
              </w:rPr>
              <w:t>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3"/>
              </w:rPr>
              <w:t>学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3"/>
              </w:rPr>
              <w:t xml:space="preserve"> 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3"/>
              </w:rPr>
              <w:t>科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color w:val="000000"/>
                <w:kern w:val="0"/>
                <w:sz w:val="23"/>
                <w:szCs w:val="23"/>
              </w:rPr>
              <w:t>英语</w:t>
            </w:r>
          </w:p>
        </w:tc>
      </w:tr>
      <w:tr w:rsidR="00CA103B" w:rsidRPr="00CA103B" w:rsidTr="00CA103B">
        <w:trPr>
          <w:trHeight w:val="315"/>
          <w:tblCellSpacing w:w="15" w:type="dxa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课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 xml:space="preserve"> 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题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Unit 7 Protect the earth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教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 xml:space="preserve"> 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时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 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 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执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 xml:space="preserve"> 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教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王丽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日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 xml:space="preserve"> 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期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201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.</w:t>
            </w:r>
          </w:p>
          <w:p w:rsidR="00CA103B" w:rsidRPr="00CA103B" w:rsidRDefault="00B20039" w:rsidP="00CA103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  <w:r w:rsidR="00CA103B"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.</w:t>
            </w:r>
          </w:p>
        </w:tc>
      </w:tr>
      <w:tr w:rsidR="00CA103B" w:rsidRPr="00CA103B" w:rsidTr="00CA103B">
        <w:trPr>
          <w:trHeight w:val="675"/>
          <w:tblCellSpacing w:w="15" w:type="dxa"/>
        </w:trPr>
        <w:tc>
          <w:tcPr>
            <w:tcW w:w="92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  <w:szCs w:val="23"/>
              </w:rPr>
              <w:t>一、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教学目标：</w:t>
            </w:r>
          </w:p>
          <w:p w:rsidR="00CA103B" w:rsidRPr="00CA103B" w:rsidRDefault="00CA103B" w:rsidP="00CA103B">
            <w:pPr>
              <w:widowControl/>
              <w:spacing w:line="465" w:lineRule="atLeast"/>
              <w:ind w:left="4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1、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能听懂、会读、会说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protect, earth, save, useful, waste, reuse, energy, most, coal, wood, cut down, plastic, oil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等词。</w:t>
            </w:r>
          </w:p>
          <w:p w:rsidR="00CA103B" w:rsidRPr="00CA103B" w:rsidRDefault="00CA103B" w:rsidP="00CA103B">
            <w:pPr>
              <w:widowControl/>
              <w:spacing w:line="465" w:lineRule="atLeast"/>
              <w:ind w:left="4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2、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能听懂、会读、会说日常交际用语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We use … to … We should … We shouldn’t …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并能在实际情境中正确运用。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3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、能正确理解并能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用标准的语音语调朗读文本，并通过小组合作交流等方式，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尝试用本课所学语言进行综合运用，并尝试创造性的语段输出，培养语用能力。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4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、让学生了解保护地球的重要性，培养学生热爱地球，保护地球的意识，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了解更多保护地球的方法。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5、能用现代媒体技术，支持英语课堂教学。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二、制定依据：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（一）．内容分析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  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本单元主话题为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“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保护地球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”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，主要学习句型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use...to...,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本单元还再现了情态动词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should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的用法，本课词汇部分为资源的名词，根据六年级的年段能力和目标，在第一课时前，应该让学生充分预习好单词的音和义，课上重点落实让学生初步掌握单词、句型的运用和学生创造性的语用能力。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（二）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.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学生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分析</w:t>
            </w:r>
          </w:p>
          <w:p w:rsidR="00CA103B" w:rsidRPr="00CA103B" w:rsidRDefault="00CA103B" w:rsidP="00CA103B">
            <w:pPr>
              <w:widowControl/>
              <w:spacing w:line="465" w:lineRule="atLeast"/>
              <w:ind w:firstLine="4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本班学生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的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常规养成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非常好，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语言拓展非常到位，并且师生配合非常默契，大部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lastRenderedPageBreak/>
              <w:t>分孩子性格比较活泼，语言基础非常好，有些学生在外上兴趣班，课外知识和词汇量足够，并且大部分学生预习的习惯培养得非常好，现在我采取的学习方式是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“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先学后教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”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， 并有平时积分的奖励，评价机制非常到位，所以学生上课都能积极参与课堂活动，思维活跃。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 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  <w:szCs w:val="23"/>
              </w:rPr>
              <w:t>三、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 w:val="23"/>
              </w:rPr>
              <w:t>其他课时安排：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第二课时：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Grammar time/fun time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第三课时：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Sound time/culture time/cartoon time</w:t>
            </w:r>
          </w:p>
          <w:p w:rsidR="00CA103B" w:rsidRPr="00CA103B" w:rsidRDefault="00CA103B" w:rsidP="00CA103B">
            <w:pPr>
              <w:widowControl/>
              <w:spacing w:line="46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第四课时：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 w:val="23"/>
                <w:szCs w:val="23"/>
              </w:rPr>
              <w:t>Checkout time/ticking time</w:t>
            </w:r>
          </w:p>
        </w:tc>
      </w:tr>
      <w:tr w:rsidR="00CA103B" w:rsidRPr="00CA103B" w:rsidTr="00CA103B">
        <w:trPr>
          <w:trHeight w:val="450"/>
          <w:tblCellSpacing w:w="15" w:type="dxa"/>
        </w:trPr>
        <w:tc>
          <w:tcPr>
            <w:tcW w:w="92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lastRenderedPageBreak/>
              <w:t>教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 xml:space="preserve"> 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学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 xml:space="preserve"> 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过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 xml:space="preserve"> 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程</w:t>
            </w:r>
          </w:p>
        </w:tc>
      </w:tr>
      <w:tr w:rsidR="00CA103B" w:rsidRPr="00CA103B" w:rsidTr="00CA103B">
        <w:trPr>
          <w:trHeight w:val="420"/>
          <w:tblCellSpacing w:w="15" w:type="dxa"/>
        </w:trPr>
        <w:tc>
          <w:tcPr>
            <w:tcW w:w="92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第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一</w:t>
            </w: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课时</w:t>
            </w:r>
          </w:p>
        </w:tc>
      </w:tr>
      <w:tr w:rsidR="00CA103B" w:rsidRPr="00CA103B" w:rsidTr="00CA103B">
        <w:trPr>
          <w:trHeight w:val="750"/>
          <w:tblCellSpacing w:w="15" w:type="dxa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教学环节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教师活动</w:t>
            </w:r>
          </w:p>
        </w:tc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学生活动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Arial" w:eastAsia="微软雅黑" w:hAnsi="Arial" w:cs="Arial"/>
                <w:b/>
                <w:bCs/>
                <w:color w:val="000000"/>
                <w:kern w:val="0"/>
              </w:rPr>
              <w:t>设计意图</w:t>
            </w:r>
          </w:p>
        </w:tc>
      </w:tr>
      <w:tr w:rsidR="00CA103B" w:rsidRPr="00CA103B" w:rsidTr="00CA103B">
        <w:trPr>
          <w:trHeight w:val="1860"/>
          <w:tblCellSpacing w:w="15" w:type="dxa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Step 1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Pre-reading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1. 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Enjoy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 a song.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2.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 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Talk about the earth.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T: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What can you see on the earth?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...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3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.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呈现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”use … to …”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T: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We use water to …”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T: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So water is useful.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4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.Talk about the energy.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T: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Water is one of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the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energy.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What other energy do you know?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T: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What can we use … to do ?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5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.Watch a v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i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d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e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o and answer: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lastRenderedPageBreak/>
              <w:t>Many years ago, our earth was rich. But what happened to the earth? How about the earth now?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T: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What should we do ?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揭题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”Protect the earth”</w:t>
            </w:r>
          </w:p>
        </w:tc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Enjoy a song.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S: I can see ….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S: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We use water to …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S:I know…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S: We can use … to...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Ss work in pairs.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S: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It's … 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S: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We should/</w:t>
            </w:r>
          </w:p>
          <w:p w:rsidR="00CA103B" w:rsidRPr="00CA103B" w:rsidRDefault="00CA103B" w:rsidP="00CA103B">
            <w:pPr>
              <w:widowControl/>
              <w:ind w:firstLine="3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W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shoul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n’t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lastRenderedPageBreak/>
              <w:t> ….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歌曲导入，不仅渲染了英语学习氛围，也直接引出了本课的主题。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适时利用平板聚焦功能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由地球图片引出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water,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并呈现重点句型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use</w:t>
            </w:r>
            <w:r w:rsidRPr="00CA103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…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</w:t>
            </w:r>
            <w:r w:rsidRPr="00CA103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…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进行教学，用平板技术进行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PK 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提出开放性问题，通过回收学生资源进行能源词汇教学，并能在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此运用句型结构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use</w:t>
            </w:r>
            <w:r w:rsidRPr="00CA103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…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…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来表述能源的用途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教结构。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通过视频给学生视觉上的冲击，引出本课课题，激发学生保护地球的欲望。</w:t>
            </w:r>
          </w:p>
        </w:tc>
      </w:tr>
      <w:tr w:rsidR="00CA103B" w:rsidRPr="00CA103B" w:rsidTr="00CA103B">
        <w:trPr>
          <w:trHeight w:val="1485"/>
          <w:tblCellSpacing w:w="15" w:type="dxa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lastRenderedPageBreak/>
              <w:t>Step2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While-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reading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1.Watch and 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say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How to protect the earth?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2.Save water.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1)Listen and answer.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2)教学</w:t>
            </w:r>
            <w:r w:rsidRPr="00CA103B">
              <w:rPr>
                <w:rFonts w:ascii="Comic Sans MS" w:eastAsia="宋体" w:hAnsi="Comic Sans MS" w:cs="宋体"/>
                <w:color w:val="000000"/>
                <w:kern w:val="0"/>
                <w:szCs w:val="21"/>
              </w:rPr>
              <w:t>waste , reuse.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3)Try to say sth about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“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save water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”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3.Save trees.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Fast reading:Try to say sth about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“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save water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”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4.Save energy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Do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“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”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or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”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”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exercise.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5.Don</w:t>
            </w: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</w:rPr>
              <w:t>’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t use too much plastic.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Group leading:Is plastic good or bad?Why?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6.Reading time.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Ss try to say out the four ways to protect the earth.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Listen to the tape and try to answer.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Ss try to say sth.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Ss read the part and try to say sth.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Ss read the part and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Do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“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”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or 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”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</w:t>
            </w: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”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exercise.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Try to express their own opinions.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Ss read the text.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通过观看视频，让学生整体感知文本，回收本课保护地球的四种方式。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采用不同的方式呈现文本四个片段：第一段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water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采用了听录音回答问题的方式，并呈现了复述本语段的结构；第三段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trees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采用了快速阅读并复述的方式，旨在第一段学结构的基础上进行用结构；第二段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energy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内容较难就采用了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T/F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的方式降低了学习难度（平板技术介入，立刻显示正确率，检测阅读效果）；第四段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plastic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有利有弊，采用了小组学习、各抒己见的辩论方式，增加了语言的思维含量</w:t>
            </w:r>
            <w:r w:rsidRPr="00CA103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培养学生语用能力。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利用平板的电子课本点读功能教学，方便实用。</w:t>
            </w:r>
          </w:p>
        </w:tc>
      </w:tr>
      <w:tr w:rsidR="00CA103B" w:rsidRPr="00CA103B" w:rsidTr="00CA103B">
        <w:trPr>
          <w:trHeight w:val="1980"/>
          <w:tblCellSpacing w:w="15" w:type="dxa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lastRenderedPageBreak/>
              <w:t>Step3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color w:val="000000"/>
                <w:kern w:val="0"/>
                <w:szCs w:val="21"/>
              </w:rPr>
              <w:t>P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ost-task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ind w:left="3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Comic Sans MS" w:eastAsia="微软雅黑" w:hAnsi="Comic Sans MS" w:cs="宋体"/>
                <w:b/>
                <w:bCs/>
                <w:color w:val="000000"/>
                <w:kern w:val="0"/>
                <w:szCs w:val="21"/>
              </w:rPr>
              <w:t>1. </w:t>
            </w: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Make a speech.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 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2. Homework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make a speech about how to protect the earth.</w:t>
            </w:r>
          </w:p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103B" w:rsidRPr="00CA103B" w:rsidRDefault="00CA103B" w:rsidP="00CA103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通过演讲活动活跃了学生的思维，培养了听读说写及语用能力，也培养了学生保护地球的责任感。（</w:t>
            </w:r>
            <w:r w:rsidRPr="00CA103B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利用平板的星级评价功能进行评价，</w:t>
            </w:r>
            <w:r w:rsidRPr="00CA103B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  <w:r w:rsidRPr="00CA103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利用平板拍照功能上传学生作品。可选择其一进行教学）</w:t>
            </w:r>
          </w:p>
        </w:tc>
      </w:tr>
    </w:tbl>
    <w:p w:rsidR="00EF2427" w:rsidRDefault="00EF2427"/>
    <w:sectPr w:rsidR="00EF2427" w:rsidSect="00EF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03B"/>
    <w:rsid w:val="00B20039"/>
    <w:rsid w:val="00C363D6"/>
    <w:rsid w:val="00CA103B"/>
    <w:rsid w:val="00E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103B"/>
    <w:rPr>
      <w:b/>
      <w:bCs/>
    </w:rPr>
  </w:style>
  <w:style w:type="character" w:customStyle="1" w:styleId="apple-converted-space">
    <w:name w:val="apple-converted-space"/>
    <w:basedOn w:val="a0"/>
    <w:rsid w:val="00CA1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2018-03-29T05:38:00Z</dcterms:created>
  <dcterms:modified xsi:type="dcterms:W3CDTF">2019-04-15T09:35:00Z</dcterms:modified>
</cp:coreProperties>
</file>