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6" w:rsidRPr="00D748C1" w:rsidRDefault="00D748C1" w:rsidP="00EF053B">
      <w:pPr>
        <w:spacing w:line="360" w:lineRule="auto"/>
        <w:jc w:val="center"/>
        <w:rPr>
          <w:rFonts w:ascii="宋体" w:hAnsi="宋体" w:cs="仿宋_GB2312"/>
          <w:b/>
          <w:sz w:val="28"/>
          <w:szCs w:val="28"/>
        </w:rPr>
      </w:pPr>
      <w:r w:rsidRPr="00D748C1">
        <w:rPr>
          <w:rFonts w:ascii="宋体" w:hAnsi="宋体" w:cs="仿宋_GB2312" w:hint="eastAsia"/>
          <w:b/>
          <w:sz w:val="28"/>
          <w:szCs w:val="28"/>
        </w:rPr>
        <w:t>薛家小学：</w:t>
      </w:r>
      <w:r w:rsidR="006F5DA6" w:rsidRPr="00D748C1">
        <w:rPr>
          <w:rFonts w:ascii="宋体" w:hAnsi="宋体" w:cs="仿宋_GB2312" w:hint="eastAsia"/>
          <w:b/>
          <w:sz w:val="28"/>
          <w:szCs w:val="28"/>
        </w:rPr>
        <w:t>寻访新薛家  闪耀善真新梦想</w:t>
      </w:r>
    </w:p>
    <w:p w:rsidR="006F5DA6" w:rsidRPr="00EF053B" w:rsidRDefault="006F5DA6" w:rsidP="00EF053B">
      <w:pPr>
        <w:spacing w:line="360" w:lineRule="auto"/>
        <w:jc w:val="right"/>
        <w:rPr>
          <w:rFonts w:ascii="宋体" w:hAnsi="宋体" w:cs="Century"/>
          <w:sz w:val="24"/>
          <w:szCs w:val="24"/>
          <w:shd w:val="clear" w:color="auto" w:fill="FFFFFF"/>
        </w:rPr>
      </w:pPr>
      <w:r w:rsidRPr="00EF053B">
        <w:rPr>
          <w:rFonts w:ascii="宋体" w:hAnsi="宋体" w:cs="方正小标宋简体" w:hint="eastAsia"/>
          <w:b/>
          <w:sz w:val="24"/>
          <w:szCs w:val="24"/>
        </w:rPr>
        <w:t>——</w:t>
      </w:r>
      <w:r w:rsidRPr="00EF053B">
        <w:rPr>
          <w:rFonts w:ascii="宋体" w:hAnsi="宋体" w:cs="Century"/>
          <w:sz w:val="24"/>
          <w:szCs w:val="24"/>
          <w:shd w:val="clear" w:color="auto" w:fill="FFFFFF"/>
        </w:rPr>
        <w:t xml:space="preserve"> </w:t>
      </w:r>
      <w:r w:rsidR="00466061">
        <w:rPr>
          <w:rFonts w:ascii="宋体" w:hAnsi="宋体" w:cs="Century"/>
          <w:sz w:val="24"/>
          <w:szCs w:val="24"/>
          <w:shd w:val="clear" w:color="auto" w:fill="FFFFFF"/>
        </w:rPr>
        <w:t>记</w:t>
      </w:r>
      <w:r w:rsidRPr="00EF053B">
        <w:rPr>
          <w:rFonts w:ascii="宋体" w:hAnsi="宋体" w:cs="Century"/>
          <w:sz w:val="24"/>
          <w:szCs w:val="24"/>
          <w:shd w:val="clear" w:color="auto" w:fill="FFFFFF"/>
        </w:rPr>
        <w:t>“</w:t>
      </w:r>
      <w:r w:rsidRPr="00EF053B">
        <w:rPr>
          <w:rFonts w:ascii="宋体" w:hAnsi="宋体" w:cs="Century" w:hint="eastAsia"/>
          <w:sz w:val="24"/>
          <w:szCs w:val="24"/>
          <w:shd w:val="clear" w:color="auto" w:fill="FFFFFF"/>
        </w:rPr>
        <w:t>红领巾寻访常州生命健康产业园</w:t>
      </w:r>
      <w:r w:rsidRPr="00EF053B">
        <w:rPr>
          <w:rFonts w:ascii="宋体" w:hAnsi="宋体" w:cs="Century"/>
          <w:sz w:val="24"/>
          <w:szCs w:val="24"/>
          <w:shd w:val="clear" w:color="auto" w:fill="FFFFFF"/>
        </w:rPr>
        <w:t>”</w:t>
      </w:r>
      <w:r w:rsidRPr="00EF053B">
        <w:rPr>
          <w:rFonts w:ascii="宋体" w:hAnsi="宋体" w:cs="Century" w:hint="eastAsia"/>
          <w:sz w:val="24"/>
          <w:szCs w:val="24"/>
          <w:shd w:val="clear" w:color="auto" w:fill="FFFFFF"/>
        </w:rPr>
        <w:t>活动</w:t>
      </w:r>
    </w:p>
    <w:p w:rsidR="008F1B96" w:rsidRPr="00EF053B" w:rsidRDefault="002A46A6" w:rsidP="00EF053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F053B">
        <w:rPr>
          <w:rFonts w:ascii="宋体" w:hAnsi="宋体" w:hint="eastAsia"/>
          <w:sz w:val="24"/>
          <w:szCs w:val="24"/>
        </w:rPr>
        <w:t>薛家镇坐落于常州技术开发区，是新北区最核心、最前沿的乡镇。</w:t>
      </w:r>
      <w:r w:rsidR="007D6AF8" w:rsidRPr="00EF053B">
        <w:rPr>
          <w:rFonts w:ascii="宋体" w:hAnsi="宋体" w:hint="eastAsia"/>
          <w:sz w:val="24"/>
          <w:szCs w:val="24"/>
        </w:rPr>
        <w:t>为教育引导广大少先队员积极关注家乡改革发展的丰硕成果，真切感受“强富美高”新</w:t>
      </w:r>
      <w:r w:rsidR="00E90725" w:rsidRPr="00EF053B">
        <w:rPr>
          <w:rFonts w:ascii="宋体" w:hAnsi="宋体" w:hint="eastAsia"/>
          <w:sz w:val="24"/>
          <w:szCs w:val="24"/>
        </w:rPr>
        <w:t>薛家</w:t>
      </w:r>
      <w:r w:rsidR="007D6AF8" w:rsidRPr="00EF053B">
        <w:rPr>
          <w:rFonts w:ascii="宋体" w:hAnsi="宋体" w:hint="eastAsia"/>
          <w:sz w:val="24"/>
          <w:szCs w:val="24"/>
        </w:rPr>
        <w:t>的实践内涵</w:t>
      </w:r>
      <w:r w:rsidR="00C155C0">
        <w:rPr>
          <w:rFonts w:ascii="宋体" w:hAnsi="宋体" w:hint="eastAsia"/>
          <w:sz w:val="24"/>
          <w:szCs w:val="24"/>
        </w:rPr>
        <w:t>，</w:t>
      </w:r>
      <w:r w:rsidR="007D6AF8" w:rsidRPr="00EF053B">
        <w:rPr>
          <w:rFonts w:ascii="宋体" w:hAnsi="宋体" w:hint="eastAsia"/>
          <w:sz w:val="24"/>
          <w:szCs w:val="24"/>
        </w:rPr>
        <w:t>满天星中队积极响应，</w:t>
      </w:r>
      <w:r w:rsidR="006A22EF" w:rsidRPr="00EF053B">
        <w:rPr>
          <w:rFonts w:ascii="宋体" w:hAnsi="宋体" w:hint="eastAsia"/>
          <w:sz w:val="24"/>
          <w:szCs w:val="24"/>
        </w:rPr>
        <w:t>与三年级</w:t>
      </w:r>
      <w:r w:rsidR="00C155C0">
        <w:rPr>
          <w:rFonts w:ascii="宋体" w:hAnsi="宋体" w:hint="eastAsia"/>
          <w:sz w:val="24"/>
          <w:szCs w:val="24"/>
        </w:rPr>
        <w:t>10岁成长</w:t>
      </w:r>
      <w:r w:rsidR="006A22EF" w:rsidRPr="00EF053B">
        <w:rPr>
          <w:rFonts w:ascii="宋体" w:hAnsi="宋体" w:hint="eastAsia"/>
          <w:sz w:val="24"/>
          <w:szCs w:val="24"/>
        </w:rPr>
        <w:t>“善真少年，成长有约”相整合，</w:t>
      </w:r>
      <w:r w:rsidR="00466061">
        <w:rPr>
          <w:rFonts w:ascii="宋体" w:hAnsi="宋体" w:hint="eastAsia"/>
          <w:sz w:val="24"/>
          <w:szCs w:val="24"/>
        </w:rPr>
        <w:t>10月8日，开展了</w:t>
      </w:r>
      <w:r w:rsidR="00427AD7" w:rsidRPr="00EF053B">
        <w:rPr>
          <w:rFonts w:ascii="宋体" w:hAnsi="宋体" w:hint="eastAsia"/>
          <w:sz w:val="24"/>
          <w:szCs w:val="24"/>
        </w:rPr>
        <w:t>“红领巾寻访”系列活动，</w:t>
      </w:r>
      <w:r w:rsidRPr="00EF053B">
        <w:rPr>
          <w:rFonts w:ascii="宋体" w:hAnsi="宋体" w:hint="eastAsia"/>
          <w:sz w:val="24"/>
          <w:szCs w:val="24"/>
        </w:rPr>
        <w:t>并</w:t>
      </w:r>
      <w:r w:rsidR="008F30D5" w:rsidRPr="00EF053B">
        <w:rPr>
          <w:rFonts w:ascii="宋体" w:hAnsi="宋体" w:hint="eastAsia"/>
          <w:sz w:val="24"/>
          <w:szCs w:val="24"/>
        </w:rPr>
        <w:t>开展</w:t>
      </w:r>
      <w:r w:rsidR="00427AD7" w:rsidRPr="00EF053B">
        <w:rPr>
          <w:rFonts w:ascii="宋体" w:hAnsi="宋体" w:hint="eastAsia"/>
          <w:sz w:val="24"/>
          <w:szCs w:val="24"/>
        </w:rPr>
        <w:t>参观陈婉玗</w:t>
      </w:r>
      <w:r w:rsidR="00F7239C" w:rsidRPr="00EF053B">
        <w:rPr>
          <w:rFonts w:ascii="宋体" w:hAnsi="宋体" w:hint="eastAsia"/>
          <w:sz w:val="24"/>
          <w:szCs w:val="24"/>
        </w:rPr>
        <w:t>同学</w:t>
      </w:r>
      <w:r w:rsidR="00427AD7" w:rsidRPr="00EF053B">
        <w:rPr>
          <w:rFonts w:ascii="宋体" w:hAnsi="宋体" w:hint="eastAsia"/>
          <w:sz w:val="24"/>
          <w:szCs w:val="24"/>
        </w:rPr>
        <w:t>妈妈所在单位</w:t>
      </w:r>
      <w:r w:rsidR="00B8052A" w:rsidRPr="00EF053B">
        <w:rPr>
          <w:rFonts w:ascii="宋体" w:hAnsi="宋体" w:hint="eastAsia"/>
          <w:sz w:val="24"/>
          <w:szCs w:val="24"/>
        </w:rPr>
        <w:t>生命健康产业园里的</w:t>
      </w:r>
      <w:r w:rsidR="00427AD7" w:rsidRPr="00EF053B">
        <w:rPr>
          <w:rFonts w:ascii="宋体" w:hAnsi="宋体" w:hint="eastAsia"/>
          <w:sz w:val="24"/>
          <w:szCs w:val="24"/>
        </w:rPr>
        <w:t>紫龙药业等</w:t>
      </w:r>
      <w:r w:rsidR="008F30D5" w:rsidRPr="00EF053B">
        <w:rPr>
          <w:rFonts w:ascii="宋体" w:hAnsi="宋体" w:hint="eastAsia"/>
          <w:sz w:val="24"/>
          <w:szCs w:val="24"/>
        </w:rPr>
        <w:t>系列主题活动，感受自然之美、人文之美、生命之美，学会生存、理解生命、享受生活，以积极向上向善求真的姿态展现生命之美！</w:t>
      </w:r>
      <w:r w:rsidR="008F1B96" w:rsidRPr="00EF053B">
        <w:rPr>
          <w:rFonts w:ascii="宋体" w:hAnsi="宋体" w:hint="eastAsia"/>
          <w:sz w:val="24"/>
          <w:szCs w:val="24"/>
        </w:rPr>
        <w:t>引导队员学习、理解习总书记对少年儿童的要求，立志为实现中华名族伟大复兴的中国梦时刻准备着。</w:t>
      </w:r>
    </w:p>
    <w:p w:rsidR="008F1B96" w:rsidRPr="00EF053B" w:rsidRDefault="00B8052A" w:rsidP="00EF053B">
      <w:pPr>
        <w:spacing w:line="360" w:lineRule="auto"/>
        <w:rPr>
          <w:rFonts w:ascii="宋体" w:hAnsi="宋体"/>
          <w:b/>
          <w:sz w:val="24"/>
          <w:szCs w:val="24"/>
        </w:rPr>
      </w:pPr>
      <w:r w:rsidRPr="00EF053B">
        <w:rPr>
          <w:rFonts w:ascii="宋体" w:hAnsi="宋体" w:hint="eastAsia"/>
          <w:b/>
          <w:sz w:val="24"/>
          <w:szCs w:val="24"/>
        </w:rPr>
        <w:t>一、</w:t>
      </w:r>
      <w:r w:rsidR="007D6AF8" w:rsidRPr="00EF053B">
        <w:rPr>
          <w:rFonts w:ascii="宋体" w:hAnsi="宋体" w:hint="eastAsia"/>
          <w:b/>
          <w:sz w:val="24"/>
          <w:szCs w:val="24"/>
        </w:rPr>
        <w:t>参观生命健康产业园展示中心</w:t>
      </w:r>
    </w:p>
    <w:p w:rsidR="00922C59" w:rsidRPr="00922C59" w:rsidRDefault="00922C59" w:rsidP="00922C59">
      <w:pPr>
        <w:spacing w:line="360" w:lineRule="auto"/>
        <w:ind w:firstLineChars="200" w:firstLine="480"/>
        <w:rPr>
          <w:rFonts w:ascii="宋体" w:hAnsi="宋体" w:cs="仿宋_GB2312"/>
          <w:sz w:val="24"/>
          <w:szCs w:val="24"/>
        </w:rPr>
      </w:pPr>
      <w:r w:rsidRPr="00EF053B">
        <w:rPr>
          <w:rFonts w:ascii="宋体" w:hAnsi="宋体" w:hint="eastAsia"/>
          <w:sz w:val="24"/>
          <w:szCs w:val="24"/>
        </w:rPr>
        <w:t>善真少年们</w:t>
      </w:r>
      <w:r w:rsidRPr="00EF053B">
        <w:rPr>
          <w:rFonts w:ascii="宋体" w:hAnsi="宋体" w:cs="宋体"/>
          <w:kern w:val="0"/>
          <w:sz w:val="24"/>
          <w:szCs w:val="24"/>
        </w:rPr>
        <w:t>来到生命健康产业园展示中心</w:t>
      </w:r>
      <w:r>
        <w:rPr>
          <w:rFonts w:ascii="宋体" w:hAnsi="宋体" w:cs="宋体"/>
          <w:kern w:val="0"/>
          <w:sz w:val="24"/>
          <w:szCs w:val="24"/>
        </w:rPr>
        <w:t>，在工作人员的讲解中，了解了生命健康产业园的发展现状和规划愿景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知道了</w:t>
      </w:r>
      <w:r w:rsidRPr="00922C59">
        <w:rPr>
          <w:rFonts w:ascii="宋体" w:hAnsi="宋体" w:cs="仿宋_GB2312" w:hint="eastAsia"/>
          <w:sz w:val="24"/>
          <w:szCs w:val="24"/>
        </w:rPr>
        <w:t>生命健康产业园是常州市生命健康产业集聚区和生物医药、医疗器械重点特色专题园区</w:t>
      </w:r>
      <w:r w:rsidRPr="00922C59">
        <w:rPr>
          <w:rFonts w:ascii="宋体" w:hAnsi="宋体" w:cs="仿宋_GB2312"/>
          <w:sz w:val="24"/>
          <w:szCs w:val="24"/>
        </w:rPr>
        <w:t>,</w:t>
      </w:r>
      <w:r w:rsidRPr="00922C59">
        <w:rPr>
          <w:rFonts w:ascii="宋体" w:hAnsi="宋体" w:cs="仿宋_GB2312" w:hint="eastAsia"/>
          <w:sz w:val="24"/>
          <w:szCs w:val="24"/>
        </w:rPr>
        <w:t>是常州市建设国家创新型科技园区的重要组成部分。</w:t>
      </w:r>
    </w:p>
    <w:p w:rsidR="008F1B96" w:rsidRPr="00EF053B" w:rsidRDefault="00B8052A" w:rsidP="00EF053B">
      <w:pPr>
        <w:spacing w:line="360" w:lineRule="auto"/>
        <w:rPr>
          <w:rFonts w:ascii="宋体" w:hAnsi="宋体"/>
          <w:b/>
          <w:sz w:val="24"/>
          <w:szCs w:val="24"/>
        </w:rPr>
      </w:pPr>
      <w:r w:rsidRPr="00EF053B">
        <w:rPr>
          <w:rFonts w:ascii="宋体" w:hAnsi="宋体" w:hint="eastAsia"/>
          <w:b/>
          <w:sz w:val="24"/>
          <w:szCs w:val="24"/>
        </w:rPr>
        <w:t>二、</w:t>
      </w:r>
      <w:r w:rsidR="007D6AF8" w:rsidRPr="00EF053B">
        <w:rPr>
          <w:rFonts w:ascii="宋体" w:hAnsi="宋体" w:hint="eastAsia"/>
          <w:b/>
          <w:sz w:val="24"/>
          <w:szCs w:val="24"/>
        </w:rPr>
        <w:t>参观紫龙药业集团</w:t>
      </w:r>
    </w:p>
    <w:p w:rsidR="008F1B96" w:rsidRDefault="00C818CF" w:rsidP="00EF053B">
      <w:pPr>
        <w:pStyle w:val="a3"/>
        <w:spacing w:before="0" w:beforeAutospacing="0" w:after="0" w:afterAutospacing="0" w:line="360" w:lineRule="auto"/>
        <w:ind w:firstLineChars="200" w:firstLine="480"/>
        <w:rPr>
          <w:rFonts w:cs="仿宋"/>
          <w:color w:val="191919"/>
        </w:rPr>
      </w:pPr>
      <w:r w:rsidRPr="00EF053B">
        <w:rPr>
          <w:rFonts w:cs="仿宋" w:hint="eastAsia"/>
          <w:color w:val="191919"/>
        </w:rPr>
        <w:t>参观完生命健康产业园的展示厅后</w:t>
      </w:r>
      <w:r w:rsidR="008066ED" w:rsidRPr="00EF053B">
        <w:rPr>
          <w:rFonts w:cs="仿宋" w:hint="eastAsia"/>
          <w:color w:val="191919"/>
        </w:rPr>
        <w:t>队员们</w:t>
      </w:r>
      <w:r w:rsidR="00814F0A" w:rsidRPr="00EF053B">
        <w:rPr>
          <w:rFonts w:cs="仿宋" w:hint="eastAsia"/>
          <w:color w:val="191919"/>
        </w:rPr>
        <w:t>整装待发，前往扬子江药业集团江苏紫龙药业进行参观。走进厂区，映入眼帘的是一座座极具艺术风格的建筑，大气的建筑外观与先进的制药车间相融合，呈现出一种奇妙而震撼的美！扬子江药业企业文化最让人印象深刻，“为父母制药</w:t>
      </w:r>
      <w:r w:rsidR="002A46A6" w:rsidRPr="00EF053B">
        <w:rPr>
          <w:rFonts w:cs="仿宋" w:hint="eastAsia"/>
          <w:color w:val="191919"/>
        </w:rPr>
        <w:t>，为亲人制药”彰显了扬子江药业以人为本，以质量为重的情怀与初心，通过技术创新、产品创新、商业模式创新和管理创新的生物医药公司。</w:t>
      </w:r>
    </w:p>
    <w:p w:rsidR="00EF053B" w:rsidRDefault="00557651" w:rsidP="00EF053B">
      <w:pPr>
        <w:spacing w:line="360" w:lineRule="auto"/>
        <w:ind w:firstLineChars="200" w:firstLine="480"/>
        <w:rPr>
          <w:rFonts w:ascii="宋体" w:hAnsi="宋体" w:cs="仿宋"/>
          <w:color w:val="191919"/>
          <w:sz w:val="24"/>
          <w:szCs w:val="24"/>
        </w:rPr>
      </w:pPr>
      <w:r w:rsidRPr="00EF053B">
        <w:rPr>
          <w:rFonts w:ascii="宋体" w:hAnsi="宋体" w:cs="仿宋" w:hint="eastAsia"/>
          <w:color w:val="191919"/>
          <w:sz w:val="24"/>
          <w:szCs w:val="24"/>
        </w:rPr>
        <w:t>寻访结束后，</w:t>
      </w:r>
      <w:r w:rsidR="00EF053B" w:rsidRPr="00EF053B">
        <w:rPr>
          <w:rFonts w:ascii="宋体" w:hAnsi="宋体" w:cs="仿宋" w:hint="eastAsia"/>
          <w:color w:val="191919"/>
          <w:sz w:val="24"/>
          <w:szCs w:val="24"/>
        </w:rPr>
        <w:t>善真少年们纷纷发表自己的感言。王涵松说：参观以后，我感到国家在发展，科技在进步，我也要努力学习，不断地向前进步。</w:t>
      </w:r>
      <w:r w:rsidRPr="00EF053B">
        <w:rPr>
          <w:rFonts w:ascii="宋体" w:hAnsi="宋体" w:cs="仿宋" w:hint="eastAsia"/>
          <w:color w:val="191919"/>
          <w:sz w:val="24"/>
          <w:szCs w:val="24"/>
        </w:rPr>
        <w:t>左心硕同学说：</w:t>
      </w:r>
      <w:r w:rsidR="00F072D2">
        <w:rPr>
          <w:rFonts w:ascii="宋体" w:hAnsi="宋体" w:cs="仿宋" w:hint="eastAsia"/>
          <w:color w:val="191919"/>
          <w:sz w:val="24"/>
          <w:szCs w:val="24"/>
        </w:rPr>
        <w:t>紫龙药业“求索进取，护佑众生”的使命，也激励着我们，</w:t>
      </w:r>
      <w:r w:rsidRPr="00EF053B">
        <w:rPr>
          <w:rFonts w:ascii="宋体" w:hAnsi="宋体" w:cs="仿宋" w:hint="eastAsia"/>
          <w:color w:val="191919"/>
          <w:sz w:val="24"/>
          <w:szCs w:val="24"/>
        </w:rPr>
        <w:t>我们要从小爱党爱国爱家乡，时刻准备着为家乡更加“强富美高”的薛家扬帆起航！</w:t>
      </w:r>
      <w:r w:rsidR="00EF053B" w:rsidRPr="00EF053B">
        <w:rPr>
          <w:rFonts w:ascii="宋体" w:hAnsi="宋体" w:cs="仿宋" w:hint="eastAsia"/>
          <w:color w:val="191919"/>
          <w:sz w:val="24"/>
          <w:szCs w:val="24"/>
        </w:rPr>
        <w:t>陈婉玗同学说：像妈妈呆的这么高大上的公司，以后我长大了也要到这样的公司上班，加入他们的团队。因为妈妈常常教导我：公司好多哥哥姐姐们都是大学本科毕业，大都是博士、硕士，专门研发药品，秉承“为父母制药，为亲人制药”的理念。所以从</w:t>
      </w:r>
      <w:r w:rsidR="00EF053B" w:rsidRPr="00EF053B">
        <w:rPr>
          <w:rFonts w:ascii="宋体" w:hAnsi="宋体" w:cs="仿宋" w:hint="eastAsia"/>
          <w:color w:val="191919"/>
          <w:sz w:val="24"/>
          <w:szCs w:val="24"/>
        </w:rPr>
        <w:lastRenderedPageBreak/>
        <w:t>现在起，我要更加努力，像班级口号那样：每天进步点，我们都是亮星星。</w:t>
      </w:r>
    </w:p>
    <w:p w:rsidR="00EF053B" w:rsidRDefault="006F5DA6" w:rsidP="00EF053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F053B">
        <w:rPr>
          <w:rFonts w:ascii="宋体" w:hAnsi="宋体" w:hint="eastAsia"/>
          <w:sz w:val="24"/>
          <w:szCs w:val="24"/>
        </w:rPr>
        <w:t>陈婉玗妈妈</w:t>
      </w:r>
      <w:r w:rsidR="00C818CF" w:rsidRPr="00EF053B">
        <w:rPr>
          <w:rFonts w:ascii="宋体" w:hAnsi="宋体" w:hint="eastAsia"/>
          <w:sz w:val="24"/>
          <w:szCs w:val="24"/>
        </w:rPr>
        <w:t>活动结束后说</w:t>
      </w:r>
      <w:r w:rsidR="008F30D5" w:rsidRPr="00EF053B">
        <w:rPr>
          <w:rFonts w:ascii="宋体" w:hAnsi="宋体" w:hint="eastAsia"/>
          <w:sz w:val="24"/>
          <w:szCs w:val="24"/>
        </w:rPr>
        <w:t>“</w:t>
      </w:r>
      <w:r w:rsidRPr="00EF053B">
        <w:rPr>
          <w:rFonts w:ascii="宋体" w:hAnsi="宋体" w:cs="仿宋_GB2312" w:hint="eastAsia"/>
          <w:sz w:val="24"/>
          <w:szCs w:val="24"/>
        </w:rPr>
        <w:t>寻访新薛家</w:t>
      </w:r>
      <w:r w:rsidR="00557651" w:rsidRPr="00EF053B">
        <w:rPr>
          <w:rFonts w:ascii="宋体" w:hAnsi="宋体" w:cs="仿宋_GB2312" w:hint="eastAsia"/>
          <w:sz w:val="24"/>
          <w:szCs w:val="24"/>
        </w:rPr>
        <w:t>，</w:t>
      </w:r>
      <w:r w:rsidRPr="00EF053B">
        <w:rPr>
          <w:rFonts w:ascii="宋体" w:hAnsi="宋体" w:cs="仿宋_GB2312" w:hint="eastAsia"/>
          <w:sz w:val="24"/>
          <w:szCs w:val="24"/>
        </w:rPr>
        <w:t>闪耀善真新梦想</w:t>
      </w:r>
      <w:r w:rsidR="00EF053B" w:rsidRPr="00EF053B">
        <w:rPr>
          <w:rFonts w:ascii="宋体" w:hAnsi="宋体" w:hint="eastAsia"/>
          <w:sz w:val="24"/>
          <w:szCs w:val="24"/>
        </w:rPr>
        <w:t>”主题活动</w:t>
      </w:r>
      <w:r w:rsidR="008F30D5" w:rsidRPr="00EF053B">
        <w:rPr>
          <w:rFonts w:ascii="宋体" w:hAnsi="宋体" w:hint="eastAsia"/>
          <w:sz w:val="24"/>
          <w:szCs w:val="24"/>
        </w:rPr>
        <w:t>为孩子们提供一个知识、能力、情感、成长的大舞台。在</w:t>
      </w:r>
      <w:r w:rsidR="00C818CF" w:rsidRPr="00EF053B">
        <w:rPr>
          <w:rFonts w:ascii="宋体" w:hAnsi="宋体" w:hint="eastAsia"/>
          <w:sz w:val="24"/>
          <w:szCs w:val="24"/>
        </w:rPr>
        <w:t>活动</w:t>
      </w:r>
      <w:r w:rsidR="008F30D5" w:rsidRPr="00EF053B">
        <w:rPr>
          <w:rFonts w:ascii="宋体" w:hAnsi="宋体" w:hint="eastAsia"/>
          <w:sz w:val="24"/>
          <w:szCs w:val="24"/>
        </w:rPr>
        <w:t>中，感受在家乡在教育、就业、医疗卫生、社会保障、居住条件等方面的巨大变化，珍惜现在的幸福生活。孩子们的动手实践能力、团队协作能力也得到了锻炼；孩子们在活动中收获了成长，收获了快乐！</w:t>
      </w:r>
    </w:p>
    <w:p w:rsidR="00EF053B" w:rsidRDefault="008F1B96" w:rsidP="00EF053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F053B">
        <w:rPr>
          <w:rFonts w:ascii="宋体" w:hAnsi="宋体" w:hint="eastAsia"/>
          <w:sz w:val="24"/>
          <w:szCs w:val="24"/>
        </w:rPr>
        <w:t>在人类生命发展中，10岁成长礼是生命历程中的一块里程碑。“长大”意味着人生独立，不再需要父母的庇护，意味着担负起责任，勇敢地面对人生。通过活动，不仅</w:t>
      </w:r>
      <w:r w:rsidR="00814F0A" w:rsidRPr="00EF053B">
        <w:rPr>
          <w:rFonts w:ascii="宋体" w:hAnsi="宋体" w:hint="eastAsia"/>
          <w:sz w:val="24"/>
          <w:szCs w:val="24"/>
        </w:rPr>
        <w:t>促进学生走向社会、接触社会、了解社会、学会做人、学会做事，增强社会责任感，培养并提高学生社会交往、组织管理、分析思考、实践创新能力，</w:t>
      </w:r>
      <w:r w:rsidRPr="00EF053B">
        <w:rPr>
          <w:rFonts w:ascii="宋体" w:hAnsi="宋体" w:hint="eastAsia"/>
          <w:sz w:val="24"/>
          <w:szCs w:val="24"/>
        </w:rPr>
        <w:t>了解课堂上看不到的内容，更在孩子纯真的心灵中留下深刻的印象，给自己的10岁成长礼上抹下浓重的一笔色彩</w:t>
      </w:r>
      <w:r w:rsidR="00EF053B">
        <w:rPr>
          <w:rFonts w:ascii="宋体" w:hAnsi="宋体" w:hint="eastAsia"/>
          <w:sz w:val="24"/>
          <w:szCs w:val="24"/>
        </w:rPr>
        <w:t>！</w:t>
      </w:r>
    </w:p>
    <w:p w:rsidR="00814F0A" w:rsidRPr="00F072D2" w:rsidRDefault="00814F0A" w:rsidP="00F072D2">
      <w:pPr>
        <w:spacing w:line="360" w:lineRule="auto"/>
        <w:ind w:firstLineChars="200" w:firstLine="482"/>
        <w:rPr>
          <w:rFonts w:ascii="宋体" w:hAnsi="宋体" w:cs="仿宋_GB2312"/>
          <w:b/>
          <w:sz w:val="24"/>
          <w:szCs w:val="24"/>
        </w:rPr>
      </w:pPr>
      <w:r w:rsidRPr="00F072D2">
        <w:rPr>
          <w:rFonts w:ascii="宋体" w:hAnsi="宋体" w:hint="eastAsia"/>
          <w:b/>
          <w:sz w:val="24"/>
          <w:szCs w:val="24"/>
        </w:rPr>
        <w:t>寻访新薛家</w:t>
      </w:r>
      <w:r w:rsidR="008F1B96" w:rsidRPr="00F072D2">
        <w:rPr>
          <w:rFonts w:ascii="宋体" w:hAnsi="宋体" w:cs="仿宋_GB2312" w:hint="eastAsia"/>
          <w:b/>
          <w:sz w:val="24"/>
          <w:szCs w:val="24"/>
        </w:rPr>
        <w:t>，闪耀善真</w:t>
      </w:r>
      <w:r w:rsidRPr="00F072D2">
        <w:rPr>
          <w:rFonts w:ascii="宋体" w:hAnsi="宋体" w:cs="仿宋_GB2312" w:hint="eastAsia"/>
          <w:b/>
          <w:sz w:val="24"/>
          <w:szCs w:val="24"/>
        </w:rPr>
        <w:t>新</w:t>
      </w:r>
      <w:r w:rsidR="008F1B96" w:rsidRPr="00F072D2">
        <w:rPr>
          <w:rFonts w:ascii="宋体" w:hAnsi="宋体" w:cs="仿宋_GB2312" w:hint="eastAsia"/>
          <w:b/>
          <w:sz w:val="24"/>
          <w:szCs w:val="24"/>
        </w:rPr>
        <w:t>梦想</w:t>
      </w:r>
      <w:r w:rsidR="00F072D2" w:rsidRPr="00F072D2">
        <w:rPr>
          <w:rFonts w:ascii="宋体" w:hAnsi="宋体" w:cs="仿宋_GB2312" w:hint="eastAsia"/>
          <w:b/>
          <w:sz w:val="24"/>
          <w:szCs w:val="24"/>
        </w:rPr>
        <w:t>，</w:t>
      </w:r>
      <w:r w:rsidR="00F072D2" w:rsidRPr="00F072D2">
        <w:rPr>
          <w:rFonts w:ascii="宋体" w:hAnsi="宋体" w:hint="eastAsia"/>
          <w:b/>
          <w:sz w:val="24"/>
          <w:szCs w:val="24"/>
        </w:rPr>
        <w:t>做一个新时代的好少年</w:t>
      </w:r>
      <w:r w:rsidR="008F1B96" w:rsidRPr="00F072D2">
        <w:rPr>
          <w:rFonts w:ascii="宋体" w:hAnsi="宋体" w:cs="仿宋_GB2312" w:hint="eastAsia"/>
          <w:b/>
          <w:sz w:val="24"/>
          <w:szCs w:val="24"/>
        </w:rPr>
        <w:t>！</w:t>
      </w:r>
    </w:p>
    <w:p w:rsidR="0084039E" w:rsidRDefault="0084039E" w:rsidP="00EF053B">
      <w:pPr>
        <w:spacing w:line="360" w:lineRule="auto"/>
        <w:ind w:firstLineChars="200" w:firstLine="482"/>
        <w:rPr>
          <w:rFonts w:ascii="宋体" w:hAnsi="宋体"/>
          <w:b/>
          <w:noProof/>
          <w:sz w:val="24"/>
          <w:szCs w:val="24"/>
        </w:rPr>
      </w:pPr>
    </w:p>
    <w:p w:rsidR="00466061" w:rsidRPr="00466061" w:rsidRDefault="00466061" w:rsidP="00466061">
      <w:pPr>
        <w:spacing w:line="360" w:lineRule="auto"/>
        <w:ind w:firstLineChars="200" w:firstLine="480"/>
        <w:rPr>
          <w:rFonts w:ascii="宋体" w:hAnsi="宋体"/>
          <w:noProof/>
          <w:sz w:val="24"/>
          <w:szCs w:val="24"/>
        </w:rPr>
      </w:pPr>
    </w:p>
    <w:p w:rsidR="00466061" w:rsidRPr="00466061" w:rsidRDefault="00466061" w:rsidP="004660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66061">
        <w:rPr>
          <w:rFonts w:ascii="宋体" w:hAnsi="宋体" w:hint="eastAsia"/>
          <w:noProof/>
          <w:sz w:val="24"/>
          <w:szCs w:val="24"/>
        </w:rPr>
        <w:t>撰稿：黄金萍  摄影：志愿者家长  审核：袁明明</w:t>
      </w:r>
    </w:p>
    <w:sectPr w:rsidR="00466061" w:rsidRPr="00466061" w:rsidSect="0017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48" w:rsidRDefault="008A5448" w:rsidP="002A46A6">
      <w:r>
        <w:separator/>
      </w:r>
    </w:p>
  </w:endnote>
  <w:endnote w:type="continuationSeparator" w:id="0">
    <w:p w:rsidR="008A5448" w:rsidRDefault="008A5448" w:rsidP="002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48" w:rsidRDefault="008A5448" w:rsidP="002A46A6">
      <w:r>
        <w:separator/>
      </w:r>
    </w:p>
  </w:footnote>
  <w:footnote w:type="continuationSeparator" w:id="0">
    <w:p w:rsidR="008A5448" w:rsidRDefault="008A5448" w:rsidP="002A4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0D5"/>
    <w:rsid w:val="000015CA"/>
    <w:rsid w:val="0017450E"/>
    <w:rsid w:val="0020459F"/>
    <w:rsid w:val="00221800"/>
    <w:rsid w:val="002A46A6"/>
    <w:rsid w:val="002A4D57"/>
    <w:rsid w:val="002E5650"/>
    <w:rsid w:val="0033051B"/>
    <w:rsid w:val="00405D9E"/>
    <w:rsid w:val="00427AD7"/>
    <w:rsid w:val="00466061"/>
    <w:rsid w:val="004D513F"/>
    <w:rsid w:val="00557651"/>
    <w:rsid w:val="0056781D"/>
    <w:rsid w:val="006A22EF"/>
    <w:rsid w:val="006F5DA6"/>
    <w:rsid w:val="007B6C84"/>
    <w:rsid w:val="007D6AF8"/>
    <w:rsid w:val="008066ED"/>
    <w:rsid w:val="00814F0A"/>
    <w:rsid w:val="0084039E"/>
    <w:rsid w:val="008A5448"/>
    <w:rsid w:val="008F1B96"/>
    <w:rsid w:val="008F30D5"/>
    <w:rsid w:val="00900D14"/>
    <w:rsid w:val="00922C59"/>
    <w:rsid w:val="009230CD"/>
    <w:rsid w:val="00AF4B18"/>
    <w:rsid w:val="00B8052A"/>
    <w:rsid w:val="00B82A64"/>
    <w:rsid w:val="00C155C0"/>
    <w:rsid w:val="00C818CF"/>
    <w:rsid w:val="00D04536"/>
    <w:rsid w:val="00D642D3"/>
    <w:rsid w:val="00D748C1"/>
    <w:rsid w:val="00D87C74"/>
    <w:rsid w:val="00E548D2"/>
    <w:rsid w:val="00E8623A"/>
    <w:rsid w:val="00E90725"/>
    <w:rsid w:val="00EB0145"/>
    <w:rsid w:val="00EF053B"/>
    <w:rsid w:val="00F072D2"/>
    <w:rsid w:val="00F60C0E"/>
    <w:rsid w:val="00F7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8052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A46A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A46A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03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03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6F00-3BDD-4D7A-9021-AEA0246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3</cp:revision>
  <dcterms:created xsi:type="dcterms:W3CDTF">2018-10-08T06:42:00Z</dcterms:created>
  <dcterms:modified xsi:type="dcterms:W3CDTF">2018-10-08T06:42:00Z</dcterms:modified>
</cp:coreProperties>
</file>