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71A" w:rsidRDefault="00502A46" w:rsidP="00502A46">
      <w:pPr>
        <w:jc w:val="center"/>
        <w:rPr>
          <w:rFonts w:hint="eastAsia"/>
          <w:sz w:val="28"/>
          <w:szCs w:val="28"/>
        </w:rPr>
      </w:pPr>
      <w:r w:rsidRPr="00502A46">
        <w:rPr>
          <w:rFonts w:hint="eastAsia"/>
          <w:sz w:val="28"/>
          <w:szCs w:val="28"/>
        </w:rPr>
        <w:t>依“教育所是”而行，达“自然而然”之境</w:t>
      </w:r>
    </w:p>
    <w:p w:rsidR="00502A46" w:rsidRDefault="00502A46" w:rsidP="00502A46">
      <w:pPr>
        <w:jc w:val="center"/>
        <w:rPr>
          <w:rFonts w:hint="eastAsia"/>
          <w:sz w:val="24"/>
          <w:szCs w:val="24"/>
        </w:rPr>
      </w:pPr>
      <w:r>
        <w:rPr>
          <w:rFonts w:hint="eastAsia"/>
          <w:sz w:val="24"/>
          <w:szCs w:val="24"/>
        </w:rPr>
        <w:t>——奥园校区第</w:t>
      </w:r>
      <w:r>
        <w:rPr>
          <w:rFonts w:hint="eastAsia"/>
          <w:sz w:val="24"/>
          <w:szCs w:val="24"/>
        </w:rPr>
        <w:t>4~6</w:t>
      </w:r>
      <w:r>
        <w:rPr>
          <w:rFonts w:hint="eastAsia"/>
          <w:sz w:val="24"/>
          <w:szCs w:val="24"/>
        </w:rPr>
        <w:t>周值周总结</w:t>
      </w:r>
    </w:p>
    <w:p w:rsidR="00610471" w:rsidRDefault="00E916A5" w:rsidP="00E916A5">
      <w:pPr>
        <w:spacing w:line="400" w:lineRule="exact"/>
        <w:ind w:firstLine="480"/>
        <w:jc w:val="left"/>
        <w:rPr>
          <w:rFonts w:hint="eastAsia"/>
          <w:sz w:val="24"/>
          <w:szCs w:val="24"/>
        </w:rPr>
      </w:pPr>
      <w:r>
        <w:rPr>
          <w:rFonts w:hint="eastAsia"/>
          <w:sz w:val="24"/>
          <w:szCs w:val="24"/>
        </w:rPr>
        <w:t>夏的画卷，或许太妩媚，秋的素描，则多了几分内涵，那一抹有些厚重的色彩，便是季节书写的美感。秋，注定宁静、注定深沉，所以也就注定了收获！</w:t>
      </w:r>
    </w:p>
    <w:p w:rsidR="00E916A5" w:rsidRDefault="00E916A5" w:rsidP="00E916A5">
      <w:pPr>
        <w:spacing w:line="400" w:lineRule="exact"/>
        <w:ind w:firstLine="480"/>
        <w:jc w:val="left"/>
        <w:rPr>
          <w:rFonts w:hint="eastAsia"/>
          <w:sz w:val="24"/>
          <w:szCs w:val="24"/>
        </w:rPr>
      </w:pPr>
      <w:r>
        <w:rPr>
          <w:rFonts w:hint="eastAsia"/>
          <w:sz w:val="24"/>
          <w:szCs w:val="24"/>
        </w:rPr>
        <w:t>经历开学三周的适应，第</w:t>
      </w:r>
      <w:r>
        <w:rPr>
          <w:rFonts w:hint="eastAsia"/>
          <w:sz w:val="24"/>
          <w:szCs w:val="24"/>
        </w:rPr>
        <w:t>4~6</w:t>
      </w:r>
      <w:r>
        <w:rPr>
          <w:rFonts w:hint="eastAsia"/>
          <w:sz w:val="24"/>
          <w:szCs w:val="24"/>
        </w:rPr>
        <w:t>周的薛小校园如同秋天一样，越发沉稳，但又不失灵动</w:t>
      </w:r>
      <w:r w:rsidR="00A14F40">
        <w:rPr>
          <w:rFonts w:hint="eastAsia"/>
          <w:sz w:val="24"/>
          <w:szCs w:val="24"/>
        </w:rPr>
        <w:t>；越发宁静，但又不失绚烂。</w:t>
      </w:r>
    </w:p>
    <w:p w:rsidR="00A14F40" w:rsidRPr="00A14F40" w:rsidRDefault="00A14F40" w:rsidP="00A14F40">
      <w:pPr>
        <w:pStyle w:val="a5"/>
        <w:numPr>
          <w:ilvl w:val="0"/>
          <w:numId w:val="1"/>
        </w:numPr>
        <w:spacing w:line="400" w:lineRule="exact"/>
        <w:ind w:firstLineChars="0"/>
        <w:jc w:val="left"/>
        <w:rPr>
          <w:rFonts w:hint="eastAsia"/>
          <w:sz w:val="24"/>
          <w:szCs w:val="24"/>
        </w:rPr>
      </w:pPr>
      <w:r w:rsidRPr="00A14F40">
        <w:rPr>
          <w:rFonts w:hint="eastAsia"/>
          <w:sz w:val="24"/>
          <w:szCs w:val="24"/>
        </w:rPr>
        <w:t>无处不在的“研”</w:t>
      </w:r>
      <w:r>
        <w:rPr>
          <w:rFonts w:hint="eastAsia"/>
          <w:sz w:val="24"/>
          <w:szCs w:val="24"/>
        </w:rPr>
        <w:t>。</w:t>
      </w:r>
    </w:p>
    <w:p w:rsidR="00AA014D" w:rsidRDefault="00A14F40" w:rsidP="00AA014D">
      <w:pPr>
        <w:spacing w:line="400" w:lineRule="exact"/>
        <w:ind w:firstLine="480"/>
        <w:jc w:val="left"/>
        <w:rPr>
          <w:rFonts w:hint="eastAsia"/>
          <w:sz w:val="24"/>
          <w:szCs w:val="24"/>
        </w:rPr>
      </w:pPr>
      <w:r>
        <w:rPr>
          <w:rFonts w:hint="eastAsia"/>
          <w:sz w:val="24"/>
          <w:szCs w:val="24"/>
        </w:rPr>
        <w:t>三周中，见得最多、听到最多便是“研究”一词，这个词语的高频出现，恰恰证明的教育在悄无声息中变化着，从原本单纯的教学逐渐走向的教研一体化</w:t>
      </w:r>
      <w:r w:rsidR="00AA014D">
        <w:rPr>
          <w:rFonts w:hint="eastAsia"/>
          <w:sz w:val="24"/>
          <w:szCs w:val="24"/>
        </w:rPr>
        <w:t>，</w:t>
      </w:r>
      <w:r>
        <w:rPr>
          <w:rFonts w:hint="eastAsia"/>
          <w:sz w:val="24"/>
          <w:szCs w:val="24"/>
        </w:rPr>
        <w:t>这种“研”已进入无处不在的境界</w:t>
      </w:r>
      <w:r w:rsidR="00AA014D">
        <w:rPr>
          <w:rFonts w:hint="eastAsia"/>
          <w:sz w:val="24"/>
          <w:szCs w:val="24"/>
        </w:rPr>
        <w:t>。</w:t>
      </w:r>
    </w:p>
    <w:p w:rsidR="00B54546" w:rsidRPr="000D4B2B" w:rsidRDefault="000D4B2B" w:rsidP="000D4B2B">
      <w:pPr>
        <w:spacing w:line="400" w:lineRule="exact"/>
        <w:ind w:firstLineChars="200" w:firstLine="480"/>
        <w:jc w:val="left"/>
        <w:rPr>
          <w:rFonts w:hint="eastAsia"/>
          <w:sz w:val="24"/>
          <w:szCs w:val="24"/>
        </w:rPr>
      </w:pPr>
      <w:r>
        <w:rPr>
          <w:rFonts w:hint="eastAsia"/>
          <w:sz w:val="24"/>
          <w:szCs w:val="24"/>
        </w:rPr>
        <w:t>1.</w:t>
      </w:r>
      <w:r w:rsidR="00AA014D" w:rsidRPr="000D4B2B">
        <w:rPr>
          <w:rFonts w:hint="eastAsia"/>
          <w:sz w:val="24"/>
          <w:szCs w:val="24"/>
        </w:rPr>
        <w:t>互听随堂课：巡视中，同组老师互听随堂课随时可见，心中有梦想的陶文颖、蒋楠</w:t>
      </w:r>
      <w:r w:rsidR="00987894">
        <w:rPr>
          <w:rFonts w:hint="eastAsia"/>
          <w:sz w:val="24"/>
          <w:szCs w:val="24"/>
        </w:rPr>
        <w:t>等</w:t>
      </w:r>
      <w:r w:rsidR="00AA014D" w:rsidRPr="000D4B2B">
        <w:rPr>
          <w:rFonts w:hint="eastAsia"/>
          <w:sz w:val="24"/>
          <w:szCs w:val="24"/>
        </w:rPr>
        <w:t>老师，走进同组骨干老师的课是每日必修课之一；刚刚踏上工作岗位的蒋薇、王婷、汪倩羽、朱可可等老师又何尝不是如此；已不是新教师的钱晔雯、施琦、袁远、王洁、葛晓晶等年轻老师也总能主动走进同组老师的课堂；难能可贵的是吴彩芬、洪娟芬等资深骨干老教师还能如此；当然最让人敬佩不已的是李丹丹老师，即将临盆，却用最美的行动给孩子做榜样，几乎每日</w:t>
      </w:r>
      <w:r w:rsidR="00B54546" w:rsidRPr="000D4B2B">
        <w:rPr>
          <w:rFonts w:hint="eastAsia"/>
          <w:sz w:val="24"/>
          <w:szCs w:val="24"/>
        </w:rPr>
        <w:t>听随堂课已成常态，边听边思的方式促进自身更快更好地发展。三周中，见到很多如此自发主动的学习状态，成长必是“自然而然”的了。</w:t>
      </w:r>
    </w:p>
    <w:p w:rsidR="000D4B2B" w:rsidRDefault="00987894" w:rsidP="000D4B2B">
      <w:pPr>
        <w:spacing w:line="400" w:lineRule="exact"/>
        <w:jc w:val="left"/>
        <w:rPr>
          <w:rFonts w:hint="eastAsia"/>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466725</wp:posOffset>
            </wp:positionH>
            <wp:positionV relativeFrom="paragraph">
              <wp:posOffset>8890</wp:posOffset>
            </wp:positionV>
            <wp:extent cx="1933575" cy="1447800"/>
            <wp:effectExtent l="19050" t="0" r="9525" b="0"/>
            <wp:wrapNone/>
            <wp:docPr id="1" name="图片 1" descr="C:\Users\apple\Documents\Tencent Files\479469026\FileRecv\MobileFile\Cache_5618c2e55a23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479469026\FileRecv\MobileFile\Cache_5618c2e55a230247..jpg"/>
                    <pic:cNvPicPr>
                      <a:picLocks noChangeAspect="1" noChangeArrowheads="1"/>
                    </pic:cNvPicPr>
                  </pic:nvPicPr>
                  <pic:blipFill>
                    <a:blip r:embed="rId7"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00C0470A">
        <w:rPr>
          <w:rFonts w:hint="eastAsia"/>
          <w:noProof/>
          <w:sz w:val="24"/>
          <w:szCs w:val="24"/>
        </w:rPr>
        <w:drawing>
          <wp:anchor distT="0" distB="0" distL="114300" distR="114300" simplePos="0" relativeHeight="251659264" behindDoc="0" locked="0" layoutInCell="1" allowOverlap="1">
            <wp:simplePos x="0" y="0"/>
            <wp:positionH relativeFrom="column">
              <wp:posOffset>2857500</wp:posOffset>
            </wp:positionH>
            <wp:positionV relativeFrom="paragraph">
              <wp:posOffset>8890</wp:posOffset>
            </wp:positionV>
            <wp:extent cx="1933575" cy="1447800"/>
            <wp:effectExtent l="19050" t="0" r="9525" b="0"/>
            <wp:wrapNone/>
            <wp:docPr id="2" name="图片 2" descr="C:\Users\apple\Documents\Tencent Files\479469026\FileRecv\MobileFile\IMG_20180904_08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IMG_20180904_083541.jpg"/>
                    <pic:cNvPicPr>
                      <a:picLocks noChangeAspect="1" noChangeArrowheads="1"/>
                    </pic:cNvPicPr>
                  </pic:nvPicPr>
                  <pic:blipFill>
                    <a:blip r:embed="rId8"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p w:rsidR="000D4B2B" w:rsidRDefault="000D4B2B" w:rsidP="000D4B2B">
      <w:pPr>
        <w:spacing w:line="400" w:lineRule="exact"/>
        <w:jc w:val="left"/>
        <w:rPr>
          <w:rFonts w:hint="eastAsia"/>
          <w:sz w:val="24"/>
          <w:szCs w:val="24"/>
        </w:rPr>
      </w:pPr>
    </w:p>
    <w:p w:rsidR="00C0470A" w:rsidRDefault="00C0470A" w:rsidP="000D4B2B">
      <w:pPr>
        <w:spacing w:line="400" w:lineRule="exact"/>
        <w:jc w:val="left"/>
        <w:rPr>
          <w:rFonts w:hint="eastAsia"/>
          <w:sz w:val="24"/>
          <w:szCs w:val="24"/>
        </w:rPr>
      </w:pPr>
    </w:p>
    <w:p w:rsidR="00C0470A" w:rsidRDefault="00C0470A" w:rsidP="000D4B2B">
      <w:pPr>
        <w:spacing w:line="400" w:lineRule="exact"/>
        <w:jc w:val="left"/>
        <w:rPr>
          <w:rFonts w:hint="eastAsia"/>
          <w:sz w:val="24"/>
          <w:szCs w:val="24"/>
        </w:rPr>
      </w:pPr>
    </w:p>
    <w:p w:rsidR="00C0470A" w:rsidRDefault="00C0470A" w:rsidP="000D4B2B">
      <w:pPr>
        <w:spacing w:line="400" w:lineRule="exact"/>
        <w:jc w:val="left"/>
        <w:rPr>
          <w:rFonts w:hint="eastAsia"/>
          <w:sz w:val="24"/>
          <w:szCs w:val="24"/>
        </w:rPr>
      </w:pPr>
    </w:p>
    <w:p w:rsidR="00C0470A" w:rsidRPr="000D4B2B" w:rsidRDefault="00C0470A" w:rsidP="000D4B2B">
      <w:pPr>
        <w:spacing w:line="400" w:lineRule="exact"/>
        <w:jc w:val="left"/>
        <w:rPr>
          <w:rFonts w:hint="eastAsia"/>
          <w:sz w:val="24"/>
          <w:szCs w:val="24"/>
        </w:rPr>
      </w:pPr>
    </w:p>
    <w:p w:rsidR="00987894" w:rsidRDefault="00F42E1E" w:rsidP="000E764D">
      <w:pPr>
        <w:spacing w:line="400" w:lineRule="exact"/>
        <w:ind w:firstLine="480"/>
        <w:jc w:val="left"/>
        <w:rPr>
          <w:rFonts w:hint="eastAsia"/>
          <w:sz w:val="24"/>
          <w:szCs w:val="24"/>
        </w:rPr>
      </w:pPr>
      <w:r>
        <w:rPr>
          <w:rFonts w:hint="eastAsia"/>
          <w:noProof/>
          <w:sz w:val="24"/>
          <w:szCs w:val="24"/>
        </w:rPr>
        <w:drawing>
          <wp:anchor distT="0" distB="0" distL="114300" distR="114300" simplePos="0" relativeHeight="251668480" behindDoc="0" locked="0" layoutInCell="1" allowOverlap="1">
            <wp:simplePos x="0" y="0"/>
            <wp:positionH relativeFrom="column">
              <wp:posOffset>466725</wp:posOffset>
            </wp:positionH>
            <wp:positionV relativeFrom="paragraph">
              <wp:posOffset>-635</wp:posOffset>
            </wp:positionV>
            <wp:extent cx="1921510" cy="1438275"/>
            <wp:effectExtent l="19050" t="0" r="2540" b="0"/>
            <wp:wrapNone/>
            <wp:docPr id="12" name="图片 6" descr="C:\Users\apple\Documents\Tencent Files\479469026\FileRecv\MobileFile\IMG_20180914_09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Documents\Tencent Files\479469026\FileRecv\MobileFile\IMG_20180914_091043.jpg"/>
                    <pic:cNvPicPr>
                      <a:picLocks noChangeAspect="1" noChangeArrowheads="1"/>
                    </pic:cNvPicPr>
                  </pic:nvPicPr>
                  <pic:blipFill>
                    <a:blip r:embed="rId9" cstate="print"/>
                    <a:srcRect/>
                    <a:stretch>
                      <a:fillRect/>
                    </a:stretch>
                  </pic:blipFill>
                  <pic:spPr bwMode="auto">
                    <a:xfrm>
                      <a:off x="0" y="0"/>
                      <a:ext cx="1921510" cy="1438275"/>
                    </a:xfrm>
                    <a:prstGeom prst="rect">
                      <a:avLst/>
                    </a:prstGeom>
                    <a:noFill/>
                    <a:ln w="9525">
                      <a:noFill/>
                      <a:miter lim="800000"/>
                      <a:headEnd/>
                      <a:tailEnd/>
                    </a:ln>
                  </pic:spPr>
                </pic:pic>
              </a:graphicData>
            </a:graphic>
          </wp:anchor>
        </w:drawing>
      </w:r>
      <w:r w:rsidR="00987894">
        <w:rPr>
          <w:rFonts w:hint="eastAsia"/>
          <w:noProof/>
          <w:sz w:val="24"/>
          <w:szCs w:val="24"/>
        </w:rPr>
        <w:drawing>
          <wp:anchor distT="0" distB="0" distL="114300" distR="114300" simplePos="0" relativeHeight="251664384" behindDoc="0" locked="0" layoutInCell="1" allowOverlap="1">
            <wp:simplePos x="0" y="0"/>
            <wp:positionH relativeFrom="column">
              <wp:posOffset>2857499</wp:posOffset>
            </wp:positionH>
            <wp:positionV relativeFrom="paragraph">
              <wp:posOffset>-635</wp:posOffset>
            </wp:positionV>
            <wp:extent cx="1933575" cy="1447800"/>
            <wp:effectExtent l="19050" t="0" r="9525" b="0"/>
            <wp:wrapNone/>
            <wp:docPr id="8" name="图片 2" descr="C:\Users\apple\Documents\Tencent Files\479469026\FileRecv\MobileFile\Screenshot_20181007-14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Screenshot_20181007-144433.png"/>
                    <pic:cNvPicPr>
                      <a:picLocks noChangeAspect="1" noChangeArrowheads="1"/>
                    </pic:cNvPicPr>
                  </pic:nvPicPr>
                  <pic:blipFill>
                    <a:blip r:embed="rId10"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p w:rsidR="00987894" w:rsidRDefault="00987894" w:rsidP="000E764D">
      <w:pPr>
        <w:spacing w:line="400" w:lineRule="exact"/>
        <w:ind w:firstLine="480"/>
        <w:jc w:val="left"/>
        <w:rPr>
          <w:rFonts w:hint="eastAsia"/>
          <w:sz w:val="24"/>
          <w:szCs w:val="24"/>
        </w:rPr>
      </w:pPr>
    </w:p>
    <w:p w:rsidR="00987894" w:rsidRDefault="00987894" w:rsidP="00987894">
      <w:pPr>
        <w:spacing w:line="400" w:lineRule="exact"/>
        <w:jc w:val="left"/>
        <w:rPr>
          <w:rFonts w:hint="eastAsia"/>
          <w:sz w:val="24"/>
          <w:szCs w:val="24"/>
        </w:rPr>
      </w:pPr>
    </w:p>
    <w:p w:rsidR="00987894" w:rsidRDefault="00987894" w:rsidP="000E764D">
      <w:pPr>
        <w:spacing w:line="400" w:lineRule="exact"/>
        <w:ind w:firstLine="480"/>
        <w:jc w:val="left"/>
        <w:rPr>
          <w:rFonts w:hint="eastAsia"/>
          <w:sz w:val="24"/>
          <w:szCs w:val="24"/>
        </w:rPr>
      </w:pPr>
    </w:p>
    <w:p w:rsidR="00987894" w:rsidRDefault="00987894" w:rsidP="000E764D">
      <w:pPr>
        <w:spacing w:line="400" w:lineRule="exact"/>
        <w:ind w:firstLine="480"/>
        <w:jc w:val="left"/>
        <w:rPr>
          <w:rFonts w:hint="eastAsia"/>
          <w:sz w:val="24"/>
          <w:szCs w:val="24"/>
        </w:rPr>
      </w:pPr>
    </w:p>
    <w:p w:rsidR="00987894" w:rsidRDefault="00987894" w:rsidP="000E764D">
      <w:pPr>
        <w:spacing w:line="400" w:lineRule="exact"/>
        <w:ind w:firstLine="480"/>
        <w:jc w:val="left"/>
        <w:rPr>
          <w:rFonts w:hint="eastAsia"/>
          <w:sz w:val="24"/>
          <w:szCs w:val="24"/>
        </w:rPr>
      </w:pPr>
    </w:p>
    <w:p w:rsidR="00502A46" w:rsidRDefault="00B54546" w:rsidP="000E764D">
      <w:pPr>
        <w:spacing w:line="400" w:lineRule="exact"/>
        <w:ind w:firstLine="480"/>
        <w:jc w:val="left"/>
        <w:rPr>
          <w:rFonts w:hint="eastAsia"/>
          <w:sz w:val="24"/>
          <w:szCs w:val="24"/>
        </w:rPr>
      </w:pPr>
      <w:r>
        <w:rPr>
          <w:rFonts w:hint="eastAsia"/>
          <w:sz w:val="24"/>
          <w:szCs w:val="24"/>
        </w:rPr>
        <w:t>2.</w:t>
      </w:r>
      <w:r>
        <w:rPr>
          <w:rFonts w:hint="eastAsia"/>
          <w:sz w:val="24"/>
          <w:szCs w:val="24"/>
        </w:rPr>
        <w:t>聊课成常态：除了互听随堂课，课前或课后聊课也成了一种常态，四数教研组利用每天一节课进行集中研读教材，理清每课的教学结构，无论是新教师还是老教师，都在交流碰撞中不断清晰自己对课堂的把握。最让人感动的是</w:t>
      </w:r>
      <w:r>
        <w:rPr>
          <w:rFonts w:hint="eastAsia"/>
          <w:sz w:val="24"/>
          <w:szCs w:val="24"/>
        </w:rPr>
        <w:t>10</w:t>
      </w:r>
      <w:r>
        <w:rPr>
          <w:rFonts w:hint="eastAsia"/>
          <w:sz w:val="24"/>
          <w:szCs w:val="24"/>
        </w:rPr>
        <w:t>月</w:t>
      </w:r>
      <w:r>
        <w:rPr>
          <w:rFonts w:hint="eastAsia"/>
          <w:sz w:val="24"/>
          <w:szCs w:val="24"/>
        </w:rPr>
        <w:t>7</w:t>
      </w:r>
      <w:r>
        <w:rPr>
          <w:rFonts w:hint="eastAsia"/>
          <w:sz w:val="24"/>
          <w:szCs w:val="24"/>
        </w:rPr>
        <w:t>日，在大家还沉浸在假期的愉悦中时，四数教研组镇文婷组长已在四数群中布</w:t>
      </w:r>
      <w:r>
        <w:rPr>
          <w:rFonts w:hint="eastAsia"/>
          <w:sz w:val="24"/>
          <w:szCs w:val="24"/>
        </w:rPr>
        <w:lastRenderedPageBreak/>
        <w:t>置大家思考明天的教学内容及发布</w:t>
      </w:r>
      <w:r>
        <w:rPr>
          <w:rFonts w:hint="eastAsia"/>
          <w:sz w:val="24"/>
          <w:szCs w:val="24"/>
        </w:rPr>
        <w:t>10</w:t>
      </w:r>
      <w:r>
        <w:rPr>
          <w:rFonts w:hint="eastAsia"/>
          <w:sz w:val="24"/>
          <w:szCs w:val="24"/>
        </w:rPr>
        <w:t>月</w:t>
      </w:r>
      <w:r>
        <w:rPr>
          <w:rFonts w:hint="eastAsia"/>
          <w:sz w:val="24"/>
          <w:szCs w:val="24"/>
        </w:rPr>
        <w:t>8</w:t>
      </w:r>
      <w:r>
        <w:rPr>
          <w:rFonts w:hint="eastAsia"/>
          <w:sz w:val="24"/>
          <w:szCs w:val="24"/>
        </w:rPr>
        <w:t>日一早就聊课的通知</w:t>
      </w:r>
      <w:r w:rsidR="000E764D">
        <w:rPr>
          <w:rFonts w:hint="eastAsia"/>
          <w:sz w:val="24"/>
          <w:szCs w:val="24"/>
        </w:rPr>
        <w:t>。我想说有这样勇于担当的组长是组员的福气，善于精诚合作的组员能促使大家一起走得更远。</w:t>
      </w:r>
      <w:r>
        <w:rPr>
          <w:rFonts w:hint="eastAsia"/>
          <w:sz w:val="24"/>
          <w:szCs w:val="24"/>
        </w:rPr>
        <w:t>五数教研组则利用晨读时间，在吴校和周老师的带领下，将当天的教学内容</w:t>
      </w:r>
      <w:r w:rsidR="000E764D">
        <w:rPr>
          <w:rFonts w:hint="eastAsia"/>
          <w:sz w:val="24"/>
          <w:szCs w:val="24"/>
        </w:rPr>
        <w:t>一一梳理，周老师是五数的一个“宝”，她总能将教学中的教学注意点及相应的讲解策略毫无保留地告知组内老师，总是注重积累每个单元的重点题型及易错题型，巩固练习十分到位。六数教研组是成熟型教师最多的教研组，但依然能保持常教常新的心态，办公室聊课的氛围极其浓厚，聊着聊着便会相约进入一位老师的课堂。老师们就是这样将“研”成为常态、成为习惯。</w:t>
      </w:r>
    </w:p>
    <w:p w:rsidR="00702064" w:rsidRDefault="00987894" w:rsidP="000E764D">
      <w:pPr>
        <w:spacing w:line="400" w:lineRule="exact"/>
        <w:ind w:firstLine="480"/>
        <w:jc w:val="left"/>
        <w:rPr>
          <w:rFonts w:hint="eastAsia"/>
          <w:sz w:val="24"/>
          <w:szCs w:val="24"/>
        </w:rPr>
      </w:pPr>
      <w:r>
        <w:rPr>
          <w:rFonts w:hint="eastAsia"/>
          <w:noProof/>
          <w:sz w:val="24"/>
          <w:szCs w:val="24"/>
        </w:rPr>
        <w:drawing>
          <wp:anchor distT="0" distB="0" distL="114300" distR="114300" simplePos="0" relativeHeight="251662336" behindDoc="0" locked="0" layoutInCell="1" allowOverlap="1">
            <wp:simplePos x="0" y="0"/>
            <wp:positionH relativeFrom="column">
              <wp:posOffset>2286000</wp:posOffset>
            </wp:positionH>
            <wp:positionV relativeFrom="paragraph">
              <wp:posOffset>111126</wp:posOffset>
            </wp:positionV>
            <wp:extent cx="1838325" cy="1543050"/>
            <wp:effectExtent l="19050" t="0" r="9525" b="0"/>
            <wp:wrapNone/>
            <wp:docPr id="5" name="图片 5" descr="C:\Users\apple\Documents\Tencent Files\479469026\FileRecv\MobileFile\Cache_-37362a4e529c3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ocuments\Tencent Files\479469026\FileRecv\MobileFile\Cache_-37362a4e529c3e11..jpg"/>
                    <pic:cNvPicPr>
                      <a:picLocks noChangeAspect="1" noChangeArrowheads="1"/>
                    </pic:cNvPicPr>
                  </pic:nvPicPr>
                  <pic:blipFill>
                    <a:blip r:embed="rId11" cstate="print"/>
                    <a:srcRect/>
                    <a:stretch>
                      <a:fillRect/>
                    </a:stretch>
                  </pic:blipFill>
                  <pic:spPr bwMode="auto">
                    <a:xfrm>
                      <a:off x="0" y="0"/>
                      <a:ext cx="1838325" cy="15430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5408" behindDoc="0" locked="0" layoutInCell="1" allowOverlap="1">
            <wp:simplePos x="0" y="0"/>
            <wp:positionH relativeFrom="column">
              <wp:posOffset>4362450</wp:posOffset>
            </wp:positionH>
            <wp:positionV relativeFrom="paragraph">
              <wp:posOffset>111125</wp:posOffset>
            </wp:positionV>
            <wp:extent cx="1099501" cy="1952625"/>
            <wp:effectExtent l="19050" t="0" r="5399" b="0"/>
            <wp:wrapNone/>
            <wp:docPr id="9" name="图片 3" descr="C:\Users\apple\Documents\Tencent Files\479469026\FileRecv\MobileFile\Screenshot_20181021-104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ocuments\Tencent Files\479469026\FileRecv\MobileFile\Screenshot_20181021-104455.png"/>
                    <pic:cNvPicPr>
                      <a:picLocks noChangeAspect="1" noChangeArrowheads="1"/>
                    </pic:cNvPicPr>
                  </pic:nvPicPr>
                  <pic:blipFill>
                    <a:blip r:embed="rId12" cstate="print"/>
                    <a:srcRect/>
                    <a:stretch>
                      <a:fillRect/>
                    </a:stretch>
                  </pic:blipFill>
                  <pic:spPr bwMode="auto">
                    <a:xfrm>
                      <a:off x="0" y="0"/>
                      <a:ext cx="1099501" cy="1952625"/>
                    </a:xfrm>
                    <a:prstGeom prst="rect">
                      <a:avLst/>
                    </a:prstGeom>
                    <a:noFill/>
                    <a:ln w="9525">
                      <a:noFill/>
                      <a:miter lim="800000"/>
                      <a:headEnd/>
                      <a:tailEnd/>
                    </a:ln>
                  </pic:spPr>
                </pic:pic>
              </a:graphicData>
            </a:graphic>
          </wp:anchor>
        </w:drawing>
      </w:r>
      <w:r w:rsidR="006E4B52">
        <w:rPr>
          <w:rFonts w:hint="eastAsia"/>
          <w:noProof/>
          <w:sz w:val="24"/>
          <w:szCs w:val="24"/>
        </w:rPr>
        <w:drawing>
          <wp:anchor distT="0" distB="0" distL="114300" distR="114300" simplePos="0" relativeHeight="251661312" behindDoc="0" locked="0" layoutInCell="1" allowOverlap="1">
            <wp:simplePos x="0" y="0"/>
            <wp:positionH relativeFrom="column">
              <wp:posOffset>76200</wp:posOffset>
            </wp:positionH>
            <wp:positionV relativeFrom="paragraph">
              <wp:posOffset>63500</wp:posOffset>
            </wp:positionV>
            <wp:extent cx="2047875" cy="1590675"/>
            <wp:effectExtent l="19050" t="0" r="9525" b="0"/>
            <wp:wrapNone/>
            <wp:docPr id="4" name="图片 4" descr="C:\Users\apple\Documents\Tencent Files\479469026\FileRecv\MobileFile\Cache_-12ce4f1ccacc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Documents\Tencent Files\479469026\FileRecv\MobileFile\Cache_-12ce4f1ccacc3776..jpg"/>
                    <pic:cNvPicPr>
                      <a:picLocks noChangeAspect="1" noChangeArrowheads="1"/>
                    </pic:cNvPicPr>
                  </pic:nvPicPr>
                  <pic:blipFill>
                    <a:blip r:embed="rId13" cstate="print"/>
                    <a:srcRect/>
                    <a:stretch>
                      <a:fillRect/>
                    </a:stretch>
                  </pic:blipFill>
                  <pic:spPr bwMode="auto">
                    <a:xfrm>
                      <a:off x="0" y="0"/>
                      <a:ext cx="2047875" cy="1590675"/>
                    </a:xfrm>
                    <a:prstGeom prst="rect">
                      <a:avLst/>
                    </a:prstGeom>
                    <a:noFill/>
                    <a:ln w="9525">
                      <a:noFill/>
                      <a:miter lim="800000"/>
                      <a:headEnd/>
                      <a:tailEnd/>
                    </a:ln>
                  </pic:spPr>
                </pic:pic>
              </a:graphicData>
            </a:graphic>
          </wp:anchor>
        </w:drawing>
      </w:r>
    </w:p>
    <w:p w:rsidR="00702064" w:rsidRDefault="00702064" w:rsidP="000E764D">
      <w:pPr>
        <w:spacing w:line="400" w:lineRule="exact"/>
        <w:ind w:firstLine="480"/>
        <w:jc w:val="left"/>
        <w:rPr>
          <w:rFonts w:hint="eastAsia"/>
          <w:sz w:val="24"/>
          <w:szCs w:val="24"/>
        </w:rPr>
      </w:pPr>
    </w:p>
    <w:p w:rsidR="00702064" w:rsidRDefault="00702064" w:rsidP="000E764D">
      <w:pPr>
        <w:spacing w:line="400" w:lineRule="exact"/>
        <w:ind w:firstLine="480"/>
        <w:jc w:val="left"/>
        <w:rPr>
          <w:rFonts w:hint="eastAsia"/>
          <w:sz w:val="24"/>
          <w:szCs w:val="24"/>
        </w:rPr>
      </w:pPr>
    </w:p>
    <w:p w:rsidR="00702064" w:rsidRDefault="00702064" w:rsidP="000E764D">
      <w:pPr>
        <w:spacing w:line="400" w:lineRule="exact"/>
        <w:ind w:firstLine="480"/>
        <w:jc w:val="left"/>
        <w:rPr>
          <w:rFonts w:hint="eastAsia"/>
          <w:sz w:val="24"/>
          <w:szCs w:val="24"/>
        </w:rPr>
      </w:pPr>
    </w:p>
    <w:p w:rsidR="00702064" w:rsidRDefault="00702064" w:rsidP="000E764D">
      <w:pPr>
        <w:spacing w:line="400" w:lineRule="exact"/>
        <w:ind w:firstLine="480"/>
        <w:jc w:val="left"/>
        <w:rPr>
          <w:rFonts w:hint="eastAsia"/>
          <w:sz w:val="24"/>
          <w:szCs w:val="24"/>
        </w:rPr>
      </w:pPr>
    </w:p>
    <w:p w:rsidR="00702064" w:rsidRDefault="00702064" w:rsidP="000E764D">
      <w:pPr>
        <w:spacing w:line="400" w:lineRule="exact"/>
        <w:ind w:firstLine="480"/>
        <w:jc w:val="left"/>
        <w:rPr>
          <w:rFonts w:hint="eastAsia"/>
          <w:sz w:val="24"/>
          <w:szCs w:val="24"/>
        </w:rPr>
      </w:pPr>
    </w:p>
    <w:p w:rsidR="00702064" w:rsidRDefault="006E4B52" w:rsidP="000E764D">
      <w:pPr>
        <w:spacing w:line="400" w:lineRule="exact"/>
        <w:ind w:firstLine="480"/>
        <w:jc w:val="left"/>
        <w:rPr>
          <w:rFonts w:hint="eastAsia"/>
          <w:sz w:val="24"/>
          <w:szCs w:val="24"/>
        </w:rPr>
      </w:pPr>
      <w:r>
        <w:rPr>
          <w:rFonts w:hint="eastAsia"/>
          <w:noProof/>
          <w:sz w:val="24"/>
          <w:szCs w:val="24"/>
        </w:rPr>
        <w:drawing>
          <wp:anchor distT="0" distB="0" distL="114300" distR="114300" simplePos="0" relativeHeight="251663360" behindDoc="0" locked="0" layoutInCell="1" allowOverlap="1">
            <wp:simplePos x="0" y="0"/>
            <wp:positionH relativeFrom="column">
              <wp:posOffset>66675</wp:posOffset>
            </wp:positionH>
            <wp:positionV relativeFrom="paragraph">
              <wp:posOffset>177800</wp:posOffset>
            </wp:positionV>
            <wp:extent cx="3219450" cy="685800"/>
            <wp:effectExtent l="19050" t="0" r="0" b="0"/>
            <wp:wrapNone/>
            <wp:docPr id="6" name="图片 6" descr="C:\Users\apple\Documents\Tencent Files\479469026\FileRecv\MobileFile\IMG_20181007_14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Documents\Tencent Files\479469026\FileRecv\MobileFile\IMG_20181007_140227.png"/>
                    <pic:cNvPicPr>
                      <a:picLocks noChangeAspect="1" noChangeArrowheads="1"/>
                    </pic:cNvPicPr>
                  </pic:nvPicPr>
                  <pic:blipFill>
                    <a:blip r:embed="rId14" cstate="print"/>
                    <a:srcRect/>
                    <a:stretch>
                      <a:fillRect/>
                    </a:stretch>
                  </pic:blipFill>
                  <pic:spPr bwMode="auto">
                    <a:xfrm>
                      <a:off x="0" y="0"/>
                      <a:ext cx="3219450" cy="685800"/>
                    </a:xfrm>
                    <a:prstGeom prst="rect">
                      <a:avLst/>
                    </a:prstGeom>
                    <a:noFill/>
                    <a:ln w="9525">
                      <a:noFill/>
                      <a:miter lim="800000"/>
                      <a:headEnd/>
                      <a:tailEnd/>
                    </a:ln>
                  </pic:spPr>
                </pic:pic>
              </a:graphicData>
            </a:graphic>
          </wp:anchor>
        </w:drawing>
      </w:r>
    </w:p>
    <w:p w:rsidR="006E4B52" w:rsidRDefault="006E4B52" w:rsidP="000E764D">
      <w:pPr>
        <w:spacing w:line="400" w:lineRule="exact"/>
        <w:ind w:firstLine="480"/>
        <w:jc w:val="left"/>
        <w:rPr>
          <w:rFonts w:hint="eastAsia"/>
          <w:sz w:val="24"/>
          <w:szCs w:val="24"/>
        </w:rPr>
      </w:pPr>
    </w:p>
    <w:p w:rsidR="006E4B52" w:rsidRDefault="006E4B52" w:rsidP="000E764D">
      <w:pPr>
        <w:spacing w:line="400" w:lineRule="exact"/>
        <w:ind w:firstLine="480"/>
        <w:jc w:val="left"/>
        <w:rPr>
          <w:rFonts w:hint="eastAsia"/>
          <w:sz w:val="24"/>
          <w:szCs w:val="24"/>
        </w:rPr>
      </w:pPr>
    </w:p>
    <w:p w:rsidR="006E4B52" w:rsidRDefault="006E4B52" w:rsidP="000E764D">
      <w:pPr>
        <w:spacing w:line="400" w:lineRule="exact"/>
        <w:ind w:firstLine="480"/>
        <w:jc w:val="left"/>
        <w:rPr>
          <w:rFonts w:hint="eastAsia"/>
          <w:sz w:val="24"/>
          <w:szCs w:val="24"/>
        </w:rPr>
      </w:pPr>
    </w:p>
    <w:p w:rsidR="000E764D" w:rsidRDefault="000E764D" w:rsidP="000E764D">
      <w:pPr>
        <w:spacing w:line="400" w:lineRule="exact"/>
        <w:ind w:firstLine="480"/>
        <w:jc w:val="left"/>
        <w:rPr>
          <w:rFonts w:hint="eastAsia"/>
          <w:sz w:val="24"/>
          <w:szCs w:val="24"/>
        </w:rPr>
      </w:pPr>
      <w:r>
        <w:rPr>
          <w:rFonts w:hint="eastAsia"/>
          <w:sz w:val="24"/>
          <w:szCs w:val="24"/>
        </w:rPr>
        <w:t>3.</w:t>
      </w:r>
      <w:r>
        <w:rPr>
          <w:rFonts w:hint="eastAsia"/>
          <w:sz w:val="24"/>
          <w:szCs w:val="24"/>
        </w:rPr>
        <w:t>请教很主动：</w:t>
      </w:r>
      <w:r w:rsidR="00CF3591">
        <w:rPr>
          <w:rFonts w:hint="eastAsia"/>
          <w:sz w:val="24"/>
          <w:szCs w:val="24"/>
        </w:rPr>
        <w:t>三周中，我还见到或听到了这样一些情景：邹佳雾老师要上一节班队课，但对于班队课还不是特别有把握，怎么办？身边就有一位班队课老手赵凤英老师，于是就有了邹老师的虚心请教和赵老师手把手地指导；周校说：今天听了一节蔡燕老师的课，交流完后蔡老师的一句话让人心生感动：周校，下次能再来听我的课吗？有您的指导，真好！郑飞主任听完陈云老师的课，正准备指导，陶文颖的大脑袋凑上来了，赶快赶快，生怕错过任何一个指导细节。</w:t>
      </w:r>
    </w:p>
    <w:p w:rsidR="00E11495" w:rsidRDefault="00E11495" w:rsidP="000E764D">
      <w:pPr>
        <w:spacing w:line="400" w:lineRule="exact"/>
        <w:ind w:firstLine="480"/>
        <w:jc w:val="left"/>
        <w:rPr>
          <w:rFonts w:hint="eastAsia"/>
          <w:sz w:val="24"/>
          <w:szCs w:val="24"/>
        </w:rPr>
      </w:pPr>
      <w:r>
        <w:rPr>
          <w:rFonts w:hint="eastAsia"/>
          <w:noProof/>
          <w:sz w:val="24"/>
          <w:szCs w:val="24"/>
        </w:rPr>
        <w:drawing>
          <wp:anchor distT="0" distB="0" distL="114300" distR="114300" simplePos="0" relativeHeight="251666432" behindDoc="0" locked="0" layoutInCell="1" allowOverlap="1">
            <wp:simplePos x="0" y="0"/>
            <wp:positionH relativeFrom="column">
              <wp:posOffset>180975</wp:posOffset>
            </wp:positionH>
            <wp:positionV relativeFrom="paragraph">
              <wp:posOffset>28575</wp:posOffset>
            </wp:positionV>
            <wp:extent cx="2152650" cy="1452880"/>
            <wp:effectExtent l="19050" t="0" r="0" b="0"/>
            <wp:wrapNone/>
            <wp:docPr id="10" name="图片 4" descr="C:\Users\apple\Documents\Tencent Files\479469026\FileRecv\MobileFile\IMG_20181015_1014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Documents\Tencent Files\479469026\FileRecv\MobileFile\IMG_20181015_101433_1.jpg"/>
                    <pic:cNvPicPr>
                      <a:picLocks noChangeAspect="1" noChangeArrowheads="1"/>
                    </pic:cNvPicPr>
                  </pic:nvPicPr>
                  <pic:blipFill>
                    <a:blip r:embed="rId15" cstate="print"/>
                    <a:srcRect/>
                    <a:stretch>
                      <a:fillRect/>
                    </a:stretch>
                  </pic:blipFill>
                  <pic:spPr bwMode="auto">
                    <a:xfrm>
                      <a:off x="0" y="0"/>
                      <a:ext cx="2152650" cy="145288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7456" behindDoc="0" locked="0" layoutInCell="1" allowOverlap="1">
            <wp:simplePos x="0" y="0"/>
            <wp:positionH relativeFrom="column">
              <wp:posOffset>2609850</wp:posOffset>
            </wp:positionH>
            <wp:positionV relativeFrom="paragraph">
              <wp:posOffset>28575</wp:posOffset>
            </wp:positionV>
            <wp:extent cx="2333625" cy="1503818"/>
            <wp:effectExtent l="19050" t="0" r="9525" b="0"/>
            <wp:wrapNone/>
            <wp:docPr id="11" name="图片 5" descr="C:\Users\apple\Documents\Tencent Files\479469026\FileRecv\MobileFile\IMG_20181009_1809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ocuments\Tencent Files\479469026\FileRecv\MobileFile\IMG_20181009_180911_1.jpg"/>
                    <pic:cNvPicPr>
                      <a:picLocks noChangeAspect="1" noChangeArrowheads="1"/>
                    </pic:cNvPicPr>
                  </pic:nvPicPr>
                  <pic:blipFill>
                    <a:blip r:embed="rId16" cstate="print"/>
                    <a:srcRect/>
                    <a:stretch>
                      <a:fillRect/>
                    </a:stretch>
                  </pic:blipFill>
                  <pic:spPr bwMode="auto">
                    <a:xfrm>
                      <a:off x="0" y="0"/>
                      <a:ext cx="2333625" cy="1503818"/>
                    </a:xfrm>
                    <a:prstGeom prst="rect">
                      <a:avLst/>
                    </a:prstGeom>
                    <a:noFill/>
                    <a:ln w="9525">
                      <a:noFill/>
                      <a:miter lim="800000"/>
                      <a:headEnd/>
                      <a:tailEnd/>
                    </a:ln>
                  </pic:spPr>
                </pic:pic>
              </a:graphicData>
            </a:graphic>
          </wp:anchor>
        </w:drawing>
      </w:r>
    </w:p>
    <w:p w:rsidR="00E11495" w:rsidRDefault="00E11495" w:rsidP="000E764D">
      <w:pPr>
        <w:spacing w:line="400" w:lineRule="exact"/>
        <w:ind w:firstLine="480"/>
        <w:jc w:val="left"/>
        <w:rPr>
          <w:rFonts w:hint="eastAsia"/>
          <w:sz w:val="24"/>
          <w:szCs w:val="24"/>
        </w:rPr>
      </w:pPr>
    </w:p>
    <w:p w:rsidR="00E11495" w:rsidRDefault="00E11495" w:rsidP="000E764D">
      <w:pPr>
        <w:spacing w:line="400" w:lineRule="exact"/>
        <w:ind w:firstLine="480"/>
        <w:jc w:val="left"/>
        <w:rPr>
          <w:rFonts w:hint="eastAsia"/>
          <w:sz w:val="24"/>
          <w:szCs w:val="24"/>
        </w:rPr>
      </w:pPr>
    </w:p>
    <w:p w:rsidR="00E11495" w:rsidRDefault="00E11495" w:rsidP="000E764D">
      <w:pPr>
        <w:spacing w:line="400" w:lineRule="exact"/>
        <w:ind w:firstLine="480"/>
        <w:jc w:val="left"/>
        <w:rPr>
          <w:rFonts w:hint="eastAsia"/>
          <w:sz w:val="24"/>
          <w:szCs w:val="24"/>
        </w:rPr>
      </w:pPr>
    </w:p>
    <w:p w:rsidR="00E11495" w:rsidRDefault="00E11495" w:rsidP="000E764D">
      <w:pPr>
        <w:spacing w:line="400" w:lineRule="exact"/>
        <w:ind w:firstLine="480"/>
        <w:jc w:val="left"/>
        <w:rPr>
          <w:rFonts w:hint="eastAsia"/>
          <w:sz w:val="24"/>
          <w:szCs w:val="24"/>
        </w:rPr>
      </w:pPr>
    </w:p>
    <w:p w:rsidR="00E11495" w:rsidRDefault="00E11495" w:rsidP="000E764D">
      <w:pPr>
        <w:spacing w:line="400" w:lineRule="exact"/>
        <w:ind w:firstLine="480"/>
        <w:jc w:val="left"/>
        <w:rPr>
          <w:rFonts w:hint="eastAsia"/>
          <w:sz w:val="24"/>
          <w:szCs w:val="24"/>
        </w:rPr>
      </w:pPr>
    </w:p>
    <w:p w:rsidR="00CF3591" w:rsidRDefault="00CF3591" w:rsidP="000E764D">
      <w:pPr>
        <w:spacing w:line="400" w:lineRule="exact"/>
        <w:ind w:firstLine="480"/>
        <w:jc w:val="left"/>
        <w:rPr>
          <w:rFonts w:hint="eastAsia"/>
          <w:sz w:val="24"/>
          <w:szCs w:val="24"/>
        </w:rPr>
      </w:pPr>
      <w:r>
        <w:rPr>
          <w:rFonts w:hint="eastAsia"/>
          <w:sz w:val="24"/>
          <w:szCs w:val="24"/>
        </w:rPr>
        <w:t>是啊，老师的发展一定是从主动开始的，也唯有主动才能获得内生力，才能获得真发展。</w:t>
      </w:r>
      <w:r w:rsidRPr="00CF3591">
        <w:rPr>
          <w:rFonts w:hint="eastAsia"/>
          <w:sz w:val="24"/>
          <w:szCs w:val="24"/>
        </w:rPr>
        <w:t>依“教育所是”而行，达“自然而然”之境！</w:t>
      </w:r>
    </w:p>
    <w:p w:rsidR="00CF3591" w:rsidRPr="00987894" w:rsidRDefault="00987894" w:rsidP="00987894">
      <w:pPr>
        <w:pStyle w:val="a5"/>
        <w:numPr>
          <w:ilvl w:val="0"/>
          <w:numId w:val="1"/>
        </w:numPr>
        <w:spacing w:line="400" w:lineRule="exact"/>
        <w:ind w:firstLineChars="0"/>
        <w:jc w:val="left"/>
        <w:rPr>
          <w:rFonts w:hint="eastAsia"/>
          <w:sz w:val="24"/>
          <w:szCs w:val="24"/>
        </w:rPr>
      </w:pPr>
      <w:r w:rsidRPr="00987894">
        <w:rPr>
          <w:rFonts w:hint="eastAsia"/>
          <w:sz w:val="24"/>
          <w:szCs w:val="24"/>
        </w:rPr>
        <w:t>绝不放手的“盯”。</w:t>
      </w:r>
    </w:p>
    <w:p w:rsidR="00987894" w:rsidRDefault="00E11495" w:rsidP="00E11495">
      <w:pPr>
        <w:spacing w:line="400" w:lineRule="exact"/>
        <w:ind w:firstLineChars="200" w:firstLine="480"/>
        <w:jc w:val="left"/>
        <w:rPr>
          <w:rFonts w:hint="eastAsia"/>
          <w:sz w:val="24"/>
          <w:szCs w:val="24"/>
        </w:rPr>
      </w:pPr>
      <w:r>
        <w:rPr>
          <w:rFonts w:hint="eastAsia"/>
          <w:sz w:val="24"/>
          <w:szCs w:val="24"/>
        </w:rPr>
        <w:t>由于学校处于高速发展区域，导致人口急剧增加，学生数也随之增加，这样</w:t>
      </w:r>
      <w:r>
        <w:rPr>
          <w:rFonts w:hint="eastAsia"/>
          <w:sz w:val="24"/>
          <w:szCs w:val="24"/>
        </w:rPr>
        <w:lastRenderedPageBreak/>
        <w:t>一个较为特殊又客观存在的事实，老师们无法改变只能接受，除了工作量会增加之外，最烦恼的莫过于后进生的补差工作了，怎样让这样一部分后进生不仅不能掉队，还要赶上队伍呢？我们很多老师可以说是想方设法，绞尽脑汁。一对一的针对性辅导，小群体的小集中辅导，时间上更是从早上的第一份作业开始，课余的聊天谈心不断鼓励，自掏腰包在精神奖励的同时让孩子看到实实在在的物质奖励，放学后牺牲自己的休息时间帮助班里的</w:t>
      </w:r>
      <w:r w:rsidR="00F42E1E">
        <w:rPr>
          <w:rFonts w:hint="eastAsia"/>
          <w:sz w:val="24"/>
          <w:szCs w:val="24"/>
        </w:rPr>
        <w:t>几个</w:t>
      </w:r>
      <w:r>
        <w:rPr>
          <w:rFonts w:hint="eastAsia"/>
          <w:sz w:val="24"/>
          <w:szCs w:val="24"/>
        </w:rPr>
        <w:t>后进生</w:t>
      </w:r>
      <w:r w:rsidR="00F42E1E">
        <w:rPr>
          <w:rFonts w:hint="eastAsia"/>
          <w:sz w:val="24"/>
          <w:szCs w:val="24"/>
        </w:rPr>
        <w:t>一一清晰今天所学。这样的补差可以说是无处不在，汤婷婷、徐婷、蒋英、唐飘飘等五年级老师及大部分的六年级老师往往需要提醒后才知道天色已晚，杨莉蓉老师的老公常常一等就是几个小时，李丹丹老师虽然每天回家后家人总责备她不要过于劳累，但她绝不放松每一个学生的严师精神感动着每一个学生，再差的学生都能感受到老师在与自己同努力、共前进。曾试问一些老师：你对自己的孩子有过对学生这样好的耐心吗？答案几乎都是否定的。曾有人说：爱自己的孩子是人，爱别人的孩子是神。而这些爱别人的孩子胜过自己孩子的老师们都是“圣人”。</w:t>
      </w:r>
    </w:p>
    <w:p w:rsidR="00987894" w:rsidRDefault="002D0B20" w:rsidP="00987894">
      <w:pPr>
        <w:spacing w:line="400" w:lineRule="exact"/>
        <w:ind w:left="480"/>
        <w:jc w:val="left"/>
        <w:rPr>
          <w:rFonts w:hint="eastAsia"/>
          <w:sz w:val="24"/>
          <w:szCs w:val="24"/>
        </w:rPr>
      </w:pPr>
      <w:r>
        <w:rPr>
          <w:rFonts w:hint="eastAsia"/>
          <w:noProof/>
          <w:sz w:val="24"/>
          <w:szCs w:val="24"/>
        </w:rPr>
        <w:drawing>
          <wp:anchor distT="0" distB="0" distL="114300" distR="114300" simplePos="0" relativeHeight="251670528" behindDoc="0" locked="0" layoutInCell="1" allowOverlap="1">
            <wp:simplePos x="0" y="0"/>
            <wp:positionH relativeFrom="column">
              <wp:posOffset>2619375</wp:posOffset>
            </wp:positionH>
            <wp:positionV relativeFrom="paragraph">
              <wp:posOffset>184149</wp:posOffset>
            </wp:positionV>
            <wp:extent cx="2625269" cy="1647825"/>
            <wp:effectExtent l="19050" t="0" r="3631" b="0"/>
            <wp:wrapNone/>
            <wp:docPr id="14" name="图片 8" descr="C:\Users\apple\Documents\Tencent Files\479469026\FileRecv\MobileFile\IMG_20181009_1807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ple\Documents\Tencent Files\479469026\FileRecv\MobileFile\IMG_20181009_180756_1.jpg"/>
                    <pic:cNvPicPr>
                      <a:picLocks noChangeAspect="1" noChangeArrowheads="1"/>
                    </pic:cNvPicPr>
                  </pic:nvPicPr>
                  <pic:blipFill>
                    <a:blip r:embed="rId17" cstate="print"/>
                    <a:srcRect/>
                    <a:stretch>
                      <a:fillRect/>
                    </a:stretch>
                  </pic:blipFill>
                  <pic:spPr bwMode="auto">
                    <a:xfrm>
                      <a:off x="0" y="0"/>
                      <a:ext cx="2630727" cy="1651251"/>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184150</wp:posOffset>
            </wp:positionV>
            <wp:extent cx="2228850" cy="1647825"/>
            <wp:effectExtent l="19050" t="0" r="0" b="0"/>
            <wp:wrapNone/>
            <wp:docPr id="13" name="图片 7" descr="C:\Users\apple\Documents\Tencent Files\479469026\FileRecv\MobileFile\IMG_20181009_18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ocuments\Tencent Files\479469026\FileRecv\MobileFile\IMG_20181009_180659.jpg"/>
                    <pic:cNvPicPr>
                      <a:picLocks noChangeAspect="1" noChangeArrowheads="1"/>
                    </pic:cNvPicPr>
                  </pic:nvPicPr>
                  <pic:blipFill>
                    <a:blip r:embed="rId18" cstate="print"/>
                    <a:srcRect/>
                    <a:stretch>
                      <a:fillRect/>
                    </a:stretch>
                  </pic:blipFill>
                  <pic:spPr bwMode="auto">
                    <a:xfrm>
                      <a:off x="0" y="0"/>
                      <a:ext cx="2228850" cy="1647825"/>
                    </a:xfrm>
                    <a:prstGeom prst="rect">
                      <a:avLst/>
                    </a:prstGeom>
                    <a:noFill/>
                    <a:ln w="9525">
                      <a:noFill/>
                      <a:miter lim="800000"/>
                      <a:headEnd/>
                      <a:tailEnd/>
                    </a:ln>
                  </pic:spPr>
                </pic:pic>
              </a:graphicData>
            </a:graphic>
          </wp:anchor>
        </w:drawing>
      </w:r>
    </w:p>
    <w:p w:rsidR="00987894" w:rsidRDefault="00987894" w:rsidP="00987894">
      <w:pPr>
        <w:spacing w:line="400" w:lineRule="exact"/>
        <w:ind w:left="480"/>
        <w:jc w:val="left"/>
        <w:rPr>
          <w:rFonts w:hint="eastAsia"/>
          <w:sz w:val="24"/>
          <w:szCs w:val="24"/>
        </w:rPr>
      </w:pPr>
    </w:p>
    <w:p w:rsidR="002D0B20" w:rsidRDefault="002D0B20" w:rsidP="00987894">
      <w:pPr>
        <w:spacing w:line="400" w:lineRule="exact"/>
        <w:ind w:left="480"/>
        <w:jc w:val="left"/>
        <w:rPr>
          <w:rFonts w:hint="eastAsia"/>
          <w:sz w:val="24"/>
          <w:szCs w:val="24"/>
        </w:rPr>
      </w:pPr>
    </w:p>
    <w:p w:rsidR="002D0B20" w:rsidRDefault="002D0B20" w:rsidP="00987894">
      <w:pPr>
        <w:spacing w:line="400" w:lineRule="exact"/>
        <w:ind w:left="480"/>
        <w:jc w:val="left"/>
        <w:rPr>
          <w:rFonts w:hint="eastAsia"/>
          <w:sz w:val="24"/>
          <w:szCs w:val="24"/>
        </w:rPr>
      </w:pPr>
    </w:p>
    <w:p w:rsidR="002D0B20" w:rsidRDefault="002D0B20" w:rsidP="00987894">
      <w:pPr>
        <w:spacing w:line="400" w:lineRule="exact"/>
        <w:ind w:left="480"/>
        <w:jc w:val="left"/>
        <w:rPr>
          <w:rFonts w:hint="eastAsia"/>
          <w:sz w:val="24"/>
          <w:szCs w:val="24"/>
        </w:rPr>
      </w:pPr>
    </w:p>
    <w:p w:rsidR="002D0B20" w:rsidRDefault="002D0B20" w:rsidP="00987894">
      <w:pPr>
        <w:spacing w:line="400" w:lineRule="exact"/>
        <w:ind w:left="480"/>
        <w:jc w:val="left"/>
        <w:rPr>
          <w:rFonts w:hint="eastAsia"/>
          <w:sz w:val="24"/>
          <w:szCs w:val="24"/>
        </w:rPr>
      </w:pPr>
    </w:p>
    <w:p w:rsidR="002D0B20" w:rsidRDefault="002D0B20" w:rsidP="00987894">
      <w:pPr>
        <w:spacing w:line="400" w:lineRule="exact"/>
        <w:ind w:left="480"/>
        <w:jc w:val="left"/>
        <w:rPr>
          <w:rFonts w:hint="eastAsia"/>
          <w:sz w:val="24"/>
          <w:szCs w:val="24"/>
        </w:rPr>
      </w:pPr>
    </w:p>
    <w:p w:rsidR="002D0B20" w:rsidRDefault="002D0B20" w:rsidP="00987894">
      <w:pPr>
        <w:spacing w:line="400" w:lineRule="exact"/>
        <w:ind w:left="480"/>
        <w:jc w:val="left"/>
        <w:rPr>
          <w:rFonts w:hint="eastAsia"/>
          <w:sz w:val="24"/>
          <w:szCs w:val="24"/>
        </w:rPr>
      </w:pPr>
    </w:p>
    <w:p w:rsidR="00987894" w:rsidRPr="00BD3F5E" w:rsidRDefault="00E11495" w:rsidP="00BD3F5E">
      <w:pPr>
        <w:pStyle w:val="a5"/>
        <w:numPr>
          <w:ilvl w:val="0"/>
          <w:numId w:val="1"/>
        </w:numPr>
        <w:spacing w:line="400" w:lineRule="exact"/>
        <w:ind w:firstLineChars="0"/>
        <w:jc w:val="left"/>
        <w:rPr>
          <w:rFonts w:hint="eastAsia"/>
          <w:sz w:val="24"/>
          <w:szCs w:val="24"/>
        </w:rPr>
      </w:pPr>
      <w:r w:rsidRPr="00BD3F5E">
        <w:rPr>
          <w:rFonts w:hint="eastAsia"/>
          <w:sz w:val="24"/>
          <w:szCs w:val="24"/>
        </w:rPr>
        <w:t>荣誉背后的“苦”。</w:t>
      </w:r>
    </w:p>
    <w:p w:rsidR="00BD3F5E" w:rsidRDefault="00200FE6" w:rsidP="00200FE6">
      <w:pPr>
        <w:spacing w:line="400" w:lineRule="exact"/>
        <w:ind w:firstLineChars="200" w:firstLine="480"/>
        <w:jc w:val="left"/>
        <w:rPr>
          <w:rFonts w:hint="eastAsia"/>
          <w:sz w:val="24"/>
          <w:szCs w:val="24"/>
        </w:rPr>
      </w:pPr>
      <w:r>
        <w:rPr>
          <w:rFonts w:hint="eastAsia"/>
          <w:sz w:val="24"/>
          <w:szCs w:val="24"/>
        </w:rPr>
        <w:t>今年我校运动员在区运动会上通过拼搏斩获桂冠，是薛小的一件大喜事，是薛小的骄傲，可在取得如此好成绩的背后却有着很多看不见的“苦”。</w:t>
      </w:r>
      <w:r w:rsidR="00600CD7">
        <w:rPr>
          <w:rFonts w:hint="eastAsia"/>
          <w:sz w:val="24"/>
          <w:szCs w:val="24"/>
        </w:rPr>
        <w:t>起得比别人早，回得比别人晚，仅仅是时间上的付出，汗水、泪水也能可想而知，教练们富有激情的加油催促声往往响过整个校园。曾经跟谢丰老师开玩笑：您的声音响彻云霄，三楼办公室可是听得一清二楚，奥园居民可要告你扰民了，就是这样拼了命的呐喊声激励着运动员们从很快迈向更快</w:t>
      </w:r>
      <w:r w:rsidR="00F14752">
        <w:rPr>
          <w:rFonts w:hint="eastAsia"/>
          <w:sz w:val="24"/>
          <w:szCs w:val="24"/>
        </w:rPr>
        <w:t>，实现了一次次地超越</w:t>
      </w:r>
      <w:r w:rsidR="00600CD7">
        <w:rPr>
          <w:rFonts w:hint="eastAsia"/>
          <w:sz w:val="24"/>
          <w:szCs w:val="24"/>
        </w:rPr>
        <w:t>。</w:t>
      </w:r>
      <w:r w:rsidR="00163152">
        <w:rPr>
          <w:rFonts w:hint="eastAsia"/>
          <w:sz w:val="24"/>
          <w:szCs w:val="24"/>
        </w:rPr>
        <w:t>曾经</w:t>
      </w:r>
      <w:r w:rsidR="00600CD7">
        <w:rPr>
          <w:rFonts w:hint="eastAsia"/>
          <w:sz w:val="24"/>
          <w:szCs w:val="24"/>
        </w:rPr>
        <w:t>无意</w:t>
      </w:r>
      <w:r w:rsidR="00163152">
        <w:rPr>
          <w:rFonts w:hint="eastAsia"/>
          <w:sz w:val="24"/>
          <w:szCs w:val="24"/>
        </w:rPr>
        <w:t>中</w:t>
      </w:r>
      <w:r w:rsidR="00600CD7">
        <w:rPr>
          <w:rFonts w:hint="eastAsia"/>
          <w:sz w:val="24"/>
          <w:szCs w:val="24"/>
        </w:rPr>
        <w:t>走进训练场地，</w:t>
      </w:r>
      <w:r w:rsidR="00163152">
        <w:rPr>
          <w:rFonts w:hint="eastAsia"/>
          <w:sz w:val="24"/>
          <w:szCs w:val="24"/>
        </w:rPr>
        <w:t>恰遇</w:t>
      </w:r>
      <w:r w:rsidR="00600CD7">
        <w:rPr>
          <w:rFonts w:hint="eastAsia"/>
          <w:sz w:val="24"/>
          <w:szCs w:val="24"/>
        </w:rPr>
        <w:t>一位刚刚跑完长跑的运动员一边掉泪一边一步一个趔趄往前走，很是心疼，特别想走上前去询问几句，安慰一下，卞越老师马上制止了我：此时的痛一定要让他经历，你的安慰只会成为他前进的阻力，等他缓过来了我们会给予失败的分析和前进的鼓励。是啊，</w:t>
      </w:r>
      <w:r w:rsidR="00163152">
        <w:rPr>
          <w:rFonts w:hint="eastAsia"/>
          <w:sz w:val="24"/>
          <w:szCs w:val="24"/>
        </w:rPr>
        <w:t>运动员的训练不仅仅是苦差事，还是心理活动的较量，因为“懂得”所以才会彼此珍惜，教练员和运动员之间的感情就是这样“苦”出来的。还曾经见过教练们用电动车拖动运动员在练速度，当时很</w:t>
      </w:r>
      <w:r w:rsidR="00163152">
        <w:rPr>
          <w:rFonts w:hint="eastAsia"/>
          <w:sz w:val="24"/>
          <w:szCs w:val="24"/>
        </w:rPr>
        <w:lastRenderedPageBreak/>
        <w:t>诧异，后来才知道，用好电动车速度的显示是为了更科学地训练运动员，看样子也只有教练们能想出来了，坚持训练背后不仅仅是汗水、泪水，还要讲究科学。也正由于教练们科学地规划和实施训练，才能取得如此辉煌的成绩。排球训练亦如此。</w:t>
      </w:r>
    </w:p>
    <w:p w:rsidR="00F14752" w:rsidRDefault="00F14752" w:rsidP="00F14752">
      <w:pPr>
        <w:spacing w:line="400" w:lineRule="exact"/>
        <w:ind w:firstLineChars="200" w:firstLine="480"/>
        <w:jc w:val="left"/>
        <w:rPr>
          <w:rFonts w:hint="eastAsia"/>
          <w:sz w:val="24"/>
          <w:szCs w:val="24"/>
        </w:rPr>
      </w:pPr>
      <w:r>
        <w:rPr>
          <w:noProof/>
          <w:sz w:val="24"/>
          <w:szCs w:val="24"/>
        </w:rPr>
        <w:drawing>
          <wp:anchor distT="0" distB="0" distL="114300" distR="114300" simplePos="0" relativeHeight="251673600" behindDoc="0" locked="0" layoutInCell="1" allowOverlap="1">
            <wp:simplePos x="0" y="0"/>
            <wp:positionH relativeFrom="column">
              <wp:posOffset>3895725</wp:posOffset>
            </wp:positionH>
            <wp:positionV relativeFrom="paragraph">
              <wp:posOffset>171450</wp:posOffset>
            </wp:positionV>
            <wp:extent cx="1590675" cy="2143125"/>
            <wp:effectExtent l="19050" t="0" r="9525" b="0"/>
            <wp:wrapNone/>
            <wp:docPr id="15" name="图片 3" descr="C:\Users\apple\Documents\Tencent Files\479469026\FileRecv\MobileFile\IMG_20180917_07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ocuments\Tencent Files\479469026\FileRecv\MobileFile\IMG_20180917_070209.jpg"/>
                    <pic:cNvPicPr>
                      <a:picLocks noChangeAspect="1" noChangeArrowheads="1"/>
                    </pic:cNvPicPr>
                  </pic:nvPicPr>
                  <pic:blipFill>
                    <a:blip r:embed="rId19" cstate="print"/>
                    <a:srcRect/>
                    <a:stretch>
                      <a:fillRect/>
                    </a:stretch>
                  </pic:blipFill>
                  <pic:spPr bwMode="auto">
                    <a:xfrm>
                      <a:off x="0" y="0"/>
                      <a:ext cx="1590675" cy="21431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2576" behindDoc="0" locked="0" layoutInCell="1" allowOverlap="1">
            <wp:simplePos x="0" y="0"/>
            <wp:positionH relativeFrom="column">
              <wp:posOffset>1666875</wp:posOffset>
            </wp:positionH>
            <wp:positionV relativeFrom="paragraph">
              <wp:posOffset>142875</wp:posOffset>
            </wp:positionV>
            <wp:extent cx="2228850" cy="2190750"/>
            <wp:effectExtent l="19050" t="0" r="0" b="0"/>
            <wp:wrapNone/>
            <wp:docPr id="7" name="图片 2" descr="C:\Users\apple\Documents\Tencent Files\479469026\FileRecv\MobileFile\mmexport154009829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mmexport1540098292163.jpg"/>
                    <pic:cNvPicPr>
                      <a:picLocks noChangeAspect="1" noChangeArrowheads="1"/>
                    </pic:cNvPicPr>
                  </pic:nvPicPr>
                  <pic:blipFill>
                    <a:blip r:embed="rId20" cstate="print"/>
                    <a:srcRect/>
                    <a:stretch>
                      <a:fillRect/>
                    </a:stretch>
                  </pic:blipFill>
                  <pic:spPr bwMode="auto">
                    <a:xfrm>
                      <a:off x="0" y="0"/>
                      <a:ext cx="2228850" cy="21907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1552" behindDoc="0" locked="0" layoutInCell="1" allowOverlap="1">
            <wp:simplePos x="0" y="0"/>
            <wp:positionH relativeFrom="column">
              <wp:posOffset>-190500</wp:posOffset>
            </wp:positionH>
            <wp:positionV relativeFrom="paragraph">
              <wp:posOffset>171450</wp:posOffset>
            </wp:positionV>
            <wp:extent cx="1809750" cy="2143125"/>
            <wp:effectExtent l="19050" t="0" r="0" b="0"/>
            <wp:wrapNone/>
            <wp:docPr id="3" name="图片 1" descr="C:\Users\apple\Documents\Tencent Files\479469026\FileRecv\MobileFile\IMG_20180928_07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479469026\FileRecv\MobileFile\IMG_20180928_071753.jpg"/>
                    <pic:cNvPicPr>
                      <a:picLocks noChangeAspect="1" noChangeArrowheads="1"/>
                    </pic:cNvPicPr>
                  </pic:nvPicPr>
                  <pic:blipFill>
                    <a:blip r:embed="rId21" cstate="print"/>
                    <a:srcRect/>
                    <a:stretch>
                      <a:fillRect/>
                    </a:stretch>
                  </pic:blipFill>
                  <pic:spPr bwMode="auto">
                    <a:xfrm>
                      <a:off x="0" y="0"/>
                      <a:ext cx="1809750" cy="2143125"/>
                    </a:xfrm>
                    <a:prstGeom prst="rect">
                      <a:avLst/>
                    </a:prstGeom>
                    <a:noFill/>
                    <a:ln w="9525">
                      <a:noFill/>
                      <a:miter lim="800000"/>
                      <a:headEnd/>
                      <a:tailEnd/>
                    </a:ln>
                  </pic:spPr>
                </pic:pic>
              </a:graphicData>
            </a:graphic>
          </wp:anchor>
        </w:drawing>
      </w: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Pr="00F14752" w:rsidRDefault="00F14752" w:rsidP="00F14752">
      <w:pPr>
        <w:rPr>
          <w:rFonts w:hint="eastAsia"/>
          <w:sz w:val="24"/>
          <w:szCs w:val="24"/>
        </w:rPr>
      </w:pPr>
    </w:p>
    <w:p w:rsidR="00F14752" w:rsidRDefault="00F14752" w:rsidP="00F14752">
      <w:pPr>
        <w:pStyle w:val="a5"/>
        <w:numPr>
          <w:ilvl w:val="0"/>
          <w:numId w:val="1"/>
        </w:numPr>
        <w:ind w:firstLineChars="0"/>
        <w:rPr>
          <w:rFonts w:hint="eastAsia"/>
          <w:sz w:val="24"/>
          <w:szCs w:val="24"/>
        </w:rPr>
      </w:pPr>
      <w:r w:rsidRPr="00F14752">
        <w:rPr>
          <w:rFonts w:hint="eastAsia"/>
          <w:sz w:val="24"/>
          <w:szCs w:val="24"/>
        </w:rPr>
        <w:t>内心流淌的“爱”。</w:t>
      </w:r>
    </w:p>
    <w:p w:rsidR="00F14752" w:rsidRDefault="005F6CAD" w:rsidP="005F6CAD">
      <w:pPr>
        <w:ind w:firstLineChars="200" w:firstLine="480"/>
        <w:rPr>
          <w:rFonts w:hint="eastAsia"/>
          <w:sz w:val="24"/>
          <w:szCs w:val="24"/>
        </w:rPr>
      </w:pPr>
      <w:r>
        <w:rPr>
          <w:rFonts w:hint="eastAsia"/>
          <w:sz w:val="24"/>
          <w:szCs w:val="24"/>
        </w:rPr>
        <w:t>学校里对学生牵挂最多的莫过于班主任了，经验丰富的老班主任总能有条不紊地把班级的各项事宜有条不紊地组织到位，也总能对学生点滴观察细致入微，所以会管理的班主任总能将一个班级带出更多精彩来。此刻特别想说说陈霞、徐萍、陶文颖三位新班主任，虽是新兵，却毫不孙色于老班主任，如不是知道她们仨是新班主任，走过她们的教室，你一定是一位位老道的骨干班主任，陈霞老师循循善诱、徐萍老师的和风细雨、陶文颖老师的独具匠心，让这些原本不是特别优秀的班级在很短时间内都进入的文明班级的行列。一份责任，更多的是内心爱的自然流淌。</w:t>
      </w:r>
    </w:p>
    <w:p w:rsidR="00DA1844" w:rsidRDefault="001A453A" w:rsidP="001A453A">
      <w:pPr>
        <w:ind w:firstLineChars="50" w:firstLine="120"/>
        <w:rPr>
          <w:rFonts w:hint="eastAsia"/>
          <w:sz w:val="24"/>
          <w:szCs w:val="24"/>
        </w:rPr>
      </w:pPr>
      <w:r>
        <w:rPr>
          <w:noProof/>
          <w:sz w:val="24"/>
          <w:szCs w:val="24"/>
        </w:rPr>
        <w:drawing>
          <wp:anchor distT="0" distB="0" distL="114300" distR="114300" simplePos="0" relativeHeight="251676672" behindDoc="0" locked="0" layoutInCell="1" allowOverlap="1">
            <wp:simplePos x="0" y="0"/>
            <wp:positionH relativeFrom="column">
              <wp:posOffset>-28575</wp:posOffset>
            </wp:positionH>
            <wp:positionV relativeFrom="paragraph">
              <wp:posOffset>53975</wp:posOffset>
            </wp:positionV>
            <wp:extent cx="1695450" cy="2257425"/>
            <wp:effectExtent l="19050" t="0" r="0" b="0"/>
            <wp:wrapNone/>
            <wp:docPr id="16" name="图片 4" descr="C:\Users\apple\Documents\Tencent Files\479469026\FileRecv\MobileFile\IMG_20180928_11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Documents\Tencent Files\479469026\FileRecv\MobileFile\IMG_20180928_113439.jpg"/>
                    <pic:cNvPicPr>
                      <a:picLocks noChangeAspect="1" noChangeArrowheads="1"/>
                    </pic:cNvPicPr>
                  </pic:nvPicPr>
                  <pic:blipFill>
                    <a:blip r:embed="rId22" cstate="print"/>
                    <a:srcRect/>
                    <a:stretch>
                      <a:fillRect/>
                    </a:stretch>
                  </pic:blipFill>
                  <pic:spPr bwMode="auto">
                    <a:xfrm>
                      <a:off x="0" y="0"/>
                      <a:ext cx="1695450" cy="22574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5648" behindDoc="0" locked="0" layoutInCell="1" allowOverlap="1">
            <wp:simplePos x="0" y="0"/>
            <wp:positionH relativeFrom="column">
              <wp:posOffset>3619500</wp:posOffset>
            </wp:positionH>
            <wp:positionV relativeFrom="paragraph">
              <wp:posOffset>53975</wp:posOffset>
            </wp:positionV>
            <wp:extent cx="1695106" cy="2257425"/>
            <wp:effectExtent l="19050" t="0" r="344" b="0"/>
            <wp:wrapNone/>
            <wp:docPr id="18" name="图片 1" descr="C:\Users\apple\Documents\Tencent Files\479469026\FileRecv\MobileFile\IMG_20180925_11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479469026\FileRecv\MobileFile\IMG_20180925_113307.jpg"/>
                    <pic:cNvPicPr>
                      <a:picLocks noChangeAspect="1" noChangeArrowheads="1"/>
                    </pic:cNvPicPr>
                  </pic:nvPicPr>
                  <pic:blipFill>
                    <a:blip r:embed="rId23" cstate="print"/>
                    <a:srcRect/>
                    <a:stretch>
                      <a:fillRect/>
                    </a:stretch>
                  </pic:blipFill>
                  <pic:spPr bwMode="auto">
                    <a:xfrm>
                      <a:off x="0" y="0"/>
                      <a:ext cx="1695720" cy="2258243"/>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4624" behindDoc="0" locked="0" layoutInCell="1" allowOverlap="1">
            <wp:simplePos x="0" y="0"/>
            <wp:positionH relativeFrom="column">
              <wp:posOffset>1800225</wp:posOffset>
            </wp:positionH>
            <wp:positionV relativeFrom="paragraph">
              <wp:posOffset>53975</wp:posOffset>
            </wp:positionV>
            <wp:extent cx="1694155" cy="2257425"/>
            <wp:effectExtent l="19050" t="0" r="1295" b="0"/>
            <wp:wrapNone/>
            <wp:docPr id="17" name="图片 5" descr="C:\Users\apple\Documents\Tencent Files\479469026\FileRecv\MobileFile\IMG_20180905_11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ocuments\Tencent Files\479469026\FileRecv\MobileFile\IMG_20180905_113335.jpg"/>
                    <pic:cNvPicPr>
                      <a:picLocks noChangeAspect="1" noChangeArrowheads="1"/>
                    </pic:cNvPicPr>
                  </pic:nvPicPr>
                  <pic:blipFill>
                    <a:blip r:embed="rId24" cstate="print"/>
                    <a:srcRect/>
                    <a:stretch>
                      <a:fillRect/>
                    </a:stretch>
                  </pic:blipFill>
                  <pic:spPr bwMode="auto">
                    <a:xfrm>
                      <a:off x="0" y="0"/>
                      <a:ext cx="1694155" cy="2257425"/>
                    </a:xfrm>
                    <a:prstGeom prst="rect">
                      <a:avLst/>
                    </a:prstGeom>
                    <a:noFill/>
                    <a:ln w="9525">
                      <a:noFill/>
                      <a:miter lim="800000"/>
                      <a:headEnd/>
                      <a:tailEnd/>
                    </a:ln>
                  </pic:spPr>
                </pic:pic>
              </a:graphicData>
            </a:graphic>
          </wp:anchor>
        </w:drawing>
      </w: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Pr="00DA1844" w:rsidRDefault="00DA1844" w:rsidP="00DA1844">
      <w:pPr>
        <w:rPr>
          <w:rFonts w:hint="eastAsia"/>
          <w:sz w:val="24"/>
          <w:szCs w:val="24"/>
        </w:rPr>
      </w:pPr>
    </w:p>
    <w:p w:rsidR="00DA1844" w:rsidRDefault="00DA1844" w:rsidP="00DA1844">
      <w:pPr>
        <w:rPr>
          <w:rFonts w:hint="eastAsia"/>
          <w:sz w:val="24"/>
          <w:szCs w:val="24"/>
        </w:rPr>
      </w:pPr>
    </w:p>
    <w:p w:rsidR="001E1C4A" w:rsidRPr="00DA1844" w:rsidRDefault="00E85444" w:rsidP="00DA1844">
      <w:pPr>
        <w:ind w:firstLineChars="200" w:firstLine="480"/>
        <w:rPr>
          <w:rFonts w:hint="eastAsia"/>
          <w:sz w:val="24"/>
          <w:szCs w:val="24"/>
        </w:rPr>
      </w:pPr>
      <w:r>
        <w:rPr>
          <w:rFonts w:hint="eastAsia"/>
          <w:sz w:val="24"/>
          <w:szCs w:val="24"/>
        </w:rPr>
        <w:t>教育或许原本就没有那么复杂，依教育之“是”而行，简单地说，该干什么干什么，常常想想怎样干能更好，或许自然能达到教育最本真的育人境界。</w:t>
      </w:r>
    </w:p>
    <w:sectPr w:rsidR="001E1C4A" w:rsidRPr="00DA1844" w:rsidSect="00A0571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C73" w:rsidRDefault="00A83C73" w:rsidP="00502A46">
      <w:pPr>
        <w:rPr>
          <w:rFonts w:hint="eastAsia"/>
        </w:rPr>
      </w:pPr>
      <w:r>
        <w:separator/>
      </w:r>
    </w:p>
  </w:endnote>
  <w:endnote w:type="continuationSeparator" w:id="0">
    <w:p w:rsidR="00A83C73" w:rsidRDefault="00A83C73" w:rsidP="00502A46">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C73" w:rsidRDefault="00A83C73" w:rsidP="00502A46">
      <w:pPr>
        <w:rPr>
          <w:rFonts w:hint="eastAsia"/>
        </w:rPr>
      </w:pPr>
      <w:r>
        <w:separator/>
      </w:r>
    </w:p>
  </w:footnote>
  <w:footnote w:type="continuationSeparator" w:id="0">
    <w:p w:rsidR="00A83C73" w:rsidRDefault="00A83C73" w:rsidP="00502A46">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25EB2"/>
    <w:multiLevelType w:val="hybridMultilevel"/>
    <w:tmpl w:val="4F944896"/>
    <w:lvl w:ilvl="0" w:tplc="D4B4B572">
      <w:start w:val="1"/>
      <w:numFmt w:val="decimal"/>
      <w:lvlText w:val="%1."/>
      <w:lvlJc w:val="left"/>
      <w:pPr>
        <w:ind w:left="1140" w:hanging="6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79B56E93"/>
    <w:multiLevelType w:val="hybridMultilevel"/>
    <w:tmpl w:val="A5F4EAD0"/>
    <w:lvl w:ilvl="0" w:tplc="A1A487EA">
      <w:start w:val="1"/>
      <w:numFmt w:val="decimal"/>
      <w:lvlText w:val="%1."/>
      <w:lvlJc w:val="left"/>
      <w:pPr>
        <w:ind w:left="1140" w:hanging="6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7F757880"/>
    <w:multiLevelType w:val="hybridMultilevel"/>
    <w:tmpl w:val="6096C45C"/>
    <w:lvl w:ilvl="0" w:tplc="76F27F26">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2A46"/>
    <w:rsid w:val="000D4B2B"/>
    <w:rsid w:val="000E764D"/>
    <w:rsid w:val="00163152"/>
    <w:rsid w:val="001A453A"/>
    <w:rsid w:val="001E1C4A"/>
    <w:rsid w:val="00200FE6"/>
    <w:rsid w:val="002068A5"/>
    <w:rsid w:val="002D0B20"/>
    <w:rsid w:val="002D620A"/>
    <w:rsid w:val="002D7CA7"/>
    <w:rsid w:val="003C7997"/>
    <w:rsid w:val="00502A46"/>
    <w:rsid w:val="005C6808"/>
    <w:rsid w:val="005F6CAD"/>
    <w:rsid w:val="00600CD7"/>
    <w:rsid w:val="00610471"/>
    <w:rsid w:val="0065358C"/>
    <w:rsid w:val="00660816"/>
    <w:rsid w:val="006C7008"/>
    <w:rsid w:val="006E2A79"/>
    <w:rsid w:val="006E4B52"/>
    <w:rsid w:val="00702064"/>
    <w:rsid w:val="008A7FE5"/>
    <w:rsid w:val="00987894"/>
    <w:rsid w:val="00A0571A"/>
    <w:rsid w:val="00A14F40"/>
    <w:rsid w:val="00A7010F"/>
    <w:rsid w:val="00A83C73"/>
    <w:rsid w:val="00AA014D"/>
    <w:rsid w:val="00B54546"/>
    <w:rsid w:val="00B70C1B"/>
    <w:rsid w:val="00BD3F5E"/>
    <w:rsid w:val="00BF75F5"/>
    <w:rsid w:val="00C0470A"/>
    <w:rsid w:val="00CB43F1"/>
    <w:rsid w:val="00CF3591"/>
    <w:rsid w:val="00DA1844"/>
    <w:rsid w:val="00E11495"/>
    <w:rsid w:val="00E320BD"/>
    <w:rsid w:val="00E85444"/>
    <w:rsid w:val="00E916A5"/>
    <w:rsid w:val="00F14752"/>
    <w:rsid w:val="00F42E1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7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02A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02A46"/>
    <w:rPr>
      <w:sz w:val="18"/>
      <w:szCs w:val="18"/>
    </w:rPr>
  </w:style>
  <w:style w:type="paragraph" w:styleId="a4">
    <w:name w:val="footer"/>
    <w:basedOn w:val="a"/>
    <w:link w:val="Char0"/>
    <w:uiPriority w:val="99"/>
    <w:semiHidden/>
    <w:unhideWhenUsed/>
    <w:rsid w:val="00502A4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02A46"/>
    <w:rPr>
      <w:sz w:val="18"/>
      <w:szCs w:val="18"/>
    </w:rPr>
  </w:style>
  <w:style w:type="paragraph" w:styleId="a5">
    <w:name w:val="List Paragraph"/>
    <w:basedOn w:val="a"/>
    <w:uiPriority w:val="34"/>
    <w:qFormat/>
    <w:rsid w:val="00A14F40"/>
    <w:pPr>
      <w:ind w:firstLineChars="200" w:firstLine="420"/>
    </w:pPr>
  </w:style>
  <w:style w:type="paragraph" w:styleId="a6">
    <w:name w:val="Balloon Text"/>
    <w:basedOn w:val="a"/>
    <w:link w:val="Char1"/>
    <w:uiPriority w:val="99"/>
    <w:semiHidden/>
    <w:unhideWhenUsed/>
    <w:rsid w:val="00C0470A"/>
    <w:rPr>
      <w:sz w:val="18"/>
      <w:szCs w:val="18"/>
    </w:rPr>
  </w:style>
  <w:style w:type="character" w:customStyle="1" w:styleId="Char1">
    <w:name w:val="批注框文本 Char"/>
    <w:basedOn w:val="a0"/>
    <w:link w:val="a6"/>
    <w:uiPriority w:val="99"/>
    <w:semiHidden/>
    <w:rsid w:val="00C0470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391</Words>
  <Characters>2234</Characters>
  <Application>Microsoft Office Word</Application>
  <DocSecurity>0</DocSecurity>
  <Lines>18</Lines>
  <Paragraphs>5</Paragraphs>
  <ScaleCrop>false</ScaleCrop>
  <Company/>
  <LinksUpToDate>false</LinksUpToDate>
  <CharactersWithSpaces>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Administrator</cp:lastModifiedBy>
  <cp:revision>2</cp:revision>
  <dcterms:created xsi:type="dcterms:W3CDTF">2018-11-20T03:21:00Z</dcterms:created>
  <dcterms:modified xsi:type="dcterms:W3CDTF">2018-11-20T03:21:00Z</dcterms:modified>
</cp:coreProperties>
</file>