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基于教学目标活动设计实施与评价“同题异构”研讨活动反思</w:t>
      </w:r>
    </w:p>
    <w:p>
      <w:pPr>
        <w:ind w:firstLine="420" w:firstLineChars="0"/>
        <w:jc w:val="center"/>
        <w:rPr>
          <w:rFonts w:hint="eastAsia"/>
          <w:b/>
          <w:bCs/>
          <w:sz w:val="24"/>
          <w:szCs w:val="32"/>
          <w:lang w:val="en-US" w:eastAsia="zh-CN"/>
        </w:rPr>
      </w:pPr>
      <w:r>
        <w:rPr>
          <w:rFonts w:hint="eastAsia"/>
          <w:b/>
          <w:bCs/>
          <w:sz w:val="24"/>
          <w:szCs w:val="32"/>
          <w:lang w:val="en-US" w:eastAsia="zh-CN"/>
        </w:rPr>
        <w:t>王姹萍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两位老师的执教都非常精彩，无论是教学设计、活动推进、细节处理还是教师素养，都有很多值得我学习的地方。我选择了“主题意义的探究”这一话题，谈一谈具体的收获。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两位老师都关注了主题意义的探究，都达到了情感与文化目标，润物无声地熏陶着学生的感恩、温暖之情。薛珂老师通过一系列的活动引导学生自己摸索“有爱的厨房”，得出Cooking together is happy, What a happy family的结论。课堂中，薛老师利用重难点的讲解帮助学生理解文本，深度挖掘“关键句、段”的作用和含义，体现了有“爱”家庭的主题意义，突出了父母和Liu Tao之间的家庭关爱。吴学敏老师通过结构化的教学设计，解构文本，让学生置身主题情境，让学生自己感悟和体验Liu Tao家庭的温暖氛围， 体现Kitchen is a warm place的主题。不同之处在于，在吴老师执教过程中，她将主题意义的探究渗透于每一环节，cooking time是父母对孩子的爱，感到温暖；eating time是Liu Tao对父母的感恩之爱，更是温暖。如果吴老师的课堂最后，可以再回到kitchen is a warm place，会更首尾呼应，升华主题。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更欣赏将主题意义渗透于每一教学环节的做法。从学习的视角来看，对语篇主题意义的探究是学生在语篇主题情境中，综合性地学习和运用语言知识、文化知识、语言技能及学习策略的过程。如果能够在每一环节，基于主题进行综合运用语言知识，那么学习效果势必增强，学生的思维会在每一次探究中不断发展和深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其实，对于Unit6 In the kitchen主题意义的挖掘和探究取决于教师文本解读的能力。没有深度剖析，确立的主题意义就不会深刻。在该单元主题意义的确立上，我更赞同丁校的想法。教师应基于文本挖掘内涵，渗透核心素养。在waiting time环节，处理得应更自然一些，不用刻意地强调父母与孩子之间的感情。也许学生在自我解读文本的过程中，可以自己悟到“家庭之爱”。在主题意义探究的方式上，我认为把自主权交还给学生而不是由老师限定主题意义或许会更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针对热门词汇“主题意义”，我还查找了相关资料：《普通高中英语新课程标准（2017年版）》中为落实英语学科核心素养的课程总目标，构建了与其一致的课程内容。具体而言，英语教学应该以主题为引领，以语篇为依托，整合语言知识、文化知识、语言技能和学习策略等学习内容。主题指围绕人们生活、学习和工作相关的某一范围展开的话题类别，为语言学习限定内容范畴，包括主题语境、语言知识、文化知识和价值取向等。常见的主题有三大类：人与自我、人与社会和人与自然。我们在制定主题意义探究课的情感文化类目标时，可以从这三个方面着手。主题意义是语篇所表达的意义，主题和主题意义的载体是语篇。对主题意义的探究是通过对具体语篇意义的解读和表述来实现的，是课程内容的主题，也是教师帮助学生发展学科核心素养的关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通过最近公开课的学习，和近期自己写论文时的文献研究，我对主题意义有了新的认识，也会在接下来的教研中，更关注主题意义的渗透，更加深入地学习主题意义的探究教学。</w:t>
      </w:r>
    </w:p>
    <w:p>
      <w:pPr>
        <w:spacing w:line="360" w:lineRule="auto"/>
        <w:jc w:val="center"/>
        <w:rPr>
          <w:rFonts w:ascii="宋体" w:hAnsi="宋体" w:eastAsia="宋体"/>
          <w:sz w:val="30"/>
          <w:szCs w:val="30"/>
        </w:rPr>
      </w:pPr>
      <w:r>
        <w:rPr>
          <w:rFonts w:hint="eastAsia" w:ascii="宋体" w:hAnsi="宋体" w:eastAsia="宋体"/>
          <w:sz w:val="30"/>
          <w:szCs w:val="30"/>
        </w:rPr>
        <w:t>基于教学目标活动设计实施与评价“同题异构”研讨活动反思</w:t>
      </w:r>
    </w:p>
    <w:p>
      <w:pPr>
        <w:spacing w:line="360" w:lineRule="auto"/>
        <w:jc w:val="center"/>
        <w:rPr>
          <w:rFonts w:hint="eastAsia" w:ascii="宋体" w:hAnsi="宋体" w:eastAsia="宋体"/>
          <w:sz w:val="24"/>
          <w:szCs w:val="24"/>
        </w:rPr>
      </w:pPr>
      <w:r>
        <w:rPr>
          <w:rFonts w:hint="eastAsia" w:ascii="宋体" w:hAnsi="宋体" w:eastAsia="宋体"/>
          <w:sz w:val="24"/>
          <w:szCs w:val="24"/>
        </w:rPr>
        <w:t>博爱小学 朱洁</w:t>
      </w:r>
    </w:p>
    <w:p>
      <w:pPr>
        <w:spacing w:line="360" w:lineRule="auto"/>
        <w:ind w:firstLine="420" w:firstLineChars="200"/>
      </w:pPr>
      <w:r>
        <w:rPr>
          <w:rFonts w:hint="eastAsia"/>
        </w:rPr>
        <w:t xml:space="preserve">有幸聆听了两节精彩的英语课，两节课内容均为五下第六单元 </w:t>
      </w:r>
      <w:r>
        <w:t>I</w:t>
      </w:r>
      <w:r>
        <w:rPr>
          <w:rFonts w:hint="eastAsia"/>
        </w:rPr>
        <w:t>n</w:t>
      </w:r>
      <w:r>
        <w:t xml:space="preserve"> the kitchen</w:t>
      </w:r>
      <w:r>
        <w:rPr>
          <w:rFonts w:hint="eastAsia"/>
        </w:rPr>
        <w:t>（</w:t>
      </w:r>
      <w:r>
        <w:t>Storytime</w:t>
      </w:r>
      <w:r>
        <w:rPr>
          <w:rFonts w:hint="eastAsia"/>
        </w:rPr>
        <w:t>）的教学，两节课的主题意义都十分明确，并且在教学过程中多有体现，课堂围绕着主题意义进行教学，这正是现下我所要学习的东西。在单元教学前，应首先确定其主题意义，从而设计教学目标和教学活动。厨房作为一个富有烟火气息的场所，两堂课都赋予了它满满的爱与温暖，听课过程中也被这种情感所感染。</w:t>
      </w:r>
    </w:p>
    <w:p>
      <w:pPr>
        <w:spacing w:line="360" w:lineRule="auto"/>
        <w:ind w:firstLine="420" w:firstLineChars="200"/>
      </w:pPr>
      <w:r>
        <w:rPr>
          <w:rFonts w:hint="eastAsia"/>
        </w:rPr>
        <w:t>此外，两堂课都对课文内容进行了提问预测，培养了学生的思维能力。但有一个困惑在于如何处理学生生成的问题，第一堂课中，薛老师收集了若干学生提出的问题，但在教学过程中却只处理了其预设的问题；第二堂课中，吴老师仅仅引导学生提出了自己预设的问题，没有给学生更多的思考提问空间。因此，如何处理好预设和生成两者的关系成为了困扰我的点，接着，我查阅了相关资料并作出了如下思考：</w:t>
      </w:r>
    </w:p>
    <w:p>
      <w:pPr>
        <w:spacing w:line="360" w:lineRule="auto"/>
        <w:ind w:firstLine="420" w:firstLineChars="200"/>
      </w:pPr>
      <w:r>
        <w:rPr>
          <w:rFonts w:hint="eastAsia"/>
        </w:rPr>
        <w:t xml:space="preserve">一 </w:t>
      </w:r>
      <w:r>
        <w:t>预设是教师实现有效教学的前提</w:t>
      </w:r>
      <w:r>
        <w:rPr>
          <w:rFonts w:cs="微软雅黑"/>
        </w:rPr>
        <w:t xml:space="preserve">。 </w:t>
      </w:r>
      <w:r>
        <w:t>所谓预设</w:t>
      </w:r>
      <w:r>
        <w:rPr>
          <w:rFonts w:cs="微软雅黑"/>
        </w:rPr>
        <w:t>，</w:t>
      </w:r>
      <w:r>
        <w:t>就是教师在课前所进行的备课活动</w:t>
      </w:r>
      <w:r>
        <w:rPr>
          <w:rFonts w:cs="微软雅黑"/>
        </w:rPr>
        <w:t xml:space="preserve">， </w:t>
      </w:r>
      <w:r>
        <w:t>包括对教学目标的确定</w:t>
      </w:r>
      <w:r>
        <w:rPr>
          <w:rFonts w:cs="微软雅黑"/>
        </w:rPr>
        <w:t>、</w:t>
      </w:r>
      <w:r>
        <w:t>对教材和学生的分析</w:t>
      </w:r>
      <w:r>
        <w:rPr>
          <w:rFonts w:cs="微软雅黑"/>
        </w:rPr>
        <w:t>，</w:t>
      </w:r>
      <w:r>
        <w:t>对重点和难点的分析</w:t>
      </w:r>
      <w:r>
        <w:rPr>
          <w:rFonts w:cs="微软雅黑"/>
        </w:rPr>
        <w:t>，</w:t>
      </w:r>
      <w:r>
        <w:t>对教学过程的设计</w:t>
      </w:r>
      <w:r>
        <w:rPr>
          <w:rFonts w:cs="微软雅黑"/>
        </w:rPr>
        <w:t>，</w:t>
      </w:r>
      <w:r>
        <w:t>对教学时间安排和课堂互动模式的预设以及对教学效果的评价和课后作业安排等</w:t>
      </w:r>
      <w:r>
        <w:rPr>
          <w:rFonts w:cs="微软雅黑"/>
        </w:rPr>
        <w:t>。</w:t>
      </w:r>
      <w:r>
        <w:t>其实</w:t>
      </w:r>
      <w:r>
        <w:rPr>
          <w:rFonts w:cs="微软雅黑"/>
        </w:rPr>
        <w:t>，</w:t>
      </w:r>
      <w:r>
        <w:t>上课和打仗一样</w:t>
      </w:r>
      <w:r>
        <w:rPr>
          <w:rFonts w:cs="微软雅黑"/>
        </w:rPr>
        <w:t>，</w:t>
      </w:r>
      <w:r>
        <w:t>都需要提前作好充分的准备</w:t>
      </w:r>
      <w:r>
        <w:rPr>
          <w:rFonts w:cs="微软雅黑"/>
        </w:rPr>
        <w:t>，</w:t>
      </w:r>
      <w:r>
        <w:t>不能打无准备之仗</w:t>
      </w:r>
      <w:r>
        <w:rPr>
          <w:rFonts w:cs="微软雅黑"/>
        </w:rPr>
        <w:t>，</w:t>
      </w:r>
      <w:r>
        <w:t>也不能上无准备之课</w:t>
      </w:r>
      <w:r>
        <w:rPr>
          <w:rFonts w:cs="微软雅黑"/>
        </w:rPr>
        <w:t>。</w:t>
      </w:r>
    </w:p>
    <w:p>
      <w:pPr>
        <w:spacing w:line="360" w:lineRule="auto"/>
        <w:ind w:firstLine="420" w:firstLineChars="200"/>
      </w:pPr>
      <w:r>
        <w:rPr>
          <w:rFonts w:hint="eastAsia"/>
        </w:rPr>
        <w:t>二 生成分为两个层次。</w:t>
      </w:r>
    </w:p>
    <w:p>
      <w:pPr>
        <w:spacing w:line="360" w:lineRule="auto"/>
        <w:ind w:firstLine="420" w:firstLineChars="200"/>
      </w:pPr>
      <w:r>
        <w:t>一个层次是</w:t>
      </w:r>
      <w:r>
        <w:rPr>
          <w:rFonts w:cs="微软雅黑"/>
        </w:rPr>
        <w:t>“</w:t>
      </w:r>
      <w:r>
        <w:t>预设中的生成</w:t>
      </w:r>
      <w:r>
        <w:rPr>
          <w:rFonts w:cs="微软雅黑"/>
        </w:rPr>
        <w:t xml:space="preserve">”。 </w:t>
      </w:r>
      <w:r>
        <w:t>教师可以通过创设情境</w:t>
      </w:r>
      <w:r>
        <w:rPr>
          <w:rFonts w:cs="微软雅黑"/>
        </w:rPr>
        <w:t>、</w:t>
      </w:r>
      <w:r>
        <w:t>提供体验</w:t>
      </w:r>
      <w:r>
        <w:rPr>
          <w:rFonts w:cs="微软雅黑"/>
        </w:rPr>
        <w:t>、</w:t>
      </w:r>
      <w:r>
        <w:t>层层铺垫</w:t>
      </w:r>
      <w:r>
        <w:rPr>
          <w:rFonts w:cs="微软雅黑"/>
        </w:rPr>
        <w:t>、</w:t>
      </w:r>
      <w:r>
        <w:t>启发思考</w:t>
      </w:r>
      <w:r>
        <w:rPr>
          <w:rFonts w:cs="微软雅黑"/>
        </w:rPr>
        <w:t>、</w:t>
      </w:r>
      <w:r>
        <w:t>鼓励表达等多种形式的教学活动</w:t>
      </w:r>
      <w:r>
        <w:rPr>
          <w:rFonts w:cs="微软雅黑"/>
        </w:rPr>
        <w:t>，</w:t>
      </w:r>
      <w:r>
        <w:t>使学生在参与活动的过程中</w:t>
      </w:r>
      <w:r>
        <w:rPr>
          <w:rFonts w:cs="微软雅黑"/>
        </w:rPr>
        <w:t>，</w:t>
      </w:r>
      <w:r>
        <w:t>生成新知识和新能力</w:t>
      </w:r>
      <w:r>
        <w:rPr>
          <w:rFonts w:cs="微软雅黑"/>
        </w:rPr>
        <w:t>，</w:t>
      </w:r>
      <w:r>
        <w:t>得到思维</w:t>
      </w:r>
      <w:r>
        <w:rPr>
          <w:rFonts w:cs="微软雅黑"/>
        </w:rPr>
        <w:t>、</w:t>
      </w:r>
      <w:r>
        <w:t>情感方面的发展</w:t>
      </w:r>
      <w:r>
        <w:rPr>
          <w:rFonts w:cs="微软雅黑"/>
        </w:rPr>
        <w:t>，</w:t>
      </w:r>
      <w:r>
        <w:t>形成新的态度或价值观</w:t>
      </w:r>
      <w:r>
        <w:rPr>
          <w:rFonts w:cs="微软雅黑"/>
        </w:rPr>
        <w:t>，</w:t>
      </w:r>
      <w:r>
        <w:t>同时获得成就感和自信心</w:t>
      </w:r>
      <w:r>
        <w:rPr>
          <w:rFonts w:cs="微软雅黑"/>
        </w:rPr>
        <w:t>。</w:t>
      </w:r>
      <w:r>
        <w:t>应该说</w:t>
      </w:r>
      <w:r>
        <w:rPr>
          <w:rFonts w:cs="微软雅黑"/>
        </w:rPr>
        <w:t>，</w:t>
      </w:r>
      <w:r>
        <w:t>这种课堂生成是教师精心预设的结果</w:t>
      </w:r>
      <w:r>
        <w:rPr>
          <w:rFonts w:cs="微软雅黑"/>
        </w:rPr>
        <w:t>，</w:t>
      </w:r>
      <w:r>
        <w:t>但它不应是机械的</w:t>
      </w:r>
      <w:r>
        <w:rPr>
          <w:rFonts w:cs="微软雅黑"/>
        </w:rPr>
        <w:t>、</w:t>
      </w:r>
      <w:r>
        <w:t>僵化的预设</w:t>
      </w:r>
      <w:r>
        <w:rPr>
          <w:rFonts w:cs="微软雅黑"/>
        </w:rPr>
        <w:t>，</w:t>
      </w:r>
      <w:r>
        <w:t>不应仅预设问题和问题答案</w:t>
      </w:r>
      <w:r>
        <w:rPr>
          <w:rFonts w:cs="微软雅黑"/>
        </w:rPr>
        <w:t>，</w:t>
      </w:r>
      <w:r>
        <w:t>而应该预设怎样引导学生进入学习佳境</w:t>
      </w:r>
      <w:r>
        <w:rPr>
          <w:rFonts w:cs="微软雅黑"/>
        </w:rPr>
        <w:t>，</w:t>
      </w:r>
      <w:r>
        <w:t>怎样广开学路</w:t>
      </w:r>
      <w:r>
        <w:rPr>
          <w:rFonts w:cs="微软雅黑"/>
        </w:rPr>
        <w:t>，</w:t>
      </w:r>
      <w:r>
        <w:t>怎样实现多元互动</w:t>
      </w:r>
      <w:r>
        <w:rPr>
          <w:rFonts w:cs="微软雅黑"/>
        </w:rPr>
        <w:t>，</w:t>
      </w:r>
      <w:r>
        <w:t>怎样激发多元解读</w:t>
      </w:r>
      <w:r>
        <w:rPr>
          <w:rFonts w:cs="微软雅黑"/>
        </w:rPr>
        <w:t>，</w:t>
      </w:r>
      <w:r>
        <w:t>怎样应对课堂的各种变数等</w:t>
      </w:r>
      <w:r>
        <w:rPr>
          <w:rFonts w:cs="微软雅黑"/>
        </w:rPr>
        <w:t xml:space="preserve">。 </w:t>
      </w:r>
    </w:p>
    <w:p>
      <w:pPr>
        <w:spacing w:line="360" w:lineRule="auto"/>
        <w:ind w:firstLine="420" w:firstLineChars="200"/>
        <w:rPr>
          <w:rFonts w:cs="Courier New"/>
        </w:rPr>
      </w:pPr>
      <w:r>
        <w:t>另一种课堂生成是</w:t>
      </w:r>
      <w:r>
        <w:rPr>
          <w:rFonts w:cs="微软雅黑"/>
        </w:rPr>
        <w:t>“</w:t>
      </w:r>
      <w:r>
        <w:t>即时性课堂生成</w:t>
      </w:r>
      <w:r>
        <w:rPr>
          <w:rFonts w:cs="微软雅黑"/>
        </w:rPr>
        <w:t xml:space="preserve">”。 </w:t>
      </w:r>
      <w:r>
        <w:t>它不在教师的预设范围</w:t>
      </w:r>
      <w:r>
        <w:rPr>
          <w:rFonts w:cs="微软雅黑"/>
        </w:rPr>
        <w:t>，</w:t>
      </w:r>
      <w:r>
        <w:t>也就是说</w:t>
      </w:r>
      <w:r>
        <w:rPr>
          <w:rFonts w:cs="微软雅黑"/>
        </w:rPr>
        <w:t>，</w:t>
      </w:r>
      <w:r>
        <w:t>课堂上可能发生的一切</w:t>
      </w:r>
      <w:r>
        <w:rPr>
          <w:rFonts w:cs="微软雅黑"/>
        </w:rPr>
        <w:t>，</w:t>
      </w:r>
      <w:r>
        <w:t>不是都能在备课时预测到的</w:t>
      </w:r>
      <w:r>
        <w:rPr>
          <w:rFonts w:cs="微软雅黑"/>
        </w:rPr>
        <w:t xml:space="preserve">。 </w:t>
      </w:r>
      <w:r>
        <w:t>在教学中</w:t>
      </w:r>
      <w:r>
        <w:rPr>
          <w:rFonts w:cs="微软雅黑"/>
        </w:rPr>
        <w:t>，</w:t>
      </w:r>
      <w:r>
        <w:t>教师要在瞬息万变的课堂上</w:t>
      </w:r>
      <w:r>
        <w:rPr>
          <w:rFonts w:cs="微软雅黑"/>
        </w:rPr>
        <w:t>，</w:t>
      </w:r>
      <w:r>
        <w:t>通过观察</w:t>
      </w:r>
      <w:r>
        <w:rPr>
          <w:rFonts w:cs="微软雅黑"/>
        </w:rPr>
        <w:t>、</w:t>
      </w:r>
      <w:r>
        <w:t>询问和倾听</w:t>
      </w:r>
      <w:r>
        <w:rPr>
          <w:rFonts w:cs="微软雅黑"/>
        </w:rPr>
        <w:t>，</w:t>
      </w:r>
      <w:r>
        <w:t>发现问题</w:t>
      </w:r>
      <w:r>
        <w:rPr>
          <w:rFonts w:cs="微软雅黑"/>
        </w:rPr>
        <w:t>，</w:t>
      </w:r>
      <w:r>
        <w:t>作出决策</w:t>
      </w:r>
      <w:r>
        <w:rPr>
          <w:rFonts w:cs="微软雅黑"/>
        </w:rPr>
        <w:t>，</w:t>
      </w:r>
      <w:r>
        <w:t>抓住</w:t>
      </w:r>
      <w:r>
        <w:rPr>
          <w:rFonts w:cs="微软雅黑"/>
        </w:rPr>
        <w:t>“</w:t>
      </w:r>
      <w:r>
        <w:t>意外</w:t>
      </w:r>
      <w:r>
        <w:rPr>
          <w:rFonts w:cs="微软雅黑"/>
        </w:rPr>
        <w:t>”</w:t>
      </w:r>
      <w:r>
        <w:t>或者</w:t>
      </w:r>
      <w:r>
        <w:rPr>
          <w:rFonts w:cs="微软雅黑"/>
        </w:rPr>
        <w:t>“</w:t>
      </w:r>
      <w:r>
        <w:t>偶然</w:t>
      </w:r>
      <w:r>
        <w:rPr>
          <w:rFonts w:cs="微软雅黑"/>
        </w:rPr>
        <w:t>”</w:t>
      </w:r>
      <w:r>
        <w:t>的教育机会</w:t>
      </w:r>
      <w:r>
        <w:rPr>
          <w:rFonts w:cs="微软雅黑"/>
        </w:rPr>
        <w:t>，</w:t>
      </w:r>
      <w:r>
        <w:t>加以有效利用</w:t>
      </w:r>
      <w:r>
        <w:rPr>
          <w:rFonts w:cs="微软雅黑"/>
        </w:rPr>
        <w:t>，</w:t>
      </w:r>
      <w:r>
        <w:t>从而可能生成新的教学内容</w:t>
      </w:r>
      <w:r>
        <w:rPr>
          <w:rFonts w:cs="微软雅黑"/>
        </w:rPr>
        <w:t>、</w:t>
      </w:r>
      <w:r>
        <w:t>的教学过程</w:t>
      </w:r>
      <w:r>
        <w:rPr>
          <w:rFonts w:cs="微软雅黑"/>
        </w:rPr>
        <w:t>、</w:t>
      </w:r>
      <w:r>
        <w:t>新的教学效果和新的教学目标</w:t>
      </w:r>
      <w:r>
        <w:rPr>
          <w:rFonts w:cs="微软雅黑"/>
        </w:rPr>
        <w:t>。</w:t>
      </w:r>
    </w:p>
    <w:p>
      <w:pPr>
        <w:spacing w:line="360" w:lineRule="auto"/>
        <w:ind w:firstLine="420" w:firstLineChars="200"/>
        <w:rPr>
          <w:rFonts w:hint="eastAsia" w:cs="Courier New"/>
        </w:rPr>
      </w:pPr>
      <w:r>
        <w:rPr>
          <w:rFonts w:hint="eastAsia" w:cs="Courier New"/>
        </w:rPr>
        <w:t>三 面对即时性课堂生成，我们也要有所停留，及时为孩子解决这些问题，从而达到更好的课堂效果，也让孩子收获更大的成就感。</w:t>
      </w:r>
    </w:p>
    <w:p>
      <w:pPr>
        <w:ind w:firstLine="3614" w:firstLineChars="1500"/>
        <w:rPr>
          <w:rFonts w:hint="eastAsia"/>
          <w:b/>
          <w:bCs/>
          <w:sz w:val="24"/>
          <w:szCs w:val="24"/>
          <w:lang w:val="en-US" w:eastAsia="zh-CN"/>
        </w:rPr>
      </w:pPr>
      <w:r>
        <w:rPr>
          <w:rFonts w:hint="eastAsia"/>
          <w:b/>
          <w:bCs/>
          <w:sz w:val="24"/>
          <w:szCs w:val="24"/>
          <w:lang w:val="en-US" w:eastAsia="zh-CN"/>
        </w:rPr>
        <w:t>丽三：孙玉苇</w:t>
      </w:r>
    </w:p>
    <w:p>
      <w:pPr>
        <w:spacing w:line="360" w:lineRule="auto"/>
        <w:ind w:firstLine="424" w:firstLineChars="177"/>
        <w:rPr>
          <w:rFonts w:hint="eastAsia"/>
          <w:sz w:val="24"/>
          <w:lang w:val="en-US" w:eastAsia="zh-CN"/>
        </w:rPr>
      </w:pPr>
      <w:r>
        <w:rPr>
          <w:rFonts w:hint="eastAsia"/>
          <w:sz w:val="24"/>
          <w:lang w:val="en-US" w:eastAsia="zh-CN"/>
        </w:rPr>
        <w:t>4月11日下午我们青年教师以及论文组成员在雕庄小学听了五年级下册Unit6《In the kitchen》两节同题异构的课，受益匪浅。</w:t>
      </w:r>
    </w:p>
    <w:p>
      <w:pPr>
        <w:spacing w:line="360" w:lineRule="auto"/>
        <w:ind w:firstLine="424" w:firstLineChars="177"/>
        <w:rPr>
          <w:rFonts w:hint="eastAsia"/>
          <w:sz w:val="24"/>
          <w:lang w:val="en-US" w:eastAsia="zh-CN"/>
        </w:rPr>
      </w:pPr>
      <w:r>
        <w:rPr>
          <w:rFonts w:hint="eastAsia"/>
          <w:sz w:val="24"/>
          <w:lang w:val="en-US" w:eastAsia="zh-CN"/>
        </w:rPr>
        <w:t>第一节课由雕庄小学薛珂老师执教，主要推进过程如下：首先欣赏了一则《舌尖上的中国》英文版影片片段，观看完之后教授本课新词Meat, vegetables等，最后教师总结在中国，美食经常和家庭，亲情，劳动者，感恩主题相联系。第二，读前活动，让学生听了本课里一段厨房里的一些声音，如洗菜，切菜，引出本课标题《In the kitchen》，让学生就本课标题提出一些问题，学生能够畅所欲言，提了很多高质量的问题；接下来PPT展示一副图，闪现一些厨房里的食物，让学生猜几个有关食物的谜语，在猜谜游戏中解决本课新词tomato,potato；接下来展示Liu Tao一家三口在厨房的图片，遮住他们正在做的事情，给学生现在进行时句型 Is he ...ing?让学生仿照例句两人一组互问互答，在此活动中让学生不断操练本课句型，达到熟练应用。第三，读中活动，接下来解决黑板上学生之前提的问题，通过Let</w:t>
      </w:r>
      <w:r>
        <w:rPr>
          <w:rFonts w:hint="default"/>
          <w:sz w:val="24"/>
          <w:lang w:val="en-US" w:eastAsia="zh-CN"/>
        </w:rPr>
        <w:t>’</w:t>
      </w:r>
      <w:r>
        <w:rPr>
          <w:rFonts w:hint="eastAsia"/>
          <w:sz w:val="24"/>
          <w:lang w:val="en-US" w:eastAsia="zh-CN"/>
        </w:rPr>
        <w:t>s listen, Let</w:t>
      </w:r>
      <w:r>
        <w:rPr>
          <w:rFonts w:hint="default"/>
          <w:sz w:val="24"/>
          <w:lang w:val="en-US" w:eastAsia="zh-CN"/>
        </w:rPr>
        <w:t>’</w:t>
      </w:r>
      <w:r>
        <w:rPr>
          <w:rFonts w:hint="eastAsia"/>
          <w:sz w:val="24"/>
          <w:lang w:val="en-US" w:eastAsia="zh-CN"/>
        </w:rPr>
        <w:t>s read来处理文本第一部分的问题，处理完之后让学生选择自己喜欢的部分读一读并教授学生在阅读时，要注意表达人物情感，体会人物心情。接下来展示本文第二部分的一幅图片，让学生就What is Liu Tao doing?两人一组讨论并编一编对话。然后学生自主细读第二部分文本，并分享自己的想法。第四，最后通过模仿朗读，看动画，给标题重新命名，读一读演一演，续编结尾等活动让学生在思维含量高的活动中学习文本并升华了文本。</w:t>
      </w:r>
    </w:p>
    <w:p>
      <w:pPr>
        <w:spacing w:line="360" w:lineRule="auto"/>
        <w:ind w:firstLine="424" w:firstLineChars="177"/>
        <w:rPr>
          <w:rFonts w:hint="eastAsia"/>
          <w:sz w:val="24"/>
          <w:lang w:val="en-US" w:eastAsia="zh-CN"/>
        </w:rPr>
      </w:pPr>
      <w:r>
        <w:rPr>
          <w:rFonts w:hint="eastAsia"/>
          <w:sz w:val="24"/>
          <w:lang w:val="en-US" w:eastAsia="zh-CN"/>
        </w:rPr>
        <w:t>第二节课由龙锦小学吴学敏老师执教，主要推进过程如下：首先free talk，由家里的一些房间引到厨房，进而揭示标题《In the kitchen》，让学生通过对课文内容的提问预测（教师引导学生用进行时态提问），培养学生的提问能力，提高了学生的思维品质。第二，通过listen and answer让学生在听课文之后解决所提的问题，教师及时提炼关键词并板书学生答案，为后续复述课文做准备，如有未解决的问题，可在学完整篇课文之后再解决；接下来，通过watch and order, look ask and answer, think and say, read and fill, look and say一系列活动，在活动中教授新词并让学生运用进行时态的一般疑问句询问别人正在做的事情并能正确回答，让学生在一系列趣味活动中使用新知并锻炼了语言能力。第三，教师总结提炼课文结构，引导学生两人一组根据板书结构复述课文；接下来，教师引导学生续编结尾并四人一组创编对话，让学生在此活动中养成感恩父母，帮助他人意识，营造和谐的家庭氛围。</w:t>
      </w:r>
    </w:p>
    <w:p>
      <w:pPr>
        <w:spacing w:line="360" w:lineRule="auto"/>
        <w:ind w:firstLine="424" w:firstLineChars="177"/>
        <w:rPr>
          <w:rFonts w:hint="eastAsia"/>
          <w:sz w:val="24"/>
          <w:lang w:val="en-US" w:eastAsia="zh-CN"/>
        </w:rPr>
      </w:pPr>
      <w:r>
        <w:rPr>
          <w:rFonts w:hint="eastAsia"/>
          <w:sz w:val="24"/>
          <w:lang w:val="en-US" w:eastAsia="zh-CN"/>
        </w:rPr>
        <w:t>在听完两节课后，听课成员在薛老师的带领下认真听评课，两节课是同题异构的课程，虽然课型不一样，但是都达到非常好的效果。薛老师指出，在近来的各种听课活动中，她发现我们一线教师又有了新的困惑，那就是如何达到理解与教学知识的平衡。有些老师在第一课时注重文本的整体感知而忽视了一些知识点的教学，而又有一些老师注重教学知识而忽视了整体感知。那么，对话教学中，如何达到知识与能力的平衡，第一课时中如何进行语法教学，如何在情境当中形成阅读期待，无痕操练语言知识，这是我们一线教师应该注重并为之不断探索的。而这两节课在理解与教学知识的平衡方面都处理的不错，值得我们学习。近来的一个大热词是“主题意义引领”，主题意义是确立单元的主题，再分部落实到每个单元并逐步实现。我们应关注文本体裁与结构，重点理解文本中的关键句和关键段来挖掘主题意义，在感悟中体验中体现主题意义，以主题意义推进自己的教学设计与活动。</w:t>
      </w:r>
    </w:p>
    <w:p>
      <w:pPr>
        <w:spacing w:line="360" w:lineRule="auto"/>
        <w:ind w:firstLine="424" w:firstLineChars="177"/>
        <w:rPr>
          <w:rFonts w:hint="eastAsia"/>
          <w:sz w:val="24"/>
          <w:lang w:val="en-US" w:eastAsia="zh-CN"/>
        </w:rPr>
      </w:pPr>
      <w:r>
        <w:rPr>
          <w:rFonts w:hint="eastAsia"/>
          <w:sz w:val="24"/>
          <w:lang w:val="en-US" w:eastAsia="zh-CN"/>
        </w:rPr>
        <w:t>薛老师还指导我们青年教师在教学过程中明知故问的提问千万不要，并且老师应具有归类意识，善于把学生的提问归类整理。此外，在教学前自己要深挖文本，发现文本所蕴含的主题意义，关注学生学习能力，教授学生学习方法。</w:t>
      </w:r>
    </w:p>
    <w:p>
      <w:pPr>
        <w:spacing w:line="360" w:lineRule="auto"/>
        <w:ind w:firstLine="424" w:firstLineChars="177"/>
        <w:rPr>
          <w:rFonts w:hint="default"/>
          <w:sz w:val="24"/>
          <w:lang w:val="en-US" w:eastAsia="zh-CN"/>
        </w:rPr>
      </w:pPr>
      <w:r>
        <w:rPr>
          <w:rFonts w:hint="eastAsia"/>
          <w:sz w:val="24"/>
          <w:lang w:val="en-US" w:eastAsia="zh-CN"/>
        </w:rPr>
        <w:t>最后，薛老师还请了一些老师为我们的论文写作指点迷津。今年写作最热词是“主题意义”“绘本教学”“绘本教学与主教材的结合”“phonics和阅读教学相结合”等，而三个热门点是“同题异构”“课例研究”和“磨课经历”。我们一线教师最不缺的就是这些，然而如何能写出优质的论文并发表，需要我们善于课后反思，并能够及时记录自己的反思，不仅是我们自己每次上完课之后要反思，每次我们出去听课也要写反思。一个老教师曾经说过，一个教师如果能坚持不断的写三年课后反思，那么他一定会成为一个名师，诚然，反思使人进步，每次上完课的反思能够让你认识到上课过程中的一些不足并能及时改正，量变引起质变，长此以往累积教学反思，我们一定会成为一个合格的教师。此外，我们阅读量太少，应该多阅读期刊杂志论文，学习别人是如何搭建论文框架的。在平时的积累中，我们也要善于提炼点状信息，概括总结并升华。写论文其实不是很难，教学中我们所困惑的疑惑的点就是很好的写作素材。所以当我们有了困惑，不必焦虑，有了困惑要想办法去解决，结果肯定都是好的。</w:t>
      </w:r>
    </w:p>
    <w:p>
      <w:pPr>
        <w:spacing w:line="360" w:lineRule="auto"/>
        <w:jc w:val="center"/>
        <w:rPr>
          <w:b/>
          <w:sz w:val="28"/>
          <w:szCs w:val="24"/>
        </w:rPr>
      </w:pPr>
      <w:r>
        <w:rPr>
          <w:rFonts w:hint="eastAsia"/>
          <w:b/>
          <w:sz w:val="28"/>
          <w:szCs w:val="24"/>
        </w:rPr>
        <w:t>U</w:t>
      </w:r>
      <w:r>
        <w:rPr>
          <w:b/>
          <w:sz w:val="28"/>
          <w:szCs w:val="24"/>
        </w:rPr>
        <w:t xml:space="preserve">nit 6 In the kitchen(Story time) </w:t>
      </w:r>
      <w:r>
        <w:rPr>
          <w:rFonts w:hint="eastAsia"/>
          <w:b/>
          <w:sz w:val="28"/>
          <w:szCs w:val="24"/>
        </w:rPr>
        <w:t>教学</w:t>
      </w:r>
      <w:r>
        <w:rPr>
          <w:b/>
          <w:sz w:val="28"/>
          <w:szCs w:val="24"/>
        </w:rPr>
        <w:t>反思</w:t>
      </w:r>
    </w:p>
    <w:p>
      <w:pPr>
        <w:spacing w:line="360" w:lineRule="auto"/>
        <w:jc w:val="center"/>
        <w:rPr>
          <w:sz w:val="24"/>
          <w:szCs w:val="24"/>
        </w:rPr>
      </w:pPr>
      <w:r>
        <w:rPr>
          <w:rFonts w:hint="eastAsia"/>
          <w:sz w:val="24"/>
          <w:szCs w:val="24"/>
        </w:rPr>
        <w:t>——记天宁区</w:t>
      </w:r>
      <w:r>
        <w:rPr>
          <w:sz w:val="24"/>
          <w:szCs w:val="24"/>
        </w:rPr>
        <w:t>“</w:t>
      </w:r>
      <w:r>
        <w:rPr>
          <w:rFonts w:hint="eastAsia"/>
          <w:sz w:val="24"/>
          <w:szCs w:val="24"/>
        </w:rPr>
        <w:t>基于教学</w:t>
      </w:r>
      <w:r>
        <w:rPr>
          <w:sz w:val="24"/>
          <w:szCs w:val="24"/>
        </w:rPr>
        <w:t>目标的活动设计</w:t>
      </w:r>
      <w:r>
        <w:rPr>
          <w:rFonts w:hint="eastAsia"/>
          <w:sz w:val="24"/>
          <w:szCs w:val="24"/>
        </w:rPr>
        <w:t>、</w:t>
      </w:r>
      <w:r>
        <w:rPr>
          <w:sz w:val="24"/>
          <w:szCs w:val="24"/>
        </w:rPr>
        <w:t>实践与评价”研讨</w:t>
      </w:r>
    </w:p>
    <w:p>
      <w:pPr>
        <w:spacing w:line="360" w:lineRule="auto"/>
        <w:jc w:val="center"/>
        <w:rPr>
          <w:rFonts w:hint="eastAsia"/>
          <w:b/>
          <w:sz w:val="24"/>
          <w:szCs w:val="24"/>
        </w:rPr>
      </w:pPr>
      <w:r>
        <w:rPr>
          <w:rFonts w:hint="eastAsia"/>
          <w:b/>
          <w:sz w:val="24"/>
          <w:szCs w:val="24"/>
        </w:rPr>
        <w:t>博爱</w:t>
      </w:r>
      <w:r>
        <w:rPr>
          <w:b/>
          <w:sz w:val="24"/>
          <w:szCs w:val="24"/>
        </w:rPr>
        <w:t>教育集团</w:t>
      </w:r>
      <w:r>
        <w:rPr>
          <w:rFonts w:hint="eastAsia"/>
          <w:b/>
          <w:sz w:val="24"/>
          <w:szCs w:val="24"/>
        </w:rPr>
        <w:t>龙锦小学  吴学敏</w:t>
      </w:r>
    </w:p>
    <w:p>
      <w:pPr>
        <w:spacing w:line="360" w:lineRule="auto"/>
        <w:ind w:firstLine="424" w:firstLineChars="177"/>
        <w:rPr>
          <w:sz w:val="24"/>
        </w:rPr>
      </w:pPr>
      <w:r>
        <w:rPr>
          <w:rFonts w:hint="eastAsia"/>
          <w:sz w:val="24"/>
        </w:rPr>
        <w:t>基于U</w:t>
      </w:r>
      <w:r>
        <w:rPr>
          <w:sz w:val="24"/>
        </w:rPr>
        <w:t>nit 5</w:t>
      </w:r>
      <w:r>
        <w:rPr>
          <w:rFonts w:hint="eastAsia"/>
          <w:sz w:val="24"/>
        </w:rPr>
        <w:t>的</w:t>
      </w:r>
      <w:r>
        <w:rPr>
          <w:sz w:val="24"/>
        </w:rPr>
        <w:t>学习，</w:t>
      </w:r>
      <w:r>
        <w:rPr>
          <w:rFonts w:hint="eastAsia"/>
          <w:sz w:val="24"/>
        </w:rPr>
        <w:t>本课时本人</w:t>
      </w:r>
      <w:r>
        <w:rPr>
          <w:sz w:val="24"/>
        </w:rPr>
        <w:t>设定的教学目标主要有：</w:t>
      </w:r>
      <w:r>
        <w:rPr>
          <w:rFonts w:hint="eastAsia"/>
          <w:sz w:val="24"/>
        </w:rPr>
        <w:t>1</w:t>
      </w:r>
      <w:r>
        <w:rPr>
          <w:sz w:val="24"/>
        </w:rPr>
        <w:t xml:space="preserve">. </w:t>
      </w:r>
      <w:r>
        <w:rPr>
          <w:rFonts w:hint="eastAsia"/>
          <w:sz w:val="24"/>
        </w:rPr>
        <w:t>学生通过</w:t>
      </w:r>
      <w:r>
        <w:rPr>
          <w:sz w:val="24"/>
        </w:rPr>
        <w:t>对课文内容的提问预测，培养学生的</w:t>
      </w:r>
      <w:r>
        <w:rPr>
          <w:rFonts w:hint="eastAsia"/>
          <w:sz w:val="24"/>
        </w:rPr>
        <w:t>提问</w:t>
      </w:r>
      <w:r>
        <w:rPr>
          <w:sz w:val="24"/>
        </w:rPr>
        <w:t>能力，提高学生的思维品质</w:t>
      </w:r>
      <w:r>
        <w:rPr>
          <w:rFonts w:hint="eastAsia"/>
          <w:sz w:val="24"/>
        </w:rPr>
        <w:t>；2</w:t>
      </w:r>
      <w:r>
        <w:rPr>
          <w:sz w:val="24"/>
        </w:rPr>
        <w:t xml:space="preserve">. </w:t>
      </w:r>
      <w:r>
        <w:rPr>
          <w:rFonts w:hint="eastAsia"/>
          <w:sz w:val="24"/>
        </w:rPr>
        <w:t>学生能</w:t>
      </w:r>
      <w:r>
        <w:rPr>
          <w:sz w:val="24"/>
        </w:rPr>
        <w:t>听懂</w:t>
      </w:r>
      <w:r>
        <w:rPr>
          <w:rFonts w:hint="eastAsia"/>
          <w:sz w:val="24"/>
        </w:rPr>
        <w:t>、</w:t>
      </w:r>
      <w:r>
        <w:rPr>
          <w:sz w:val="24"/>
        </w:rPr>
        <w:t>会读、会说bread, meat, potatoes, soup, tomatoes, vegetables</w:t>
      </w:r>
      <w:r>
        <w:rPr>
          <w:rFonts w:hint="eastAsia"/>
          <w:sz w:val="24"/>
        </w:rPr>
        <w:t>等</w:t>
      </w:r>
      <w:r>
        <w:rPr>
          <w:sz w:val="24"/>
        </w:rPr>
        <w:t>食物类</w:t>
      </w:r>
      <w:r>
        <w:rPr>
          <w:rFonts w:hint="eastAsia"/>
          <w:sz w:val="24"/>
        </w:rPr>
        <w:t>单词</w:t>
      </w:r>
      <w:r>
        <w:rPr>
          <w:sz w:val="24"/>
        </w:rPr>
        <w:t>；</w:t>
      </w:r>
      <w:r>
        <w:rPr>
          <w:rFonts w:hint="eastAsia"/>
          <w:sz w:val="24"/>
        </w:rPr>
        <w:t>3</w:t>
      </w:r>
      <w:r>
        <w:rPr>
          <w:sz w:val="24"/>
        </w:rPr>
        <w:t xml:space="preserve">. </w:t>
      </w:r>
      <w:r>
        <w:rPr>
          <w:rFonts w:hint="eastAsia"/>
          <w:sz w:val="24"/>
        </w:rPr>
        <w:t>学生能</w:t>
      </w:r>
      <w:r>
        <w:rPr>
          <w:sz w:val="24"/>
        </w:rPr>
        <w:t>运用现在进行时态的</w:t>
      </w:r>
      <w:r>
        <w:rPr>
          <w:rFonts w:hint="eastAsia"/>
          <w:sz w:val="24"/>
        </w:rPr>
        <w:t>一般疑问句</w:t>
      </w:r>
      <w:r>
        <w:rPr>
          <w:sz w:val="24"/>
        </w:rPr>
        <w:t xml:space="preserve">Are they/you doing…? Is he/she doing…? </w:t>
      </w:r>
      <w:r>
        <w:rPr>
          <w:rFonts w:hint="eastAsia"/>
          <w:sz w:val="24"/>
        </w:rPr>
        <w:t>询问</w:t>
      </w:r>
      <w:r>
        <w:rPr>
          <w:sz w:val="24"/>
        </w:rPr>
        <w:t>别</w:t>
      </w:r>
      <w:r>
        <w:rPr>
          <w:rFonts w:hint="eastAsia"/>
          <w:sz w:val="24"/>
        </w:rPr>
        <w:t>人</w:t>
      </w:r>
      <w:r>
        <w:rPr>
          <w:sz w:val="24"/>
        </w:rPr>
        <w:t>正在做的事情，并能正确回答</w:t>
      </w:r>
      <w:r>
        <w:rPr>
          <w:rFonts w:hint="eastAsia"/>
          <w:sz w:val="24"/>
        </w:rPr>
        <w:t>；4</w:t>
      </w:r>
      <w:r>
        <w:rPr>
          <w:sz w:val="24"/>
        </w:rPr>
        <w:t xml:space="preserve">. </w:t>
      </w:r>
      <w:r>
        <w:rPr>
          <w:rFonts w:hint="eastAsia"/>
          <w:sz w:val="24"/>
        </w:rPr>
        <w:t>学生能</w:t>
      </w:r>
      <w:r>
        <w:rPr>
          <w:sz w:val="24"/>
        </w:rPr>
        <w:t>正确理解、朗读</w:t>
      </w:r>
      <w:r>
        <w:rPr>
          <w:rFonts w:hint="eastAsia"/>
          <w:sz w:val="24"/>
        </w:rPr>
        <w:t>并</w:t>
      </w:r>
      <w:r>
        <w:rPr>
          <w:sz w:val="24"/>
        </w:rPr>
        <w:t>表演课文，在教师的引导和帮助下尝试复述课文内容；</w:t>
      </w:r>
      <w:r>
        <w:rPr>
          <w:rFonts w:hint="eastAsia"/>
          <w:sz w:val="24"/>
        </w:rPr>
        <w:t>5</w:t>
      </w:r>
      <w:r>
        <w:rPr>
          <w:sz w:val="24"/>
        </w:rPr>
        <w:t xml:space="preserve">. </w:t>
      </w:r>
      <w:r>
        <w:rPr>
          <w:rFonts w:hint="eastAsia"/>
          <w:sz w:val="24"/>
        </w:rPr>
        <w:t>学生能养成</w:t>
      </w:r>
      <w:r>
        <w:rPr>
          <w:sz w:val="24"/>
        </w:rPr>
        <w:t>感恩父母、帮助他人的意识</w:t>
      </w:r>
      <w:r>
        <w:rPr>
          <w:rFonts w:hint="eastAsia"/>
          <w:sz w:val="24"/>
        </w:rPr>
        <w:t>，</w:t>
      </w:r>
      <w:r>
        <w:rPr>
          <w:sz w:val="24"/>
        </w:rPr>
        <w:t>营造和谐的家庭氛围。</w:t>
      </w:r>
      <w:r>
        <w:rPr>
          <w:rFonts w:hint="eastAsia"/>
          <w:sz w:val="24"/>
        </w:rPr>
        <w:t>为了达成</w:t>
      </w:r>
      <w:r>
        <w:rPr>
          <w:sz w:val="24"/>
        </w:rPr>
        <w:t>这些</w:t>
      </w:r>
      <w:r>
        <w:rPr>
          <w:rFonts w:hint="eastAsia"/>
          <w:sz w:val="24"/>
        </w:rPr>
        <w:t>目标，</w:t>
      </w:r>
      <w:r>
        <w:rPr>
          <w:sz w:val="24"/>
        </w:rPr>
        <w:t>我设计了一系列</w:t>
      </w:r>
      <w:r>
        <w:rPr>
          <w:rFonts w:hint="eastAsia"/>
          <w:sz w:val="24"/>
        </w:rPr>
        <w:t>教学</w:t>
      </w:r>
      <w:r>
        <w:rPr>
          <w:sz w:val="24"/>
        </w:rPr>
        <w:t>活动进行推进。</w:t>
      </w:r>
    </w:p>
    <w:p>
      <w:pPr>
        <w:spacing w:line="360" w:lineRule="auto"/>
        <w:ind w:firstLine="424" w:firstLineChars="177"/>
        <w:rPr>
          <w:sz w:val="24"/>
        </w:rPr>
      </w:pPr>
      <w:r>
        <w:rPr>
          <w:rFonts w:hint="eastAsia"/>
          <w:sz w:val="24"/>
        </w:rPr>
        <w:t>教学</w:t>
      </w:r>
      <w:r>
        <w:rPr>
          <w:sz w:val="24"/>
        </w:rPr>
        <w:t>环节的</w:t>
      </w:r>
      <w:r>
        <w:rPr>
          <w:rFonts w:hint="eastAsia"/>
          <w:sz w:val="24"/>
        </w:rPr>
        <w:t>实施</w:t>
      </w:r>
      <w:r>
        <w:rPr>
          <w:sz w:val="24"/>
        </w:rPr>
        <w:t>过程中，出现了以下</w:t>
      </w:r>
      <w:r>
        <w:rPr>
          <w:rFonts w:hint="eastAsia"/>
          <w:sz w:val="24"/>
        </w:rPr>
        <w:t>问题</w:t>
      </w:r>
      <w:r>
        <w:rPr>
          <w:sz w:val="24"/>
        </w:rPr>
        <w:t>需要改进：</w:t>
      </w:r>
    </w:p>
    <w:p>
      <w:pPr>
        <w:spacing w:line="360" w:lineRule="auto"/>
        <w:rPr>
          <w:b/>
          <w:sz w:val="24"/>
        </w:rPr>
      </w:pPr>
      <w:r>
        <w:rPr>
          <w:b/>
          <w:sz w:val="24"/>
        </w:rPr>
        <w:t xml:space="preserve">1. </w:t>
      </w:r>
      <w:r>
        <w:rPr>
          <w:rFonts w:hint="eastAsia"/>
          <w:b/>
          <w:sz w:val="24"/>
        </w:rPr>
        <w:t>文本</w:t>
      </w:r>
      <w:r>
        <w:rPr>
          <w:b/>
          <w:sz w:val="24"/>
        </w:rPr>
        <w:t>的主题意义需贯穿始终</w:t>
      </w:r>
    </w:p>
    <w:p>
      <w:pPr>
        <w:spacing w:line="360" w:lineRule="auto"/>
        <w:rPr>
          <w:sz w:val="24"/>
        </w:rPr>
      </w:pPr>
      <w:r>
        <w:rPr>
          <w:sz w:val="24"/>
        </w:rPr>
        <w:t xml:space="preserve">   </w:t>
      </w:r>
      <w:r>
        <w:rPr>
          <w:rFonts w:hint="eastAsia"/>
          <w:sz w:val="24"/>
        </w:rPr>
        <w:t>本人</w:t>
      </w:r>
      <w:r>
        <w:rPr>
          <w:sz w:val="24"/>
        </w:rPr>
        <w:t>在</w:t>
      </w:r>
      <w:r>
        <w:rPr>
          <w:rFonts w:hint="eastAsia"/>
          <w:sz w:val="24"/>
        </w:rPr>
        <w:t>课堂</w:t>
      </w:r>
      <w:r>
        <w:rPr>
          <w:sz w:val="24"/>
        </w:rPr>
        <w:t>伊始，以warm place</w:t>
      </w:r>
      <w:r>
        <w:rPr>
          <w:rFonts w:hint="eastAsia"/>
          <w:sz w:val="24"/>
        </w:rPr>
        <w:t>为</w:t>
      </w:r>
      <w:r>
        <w:rPr>
          <w:sz w:val="24"/>
        </w:rPr>
        <w:t>话题</w:t>
      </w:r>
      <w:r>
        <w:rPr>
          <w:rFonts w:hint="eastAsia"/>
          <w:sz w:val="24"/>
        </w:rPr>
        <w:t>，</w:t>
      </w:r>
      <w:r>
        <w:rPr>
          <w:sz w:val="24"/>
        </w:rPr>
        <w:t>引导学生</w:t>
      </w:r>
      <w:r>
        <w:rPr>
          <w:rFonts w:hint="eastAsia"/>
          <w:sz w:val="24"/>
        </w:rPr>
        <w:t>初步</w:t>
      </w:r>
      <w:r>
        <w:rPr>
          <w:sz w:val="24"/>
        </w:rPr>
        <w:t>感知</w:t>
      </w:r>
      <w:r>
        <w:rPr>
          <w:rFonts w:hint="eastAsia"/>
          <w:sz w:val="24"/>
        </w:rPr>
        <w:t>文本</w:t>
      </w:r>
      <w:r>
        <w:rPr>
          <w:sz w:val="24"/>
        </w:rPr>
        <w:t>的主题</w:t>
      </w:r>
      <w:r>
        <w:rPr>
          <w:rFonts w:hint="eastAsia"/>
          <w:sz w:val="24"/>
        </w:rPr>
        <w:t>意义，</w:t>
      </w:r>
      <w:r>
        <w:rPr>
          <w:sz w:val="24"/>
        </w:rPr>
        <w:t>这个切入点一反常规，是本节课的一大亮点。</w:t>
      </w:r>
      <w:r>
        <w:rPr>
          <w:rFonts w:hint="eastAsia"/>
          <w:sz w:val="24"/>
        </w:rPr>
        <w:t>同时</w:t>
      </w:r>
      <w:r>
        <w:rPr>
          <w:sz w:val="24"/>
        </w:rPr>
        <w:t>，在阅读文本</w:t>
      </w:r>
      <w:r>
        <w:rPr>
          <w:rFonts w:hint="eastAsia"/>
          <w:sz w:val="24"/>
        </w:rPr>
        <w:t>活动</w:t>
      </w:r>
      <w:r>
        <w:rPr>
          <w:sz w:val="24"/>
        </w:rPr>
        <w:t>推进的时候</w:t>
      </w:r>
      <w:r>
        <w:rPr>
          <w:rFonts w:hint="eastAsia"/>
          <w:sz w:val="24"/>
        </w:rPr>
        <w:t>，</w:t>
      </w:r>
      <w:r>
        <w:rPr>
          <w:sz w:val="24"/>
        </w:rPr>
        <w:t xml:space="preserve">教师也有意识地进行family </w:t>
      </w:r>
      <w:r>
        <w:rPr>
          <w:rFonts w:hint="eastAsia"/>
          <w:sz w:val="24"/>
        </w:rPr>
        <w:t>love</w:t>
      </w:r>
      <w:r>
        <w:rPr>
          <w:sz w:val="24"/>
        </w:rPr>
        <w:t>的渗透。但是</w:t>
      </w:r>
      <w:r>
        <w:rPr>
          <w:rFonts w:hint="eastAsia"/>
          <w:sz w:val="24"/>
        </w:rPr>
        <w:t>，</w:t>
      </w:r>
      <w:r>
        <w:rPr>
          <w:sz w:val="24"/>
        </w:rPr>
        <w:t>在阅读</w:t>
      </w:r>
      <w:r>
        <w:rPr>
          <w:rFonts w:hint="eastAsia"/>
          <w:sz w:val="24"/>
        </w:rPr>
        <w:t>拓展</w:t>
      </w:r>
      <w:r>
        <w:rPr>
          <w:sz w:val="24"/>
        </w:rPr>
        <w:t>活动</w:t>
      </w:r>
      <w:r>
        <w:rPr>
          <w:rFonts w:hint="eastAsia"/>
          <w:sz w:val="24"/>
        </w:rPr>
        <w:t>之后</w:t>
      </w:r>
      <w:r>
        <w:rPr>
          <w:sz w:val="24"/>
        </w:rPr>
        <w:t>，</w:t>
      </w:r>
      <w:r>
        <w:rPr>
          <w:rFonts w:hint="eastAsia"/>
          <w:sz w:val="24"/>
        </w:rPr>
        <w:t>本人并</w:t>
      </w:r>
      <w:r>
        <w:rPr>
          <w:sz w:val="24"/>
        </w:rPr>
        <w:t>没有</w:t>
      </w:r>
      <w:r>
        <w:rPr>
          <w:rFonts w:hint="eastAsia"/>
          <w:sz w:val="24"/>
        </w:rPr>
        <w:t>引导</w:t>
      </w:r>
      <w:r>
        <w:rPr>
          <w:sz w:val="24"/>
        </w:rPr>
        <w:t>学生进行family love</w:t>
      </w:r>
      <w:r>
        <w:rPr>
          <w:rFonts w:hint="eastAsia"/>
          <w:sz w:val="24"/>
        </w:rPr>
        <w:t>的</w:t>
      </w:r>
      <w:r>
        <w:rPr>
          <w:sz w:val="24"/>
        </w:rPr>
        <w:t>总结提升，显得虎头蛇尾。</w:t>
      </w:r>
      <w:r>
        <w:rPr>
          <w:rFonts w:hint="eastAsia"/>
          <w:sz w:val="24"/>
        </w:rPr>
        <w:t>因此</w:t>
      </w:r>
      <w:r>
        <w:rPr>
          <w:sz w:val="24"/>
        </w:rPr>
        <w:t>，</w:t>
      </w:r>
      <w:r>
        <w:rPr>
          <w:rFonts w:hint="eastAsia"/>
          <w:sz w:val="24"/>
        </w:rPr>
        <w:t>今后</w:t>
      </w:r>
      <w:r>
        <w:rPr>
          <w:sz w:val="24"/>
        </w:rPr>
        <w:t>教师在挖掘文本主题意义</w:t>
      </w:r>
      <w:r>
        <w:rPr>
          <w:rFonts w:hint="eastAsia"/>
          <w:sz w:val="24"/>
        </w:rPr>
        <w:t>的</w:t>
      </w:r>
      <w:r>
        <w:rPr>
          <w:sz w:val="24"/>
        </w:rPr>
        <w:t>时候，</w:t>
      </w:r>
      <w:r>
        <w:rPr>
          <w:rFonts w:hint="eastAsia"/>
          <w:sz w:val="24"/>
        </w:rPr>
        <w:t>应该</w:t>
      </w:r>
      <w:r>
        <w:rPr>
          <w:sz w:val="24"/>
        </w:rPr>
        <w:t>渗透到每个教学环节中</w:t>
      </w:r>
      <w:r>
        <w:rPr>
          <w:rFonts w:hint="eastAsia"/>
          <w:sz w:val="24"/>
        </w:rPr>
        <w:t>，</w:t>
      </w:r>
      <w:r>
        <w:rPr>
          <w:sz w:val="24"/>
        </w:rPr>
        <w:t>首尾要呼应。</w:t>
      </w:r>
    </w:p>
    <w:p>
      <w:pPr>
        <w:spacing w:line="360" w:lineRule="auto"/>
        <w:rPr>
          <w:b/>
          <w:sz w:val="24"/>
        </w:rPr>
      </w:pPr>
      <w:r>
        <w:rPr>
          <w:b/>
          <w:sz w:val="24"/>
        </w:rPr>
        <w:t xml:space="preserve">2. </w:t>
      </w:r>
      <w:r>
        <w:rPr>
          <w:rFonts w:hint="eastAsia"/>
          <w:b/>
          <w:sz w:val="24"/>
        </w:rPr>
        <w:t>语篇理解</w:t>
      </w:r>
      <w:r>
        <w:rPr>
          <w:b/>
          <w:sz w:val="24"/>
        </w:rPr>
        <w:t>和语言知识教学需达到</w:t>
      </w:r>
      <w:r>
        <w:rPr>
          <w:rFonts w:hint="eastAsia"/>
          <w:b/>
          <w:sz w:val="24"/>
        </w:rPr>
        <w:t>平衡</w:t>
      </w:r>
    </w:p>
    <w:p>
      <w:pPr>
        <w:spacing w:line="360" w:lineRule="auto"/>
        <w:ind w:firstLine="424" w:firstLineChars="177"/>
        <w:rPr>
          <w:sz w:val="24"/>
        </w:rPr>
      </w:pPr>
      <w:r>
        <w:rPr>
          <w:rFonts w:hint="eastAsia"/>
          <w:sz w:val="24"/>
        </w:rPr>
        <w:t>过去</w:t>
      </w:r>
      <w:r>
        <w:rPr>
          <w:sz w:val="24"/>
        </w:rPr>
        <w:t>的一段时间里，语法翻译法</w:t>
      </w:r>
      <w:r>
        <w:rPr>
          <w:rFonts w:hint="eastAsia"/>
          <w:sz w:val="24"/>
        </w:rPr>
        <w:t>重视</w:t>
      </w:r>
      <w:r>
        <w:rPr>
          <w:sz w:val="24"/>
        </w:rPr>
        <w:t>对语言知识点的操练</w:t>
      </w:r>
      <w:r>
        <w:rPr>
          <w:rFonts w:hint="eastAsia"/>
          <w:sz w:val="24"/>
        </w:rPr>
        <w:t>，</w:t>
      </w:r>
      <w:r>
        <w:rPr>
          <w:sz w:val="24"/>
        </w:rPr>
        <w:t>让学生们</w:t>
      </w:r>
      <w:r>
        <w:rPr>
          <w:rFonts w:hint="eastAsia"/>
          <w:sz w:val="24"/>
        </w:rPr>
        <w:t>尤其</w:t>
      </w:r>
      <w:r>
        <w:rPr>
          <w:sz w:val="24"/>
        </w:rPr>
        <w:t>是小学</w:t>
      </w:r>
      <w:r>
        <w:rPr>
          <w:rFonts w:hint="eastAsia"/>
          <w:sz w:val="24"/>
        </w:rPr>
        <w:t>阶段</w:t>
      </w:r>
      <w:r>
        <w:rPr>
          <w:sz w:val="24"/>
        </w:rPr>
        <w:t>的学生</w:t>
      </w:r>
      <w:r>
        <w:rPr>
          <w:rFonts w:hint="eastAsia"/>
          <w:sz w:val="24"/>
        </w:rPr>
        <w:t>深感</w:t>
      </w:r>
      <w:r>
        <w:rPr>
          <w:sz w:val="24"/>
        </w:rPr>
        <w:t>枯燥乏味。于是</w:t>
      </w:r>
      <w:r>
        <w:rPr>
          <w:rFonts w:hint="eastAsia"/>
          <w:sz w:val="24"/>
        </w:rPr>
        <w:t>，</w:t>
      </w:r>
      <w:r>
        <w:rPr>
          <w:sz w:val="24"/>
        </w:rPr>
        <w:t>各路专家和一线</w:t>
      </w:r>
      <w:r>
        <w:rPr>
          <w:rFonts w:hint="eastAsia"/>
          <w:sz w:val="24"/>
        </w:rPr>
        <w:t>教师</w:t>
      </w:r>
      <w:r>
        <w:rPr>
          <w:sz w:val="24"/>
        </w:rPr>
        <w:t>们纷纷对此表示质疑，认为</w:t>
      </w:r>
      <w:r>
        <w:rPr>
          <w:rFonts w:hint="eastAsia"/>
          <w:sz w:val="24"/>
        </w:rPr>
        <w:t>语言</w:t>
      </w:r>
      <w:r>
        <w:rPr>
          <w:sz w:val="24"/>
        </w:rPr>
        <w:t>交际运用才是最终的目的</w:t>
      </w:r>
      <w:r>
        <w:rPr>
          <w:rFonts w:hint="eastAsia"/>
          <w:sz w:val="24"/>
        </w:rPr>
        <w:t>，</w:t>
      </w:r>
      <w:r>
        <w:rPr>
          <w:sz w:val="24"/>
        </w:rPr>
        <w:t>提倡在语篇教学时，应把重点放在语篇的理解，而非语言知识点上。然而</w:t>
      </w:r>
      <w:r>
        <w:rPr>
          <w:rFonts w:hint="eastAsia"/>
          <w:sz w:val="24"/>
        </w:rPr>
        <w:t>，</w:t>
      </w:r>
      <w:r>
        <w:rPr>
          <w:sz w:val="24"/>
        </w:rPr>
        <w:t>事实证明，这样的结果会导致学生</w:t>
      </w:r>
      <w:r>
        <w:rPr>
          <w:rFonts w:hint="eastAsia"/>
          <w:sz w:val="24"/>
        </w:rPr>
        <w:t>无法</w:t>
      </w:r>
      <w:r>
        <w:rPr>
          <w:sz w:val="24"/>
        </w:rPr>
        <w:t>准确理解</w:t>
      </w:r>
      <w:r>
        <w:rPr>
          <w:rFonts w:hint="eastAsia"/>
          <w:sz w:val="24"/>
        </w:rPr>
        <w:t>文本</w:t>
      </w:r>
      <w:r>
        <w:rPr>
          <w:sz w:val="24"/>
        </w:rPr>
        <w:t>的细节，不过是从一个极端</w:t>
      </w:r>
      <w:r>
        <w:rPr>
          <w:rFonts w:hint="eastAsia"/>
          <w:sz w:val="24"/>
        </w:rPr>
        <w:t>走向</w:t>
      </w:r>
      <w:r>
        <w:rPr>
          <w:sz w:val="24"/>
        </w:rPr>
        <w:t>另一个极端。因此</w:t>
      </w:r>
      <w:r>
        <w:rPr>
          <w:rFonts w:hint="eastAsia"/>
          <w:sz w:val="24"/>
        </w:rPr>
        <w:t>，</w:t>
      </w:r>
      <w:r>
        <w:rPr>
          <w:sz w:val="24"/>
        </w:rPr>
        <w:t>如何</w:t>
      </w:r>
      <w:r>
        <w:rPr>
          <w:rFonts w:hint="eastAsia"/>
          <w:sz w:val="24"/>
        </w:rPr>
        <w:t>找到</w:t>
      </w:r>
      <w:r>
        <w:rPr>
          <w:sz w:val="24"/>
        </w:rPr>
        <w:t>语篇理解和语言知识</w:t>
      </w:r>
      <w:r>
        <w:rPr>
          <w:rFonts w:hint="eastAsia"/>
          <w:sz w:val="24"/>
        </w:rPr>
        <w:t>教学</w:t>
      </w:r>
      <w:r>
        <w:rPr>
          <w:sz w:val="24"/>
        </w:rPr>
        <w:t>的</w:t>
      </w:r>
      <w:r>
        <w:rPr>
          <w:rFonts w:hint="eastAsia"/>
          <w:sz w:val="24"/>
        </w:rPr>
        <w:t>平衡</w:t>
      </w:r>
      <w:r>
        <w:rPr>
          <w:sz w:val="24"/>
        </w:rPr>
        <w:t>点，是</w:t>
      </w:r>
      <w:r>
        <w:rPr>
          <w:rFonts w:hint="eastAsia"/>
          <w:sz w:val="24"/>
        </w:rPr>
        <w:t>现阶段</w:t>
      </w:r>
      <w:r>
        <w:rPr>
          <w:sz w:val="24"/>
        </w:rPr>
        <w:t>小学</w:t>
      </w:r>
      <w:r>
        <w:rPr>
          <w:rFonts w:hint="eastAsia"/>
          <w:sz w:val="24"/>
        </w:rPr>
        <w:t>英语</w:t>
      </w:r>
      <w:r>
        <w:rPr>
          <w:sz w:val="24"/>
        </w:rPr>
        <w:t>语篇教学的一大难题。</w:t>
      </w:r>
    </w:p>
    <w:p>
      <w:pPr>
        <w:spacing w:line="360" w:lineRule="auto"/>
        <w:ind w:firstLine="424" w:firstLineChars="177"/>
        <w:rPr>
          <w:sz w:val="24"/>
        </w:rPr>
      </w:pPr>
      <w:r>
        <w:rPr>
          <w:rFonts w:hint="eastAsia"/>
          <w:sz w:val="24"/>
        </w:rPr>
        <w:t>本</w:t>
      </w:r>
      <w:r>
        <w:rPr>
          <w:sz w:val="24"/>
        </w:rPr>
        <w:t>节</w:t>
      </w:r>
      <w:r>
        <w:rPr>
          <w:rFonts w:hint="eastAsia"/>
          <w:sz w:val="24"/>
        </w:rPr>
        <w:t>课</w:t>
      </w:r>
      <w:r>
        <w:rPr>
          <w:sz w:val="24"/>
        </w:rPr>
        <w:t>，我</w:t>
      </w:r>
      <w:r>
        <w:rPr>
          <w:rFonts w:hint="eastAsia"/>
          <w:sz w:val="24"/>
        </w:rPr>
        <w:t>没有</w:t>
      </w:r>
      <w:r>
        <w:rPr>
          <w:sz w:val="24"/>
        </w:rPr>
        <w:t>将语言知识点进行单独</w:t>
      </w:r>
      <w:r>
        <w:rPr>
          <w:rFonts w:hint="eastAsia"/>
          <w:sz w:val="24"/>
        </w:rPr>
        <w:t>枯燥的</w:t>
      </w:r>
      <w:r>
        <w:rPr>
          <w:sz w:val="24"/>
        </w:rPr>
        <w:t>操练</w:t>
      </w:r>
      <w:r>
        <w:rPr>
          <w:rFonts w:hint="eastAsia"/>
          <w:sz w:val="24"/>
        </w:rPr>
        <w:t>，</w:t>
      </w:r>
      <w:r>
        <w:rPr>
          <w:sz w:val="24"/>
        </w:rPr>
        <w:t>而是将语言</w:t>
      </w:r>
      <w:r>
        <w:rPr>
          <w:rFonts w:hint="eastAsia"/>
          <w:sz w:val="24"/>
        </w:rPr>
        <w:t>知识</w:t>
      </w:r>
      <w:r>
        <w:rPr>
          <w:sz w:val="24"/>
        </w:rPr>
        <w:t>融入到</w:t>
      </w:r>
      <w:r>
        <w:rPr>
          <w:rFonts w:hint="eastAsia"/>
          <w:sz w:val="24"/>
        </w:rPr>
        <w:t>语篇</w:t>
      </w:r>
      <w:r>
        <w:rPr>
          <w:sz w:val="24"/>
        </w:rPr>
        <w:t>理解中，</w:t>
      </w:r>
      <w:r>
        <w:rPr>
          <w:rFonts w:hint="eastAsia"/>
          <w:sz w:val="24"/>
        </w:rPr>
        <w:t>让</w:t>
      </w:r>
      <w:r>
        <w:rPr>
          <w:sz w:val="24"/>
        </w:rPr>
        <w:t>学生在理解的基础上</w:t>
      </w:r>
      <w:r>
        <w:rPr>
          <w:rFonts w:hint="eastAsia"/>
          <w:sz w:val="24"/>
        </w:rPr>
        <w:t>学会</w:t>
      </w:r>
      <w:r>
        <w:rPr>
          <w:sz w:val="24"/>
        </w:rPr>
        <w:t>运用，在运用的基础上加深理解。</w:t>
      </w:r>
      <w:r>
        <w:rPr>
          <w:rFonts w:hint="eastAsia"/>
          <w:sz w:val="24"/>
        </w:rPr>
        <w:t>比如</w:t>
      </w:r>
      <w:r>
        <w:rPr>
          <w:sz w:val="24"/>
        </w:rPr>
        <w:t>，本</w:t>
      </w:r>
      <w:r>
        <w:rPr>
          <w:rFonts w:hint="eastAsia"/>
          <w:sz w:val="24"/>
        </w:rPr>
        <w:t>节课</w:t>
      </w:r>
      <w:r>
        <w:rPr>
          <w:sz w:val="24"/>
        </w:rPr>
        <w:t>对</w:t>
      </w:r>
      <w:r>
        <w:rPr>
          <w:rFonts w:hint="eastAsia"/>
          <w:sz w:val="24"/>
        </w:rPr>
        <w:t>A</w:t>
      </w:r>
      <w:r>
        <w:rPr>
          <w:sz w:val="24"/>
        </w:rPr>
        <w:t>re you doing …?</w:t>
      </w:r>
      <w:r>
        <w:rPr>
          <w:rFonts w:hint="eastAsia"/>
          <w:sz w:val="24"/>
        </w:rPr>
        <w:t>的</w:t>
      </w:r>
      <w:r>
        <w:rPr>
          <w:sz w:val="24"/>
        </w:rPr>
        <w:t>处理</w:t>
      </w:r>
      <w:r>
        <w:rPr>
          <w:rFonts w:hint="eastAsia"/>
          <w:sz w:val="24"/>
        </w:rPr>
        <w:t>，</w:t>
      </w:r>
      <w:r>
        <w:rPr>
          <w:sz w:val="24"/>
        </w:rPr>
        <w:t>不是让学生单纯操练</w:t>
      </w:r>
      <w:r>
        <w:rPr>
          <w:rFonts w:hint="eastAsia"/>
          <w:sz w:val="24"/>
        </w:rPr>
        <w:t>该</w:t>
      </w:r>
      <w:r>
        <w:rPr>
          <w:sz w:val="24"/>
        </w:rPr>
        <w:t>句型，而是</w:t>
      </w:r>
      <w:r>
        <w:rPr>
          <w:rFonts w:hint="eastAsia"/>
          <w:sz w:val="24"/>
        </w:rPr>
        <w:t>让学生对</w:t>
      </w:r>
      <w:r>
        <w:rPr>
          <w:sz w:val="24"/>
        </w:rPr>
        <w:t>文本内容进行阅读</w:t>
      </w:r>
      <w:r>
        <w:rPr>
          <w:rFonts w:hint="eastAsia"/>
          <w:sz w:val="24"/>
        </w:rPr>
        <w:t>前</w:t>
      </w:r>
      <w:r>
        <w:rPr>
          <w:sz w:val="24"/>
        </w:rPr>
        <w:t>预测，在渗透阅读策略的同时又操练了该句型，可谓一举两得。再</w:t>
      </w:r>
      <w:r>
        <w:rPr>
          <w:rFonts w:hint="eastAsia"/>
          <w:sz w:val="24"/>
        </w:rPr>
        <w:t>比如</w:t>
      </w:r>
      <w:r>
        <w:rPr>
          <w:sz w:val="24"/>
        </w:rPr>
        <w:t>，对于look for</w:t>
      </w:r>
      <w:r>
        <w:rPr>
          <w:rFonts w:hint="eastAsia"/>
          <w:sz w:val="24"/>
        </w:rPr>
        <w:t>的</w:t>
      </w:r>
      <w:r>
        <w:rPr>
          <w:sz w:val="24"/>
        </w:rPr>
        <w:t>理解</w:t>
      </w:r>
      <w:r>
        <w:rPr>
          <w:rFonts w:hint="eastAsia"/>
          <w:sz w:val="24"/>
        </w:rPr>
        <w:t>，</w:t>
      </w:r>
      <w:r>
        <w:rPr>
          <w:sz w:val="24"/>
        </w:rPr>
        <w:t>也不是</w:t>
      </w:r>
      <w:r>
        <w:rPr>
          <w:rFonts w:hint="eastAsia"/>
          <w:sz w:val="24"/>
        </w:rPr>
        <w:t>单纯</w:t>
      </w:r>
      <w:r>
        <w:rPr>
          <w:sz w:val="24"/>
        </w:rPr>
        <w:t>让学生造句，而是让学生结合课文图片内容，进行提问猜测</w:t>
      </w:r>
      <w:r>
        <w:rPr>
          <w:rFonts w:hint="eastAsia"/>
          <w:sz w:val="24"/>
        </w:rPr>
        <w:t>。</w:t>
      </w:r>
    </w:p>
    <w:p>
      <w:pPr>
        <w:spacing w:line="360" w:lineRule="auto"/>
        <w:rPr>
          <w:b/>
          <w:sz w:val="24"/>
        </w:rPr>
      </w:pPr>
      <w:r>
        <w:rPr>
          <w:b/>
          <w:sz w:val="24"/>
        </w:rPr>
        <w:t xml:space="preserve">3. </w:t>
      </w:r>
      <w:r>
        <w:rPr>
          <w:rFonts w:hint="eastAsia"/>
          <w:b/>
          <w:sz w:val="24"/>
        </w:rPr>
        <w:t>语篇</w:t>
      </w:r>
      <w:r>
        <w:rPr>
          <w:b/>
          <w:sz w:val="24"/>
        </w:rPr>
        <w:t>理解重内容还是重结构</w:t>
      </w:r>
    </w:p>
    <w:p>
      <w:pPr>
        <w:spacing w:line="360" w:lineRule="auto"/>
        <w:ind w:firstLine="424" w:firstLineChars="177"/>
        <w:rPr>
          <w:rFonts w:hint="eastAsia"/>
          <w:sz w:val="24"/>
        </w:rPr>
      </w:pPr>
      <w:r>
        <w:rPr>
          <w:sz w:val="24"/>
        </w:rPr>
        <w:t>为了</w:t>
      </w:r>
      <w:r>
        <w:rPr>
          <w:rFonts w:hint="eastAsia"/>
          <w:sz w:val="24"/>
        </w:rPr>
        <w:t>给读后的复述课文</w:t>
      </w:r>
      <w:r>
        <w:rPr>
          <w:sz w:val="24"/>
        </w:rPr>
        <w:t>活动</w:t>
      </w:r>
      <w:r>
        <w:rPr>
          <w:rFonts w:hint="eastAsia"/>
          <w:sz w:val="24"/>
        </w:rPr>
        <w:t>做</w:t>
      </w:r>
      <w:r>
        <w:rPr>
          <w:sz w:val="24"/>
        </w:rPr>
        <w:t>铺垫，</w:t>
      </w:r>
      <w:r>
        <w:rPr>
          <w:rFonts w:hint="eastAsia"/>
          <w:sz w:val="24"/>
        </w:rPr>
        <w:t>本节课本人在</w:t>
      </w:r>
      <w:r>
        <w:rPr>
          <w:sz w:val="24"/>
        </w:rPr>
        <w:t>语篇理解上，侧重于</w:t>
      </w:r>
      <w:r>
        <w:rPr>
          <w:rFonts w:hint="eastAsia"/>
          <w:sz w:val="24"/>
        </w:rPr>
        <w:t>引导</w:t>
      </w:r>
      <w:r>
        <w:rPr>
          <w:sz w:val="24"/>
        </w:rPr>
        <w:t>学生对</w:t>
      </w:r>
      <w:r>
        <w:rPr>
          <w:rFonts w:hint="eastAsia"/>
          <w:sz w:val="24"/>
        </w:rPr>
        <w:t>语篇结构</w:t>
      </w:r>
      <w:r>
        <w:rPr>
          <w:sz w:val="24"/>
        </w:rPr>
        <w:t>的把握。将</w:t>
      </w:r>
      <w:r>
        <w:rPr>
          <w:rFonts w:hint="eastAsia"/>
          <w:sz w:val="24"/>
        </w:rPr>
        <w:t>文本</w:t>
      </w:r>
      <w:r>
        <w:rPr>
          <w:sz w:val="24"/>
        </w:rPr>
        <w:t>分为：</w:t>
      </w:r>
      <w:r>
        <w:rPr>
          <w:rFonts w:hint="eastAsia"/>
          <w:sz w:val="24"/>
        </w:rPr>
        <w:t>C</w:t>
      </w:r>
      <w:r>
        <w:rPr>
          <w:sz w:val="24"/>
        </w:rPr>
        <w:t>ooking time, Waiting time</w:t>
      </w:r>
      <w:r>
        <w:rPr>
          <w:rFonts w:hint="eastAsia"/>
          <w:sz w:val="24"/>
        </w:rPr>
        <w:t>和E</w:t>
      </w:r>
      <w:r>
        <w:rPr>
          <w:sz w:val="24"/>
        </w:rPr>
        <w:t>ating time</w:t>
      </w:r>
      <w:r>
        <w:rPr>
          <w:rFonts w:hint="eastAsia"/>
          <w:sz w:val="24"/>
        </w:rPr>
        <w:t>，本人在</w:t>
      </w:r>
      <w:r>
        <w:rPr>
          <w:sz w:val="24"/>
        </w:rPr>
        <w:t>教学活动的推进中，有意识的</w:t>
      </w:r>
      <w:r>
        <w:rPr>
          <w:rFonts w:hint="eastAsia"/>
          <w:sz w:val="24"/>
        </w:rPr>
        <w:t>板书</w:t>
      </w:r>
      <w:r>
        <w:rPr>
          <w:sz w:val="24"/>
        </w:rPr>
        <w:t>复述需要的关键词句，引导学生将课文的对话</w:t>
      </w:r>
      <w:r>
        <w:rPr>
          <w:rFonts w:hint="eastAsia"/>
          <w:sz w:val="24"/>
        </w:rPr>
        <w:t>部分转述</w:t>
      </w:r>
      <w:r>
        <w:rPr>
          <w:sz w:val="24"/>
        </w:rPr>
        <w:t>成语篇</w:t>
      </w:r>
      <w:r>
        <w:rPr>
          <w:rFonts w:hint="eastAsia"/>
          <w:sz w:val="24"/>
        </w:rPr>
        <w:t>，</w:t>
      </w:r>
      <w:r>
        <w:rPr>
          <w:sz w:val="24"/>
        </w:rPr>
        <w:t>从而完成对</w:t>
      </w:r>
      <w:r>
        <w:rPr>
          <w:rFonts w:hint="eastAsia"/>
          <w:sz w:val="24"/>
        </w:rPr>
        <w:t>语篇</w:t>
      </w:r>
      <w:r>
        <w:rPr>
          <w:sz w:val="24"/>
        </w:rPr>
        <w:t>的复述。</w:t>
      </w:r>
      <w:r>
        <w:rPr>
          <w:rFonts w:hint="eastAsia"/>
          <w:sz w:val="24"/>
        </w:rPr>
        <w:t>但是，</w:t>
      </w:r>
      <w:r>
        <w:rPr>
          <w:sz w:val="24"/>
        </w:rPr>
        <w:t>这对于刚学习本单元第一课时的学生</w:t>
      </w:r>
      <w:r>
        <w:rPr>
          <w:rFonts w:hint="eastAsia"/>
          <w:sz w:val="24"/>
        </w:rPr>
        <w:t>来说</w:t>
      </w:r>
      <w:r>
        <w:rPr>
          <w:sz w:val="24"/>
        </w:rPr>
        <w:t>，有</w:t>
      </w:r>
      <w:r>
        <w:rPr>
          <w:rFonts w:hint="eastAsia"/>
          <w:sz w:val="24"/>
        </w:rPr>
        <w:t>一定</w:t>
      </w:r>
      <w:r>
        <w:rPr>
          <w:sz w:val="24"/>
        </w:rPr>
        <w:t>难度</w:t>
      </w:r>
      <w:r>
        <w:rPr>
          <w:rFonts w:hint="eastAsia"/>
          <w:sz w:val="24"/>
        </w:rPr>
        <w:t>，</w:t>
      </w:r>
      <w:r>
        <w:rPr>
          <w:sz w:val="24"/>
        </w:rPr>
        <w:t>所以</w:t>
      </w:r>
      <w:r>
        <w:rPr>
          <w:rFonts w:hint="eastAsia"/>
          <w:sz w:val="24"/>
        </w:rPr>
        <w:t>教师</w:t>
      </w:r>
      <w:r>
        <w:rPr>
          <w:sz w:val="24"/>
        </w:rPr>
        <w:t>在</w:t>
      </w:r>
      <w:r>
        <w:rPr>
          <w:rFonts w:hint="eastAsia"/>
          <w:sz w:val="24"/>
        </w:rPr>
        <w:t>带领</w:t>
      </w:r>
      <w:r>
        <w:rPr>
          <w:sz w:val="24"/>
        </w:rPr>
        <w:t>学生复述前，应</w:t>
      </w:r>
      <w:r>
        <w:rPr>
          <w:rFonts w:hint="eastAsia"/>
          <w:sz w:val="24"/>
        </w:rPr>
        <w:t>引导</w:t>
      </w:r>
      <w:r>
        <w:rPr>
          <w:sz w:val="24"/>
        </w:rPr>
        <w:t>学生</w:t>
      </w:r>
      <w:r>
        <w:rPr>
          <w:rFonts w:hint="eastAsia"/>
          <w:sz w:val="24"/>
        </w:rPr>
        <w:t>看着</w:t>
      </w:r>
      <w:r>
        <w:rPr>
          <w:sz w:val="24"/>
        </w:rPr>
        <w:t>板书总结提炼</w:t>
      </w:r>
      <w:r>
        <w:rPr>
          <w:rFonts w:hint="eastAsia"/>
          <w:sz w:val="24"/>
        </w:rPr>
        <w:t>语篇</w:t>
      </w:r>
      <w:r>
        <w:rPr>
          <w:sz w:val="24"/>
        </w:rPr>
        <w:t>的结构，</w:t>
      </w:r>
      <w:r>
        <w:rPr>
          <w:rFonts w:hint="eastAsia"/>
          <w:sz w:val="24"/>
        </w:rPr>
        <w:t>将文本</w:t>
      </w:r>
      <w:r>
        <w:rPr>
          <w:sz w:val="24"/>
        </w:rPr>
        <w:t>出现的碎片化信息整体化、结构化，培养学生的结构意识，这不仅为复述</w:t>
      </w:r>
      <w:r>
        <w:rPr>
          <w:rFonts w:hint="eastAsia"/>
          <w:sz w:val="24"/>
        </w:rPr>
        <w:t>课文</w:t>
      </w:r>
      <w:r>
        <w:rPr>
          <w:sz w:val="24"/>
        </w:rPr>
        <w:t>的活动做铺垫，同时也</w:t>
      </w:r>
      <w:r>
        <w:rPr>
          <w:rFonts w:hint="eastAsia"/>
          <w:sz w:val="24"/>
        </w:rPr>
        <w:t>对</w:t>
      </w:r>
      <w:r>
        <w:rPr>
          <w:sz w:val="24"/>
        </w:rPr>
        <w:t>学生的写作有益。</w:t>
      </w:r>
      <w:r>
        <w:rPr>
          <w:rFonts w:hint="eastAsia"/>
          <w:sz w:val="24"/>
        </w:rPr>
        <w:t>本人对于</w:t>
      </w:r>
      <w:r>
        <w:rPr>
          <w:sz w:val="24"/>
        </w:rPr>
        <w:t>这部分的处理显得操之过急。</w:t>
      </w:r>
    </w:p>
    <w:p>
      <w:pPr>
        <w:jc w:val="center"/>
        <w:rPr>
          <w:rFonts w:hint="eastAsia"/>
          <w:b/>
          <w:bCs/>
          <w:sz w:val="28"/>
          <w:szCs w:val="36"/>
          <w:lang w:val="en-US" w:eastAsia="zh-CN"/>
        </w:rPr>
      </w:pPr>
      <w:r>
        <w:rPr>
          <w:rFonts w:hint="eastAsia"/>
          <w:b/>
          <w:bCs/>
          <w:sz w:val="32"/>
          <w:szCs w:val="40"/>
          <w:lang w:val="en-US" w:eastAsia="zh-CN"/>
        </w:rPr>
        <w:t>凤凰徐文洁：如何围绕文本主题设计教学活动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上周，我与同校的老师前往雕庄小学参加了基于教学目标的活动设计实施与评价同题异构教研活动，收获颇丰。薛珂老师的稳重，大方的教态，与学生自然的互动和吴学敏老师环环紧扣，丰富精彩的教学活动，声情并茂的课堂教学给我留下了深刻的印象。在听课后，就如何围绕文本主题设计教学活动这一主题，我作出的教学反思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在进行教学活动设计前，要充分解读文本，并在理解文本主题的基础上设计教学活动。就本课U6 In the kitchen的story time 部分而言，其主题是让同学们通过这节课能够感受家庭的温暖和欢乐，体会父母对孩子的爱，并上升到关爱家人的层面。在设计活动时，要将故事的主题从头贯穿到结尾，例如导入部分可以从主题话题导入，用来呼应主题，活动中可以抓住语言中的关键句和关键段落展开讨论，可以让学生在感悟和体验中体现主题的意义，在教学拓展部分可以创造相关情境，让学生在实际情境中去感受本课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教学活动的设计意图要与文本主题相呼应。在评课过程中，薛老师提出不是为了提问而提问。通过对比两节课的教学活动，我发现两位老师都用到了提问的方法来促进学生思考，引出本课的主题。例如薛珂老师在朗读story部分时，问：How to read it well?通过学生提出的read happily，让学生尝试带感情的朗读，体会家庭的欢乐和温暖。吴学敏老师通过提问：Does Liu Tao</w:t>
      </w:r>
      <w:r>
        <w:rPr>
          <w:rFonts w:hint="default"/>
          <w:sz w:val="24"/>
          <w:szCs w:val="32"/>
          <w:lang w:val="en-US" w:eastAsia="zh-CN"/>
        </w:rPr>
        <w:t>’</w:t>
      </w:r>
      <w:r>
        <w:rPr>
          <w:rFonts w:hint="eastAsia"/>
          <w:sz w:val="24"/>
          <w:szCs w:val="32"/>
          <w:lang w:val="en-US" w:eastAsia="zh-CN"/>
        </w:rPr>
        <w:t>s father a real cook? 让学生揣测，并得出要学会赞美别人的结论，引出对家人的关爱，感受家庭的和谐和温暖。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在拓展情境中猜测，引导学生体会情感，创造期待。在上课过程中，两位老师都想到了利用after dinner这个情境去创编对话，巩固本课语言知识，升华情感。在真实的情境中，通过让学生自己思考，加入语言，感受其中的情感。学生会通过猜测故事情节，换位表演，感受父母的爱，并激发出孩子关爱父母，想要帮助父母的欲望，这样一来就能够在实际活动中让学生感悟本课主题，升华了情感。</w:t>
      </w:r>
    </w:p>
    <w:p>
      <w:pPr>
        <w:spacing w:line="360" w:lineRule="auto"/>
        <w:jc w:val="center"/>
        <w:rPr>
          <w:b/>
          <w:sz w:val="32"/>
          <w:szCs w:val="32"/>
        </w:rPr>
      </w:pPr>
      <w:r>
        <w:rPr>
          <w:rFonts w:hint="eastAsia"/>
          <w:b/>
          <w:sz w:val="32"/>
          <w:szCs w:val="32"/>
        </w:rPr>
        <w:t>基于教学目标的活动设计实践与评价研讨活动反思</w:t>
      </w:r>
    </w:p>
    <w:p>
      <w:pPr>
        <w:spacing w:line="360" w:lineRule="auto"/>
        <w:jc w:val="center"/>
        <w:rPr>
          <w:rFonts w:hint="eastAsia"/>
          <w:b/>
          <w:sz w:val="24"/>
          <w:szCs w:val="24"/>
        </w:rPr>
      </w:pPr>
      <w:r>
        <w:rPr>
          <w:rFonts w:hint="eastAsia"/>
          <w:b/>
          <w:sz w:val="24"/>
          <w:szCs w:val="24"/>
        </w:rPr>
        <w:t>博爱小学 顾春烂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4月1</w:t>
      </w:r>
      <w:r>
        <w:rPr>
          <w:rFonts w:asciiTheme="minorEastAsia" w:hAnsiTheme="minorEastAsia"/>
          <w:sz w:val="24"/>
          <w:szCs w:val="24"/>
        </w:rPr>
        <w:t>1</w:t>
      </w:r>
      <w:r>
        <w:rPr>
          <w:rFonts w:hint="eastAsia" w:asciiTheme="minorEastAsia" w:hAnsiTheme="minorEastAsia"/>
          <w:sz w:val="24"/>
          <w:szCs w:val="24"/>
        </w:rPr>
        <w:t>日，我有幸参加了在雕庄中心小学举办的“基于教学目标的活动设计时间与评价”研讨活动。期间聆听了两位优秀教师的教学，听后我收获颇丰，同时我也深深地感受到自己需要学习的东西太多了。接下来我说一下自己听课后的体会与感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两位老师执教的是五下第六单元(Story</w:t>
      </w:r>
      <w:r>
        <w:rPr>
          <w:rFonts w:asciiTheme="minorEastAsia" w:hAnsiTheme="minorEastAsia"/>
          <w:sz w:val="24"/>
          <w:szCs w:val="24"/>
        </w:rPr>
        <w:t xml:space="preserve"> time) In the kitchen</w:t>
      </w:r>
      <w:r>
        <w:rPr>
          <w:rFonts w:hint="eastAsia" w:asciiTheme="minorEastAsia" w:hAnsiTheme="minorEastAsia"/>
          <w:sz w:val="24"/>
          <w:szCs w:val="24"/>
        </w:rPr>
        <w:t>，两节课都围绕主题意义进行教学，赋予文本思想内涵，但是两节课在各种不同的细节与教学处理方式上都有着明确的区别，真正实现了同课异构。对此，我印象比较深刻地是两位老师对文本解读方式的区别。</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薛老师执教的课堂通过逐幅图解读的方式开展故事情节，通过关键词句的着重讲解与模仿让学生体会文章发展感受人物情感。吴老师则是通过观看动画的形式让学生整体感知文本，再帮助学生构建文章三大部分，即</w:t>
      </w:r>
      <w:r>
        <w:rPr>
          <w:rFonts w:asciiTheme="minorEastAsia" w:hAnsiTheme="minorEastAsia"/>
          <w:sz w:val="24"/>
          <w:szCs w:val="24"/>
        </w:rPr>
        <w:t>Washing time, Waiting time, Eating time</w:t>
      </w:r>
      <w:r>
        <w:rPr>
          <w:rFonts w:hint="eastAsia" w:asciiTheme="minorEastAsia" w:hAnsiTheme="minorEastAsia"/>
          <w:sz w:val="24"/>
          <w:szCs w:val="24"/>
        </w:rPr>
        <w:t>之后进行文章的局部分析，最后再回到整个文本进行复述，遵循了整体-局部-整体的顺序，布局完整科学。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两位老师对于文本的处理方法对于像我这样的新教师都有十分重要的借鉴意义，通过学习，我对于文本解读以及处理做了以下的思考：</w:t>
      </w:r>
    </w:p>
    <w:p>
      <w:pPr>
        <w:spacing w:line="360" w:lineRule="auto"/>
        <w:ind w:firstLine="480" w:firstLineChars="200"/>
        <w:rPr>
          <w:rFonts w:cs="AdobeHeitiStd-Regular" w:asciiTheme="minorEastAsia" w:hAnsiTheme="minorEastAsia"/>
          <w:kern w:val="0"/>
          <w:sz w:val="24"/>
          <w:szCs w:val="24"/>
        </w:rPr>
      </w:pPr>
      <w:r>
        <w:rPr>
          <w:rFonts w:hint="eastAsia" w:cs="AdobeHeitiStd-Regular" w:asciiTheme="minorEastAsia" w:hAnsiTheme="minorEastAsia"/>
          <w:kern w:val="0"/>
          <w:sz w:val="24"/>
          <w:szCs w:val="24"/>
        </w:rPr>
        <w:t>（一）解读话题指向，探究阅读意图</w:t>
      </w:r>
    </w:p>
    <w:p>
      <w:pPr>
        <w:autoSpaceDE w:val="0"/>
        <w:autoSpaceDN w:val="0"/>
        <w:adjustRightInd w:val="0"/>
        <w:spacing w:line="360" w:lineRule="auto"/>
        <w:ind w:firstLine="480" w:firstLineChars="200"/>
        <w:jc w:val="left"/>
        <w:rPr>
          <w:rFonts w:cs="KTJ+ZICJZE-3" w:asciiTheme="minorEastAsia" w:hAnsiTheme="minorEastAsia"/>
          <w:kern w:val="0"/>
          <w:sz w:val="24"/>
          <w:szCs w:val="24"/>
        </w:rPr>
      </w:pPr>
      <w:r>
        <w:rPr>
          <w:rFonts w:hint="eastAsia" w:cs="AdobeHeitiStd-Regular" w:asciiTheme="minorEastAsia" w:hAnsiTheme="minorEastAsia"/>
          <w:kern w:val="0"/>
          <w:sz w:val="24"/>
          <w:szCs w:val="24"/>
        </w:rPr>
        <w:t>教师要解读阅读文本话题，明确文本意图指向</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对于以文化</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艺术</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习俗</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世界形势等为话题的阅读文本，教师可以用来培养学生的文化意识和情感态度</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对于以生活习惯</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学校生活</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学习习惯等为话题的阅读文本，教师可以用来培养学生健康向上的人生观和世界观</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对于以人物</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故事等为话题的阅读文本，教师可以用来鼓励学生客观评价人物和事件，并提出积极性建议和意见，以培养学生的批判性思维</w:t>
      </w:r>
      <w:r>
        <w:rPr>
          <w:rFonts w:hint="eastAsia" w:cs="KTJ+ZICJZE-3" w:asciiTheme="minorEastAsia" w:hAnsiTheme="minorEastAsia"/>
          <w:kern w:val="0"/>
          <w:sz w:val="24"/>
          <w:szCs w:val="24"/>
        </w:rPr>
        <w:t>。</w:t>
      </w:r>
    </w:p>
    <w:p>
      <w:pPr>
        <w:autoSpaceDE w:val="0"/>
        <w:autoSpaceDN w:val="0"/>
        <w:adjustRightInd w:val="0"/>
        <w:spacing w:line="360" w:lineRule="auto"/>
        <w:ind w:firstLine="480" w:firstLineChars="200"/>
        <w:jc w:val="left"/>
        <w:rPr>
          <w:rFonts w:cs="AdobeHeitiStd-Regular" w:asciiTheme="minorEastAsia" w:hAnsiTheme="minorEastAsia"/>
          <w:kern w:val="0"/>
          <w:sz w:val="24"/>
          <w:szCs w:val="24"/>
        </w:rPr>
      </w:pPr>
      <w:r>
        <w:rPr>
          <w:rFonts w:hint="eastAsia" w:cs="AdobeHeitiStd-Regular" w:asciiTheme="minorEastAsia" w:hAnsiTheme="minorEastAsia"/>
          <w:kern w:val="0"/>
          <w:sz w:val="24"/>
          <w:szCs w:val="24"/>
        </w:rPr>
        <w:t>（二）解读文本结构，理清文章脉络</w:t>
      </w:r>
    </w:p>
    <w:p>
      <w:pPr>
        <w:autoSpaceDE w:val="0"/>
        <w:autoSpaceDN w:val="0"/>
        <w:adjustRightInd w:val="0"/>
        <w:spacing w:line="360" w:lineRule="auto"/>
        <w:ind w:firstLine="480" w:firstLineChars="200"/>
        <w:jc w:val="left"/>
        <w:rPr>
          <w:rFonts w:cs="KTJ+ZICJZE-3" w:asciiTheme="minorEastAsia" w:hAnsiTheme="minorEastAsia"/>
          <w:kern w:val="0"/>
          <w:sz w:val="24"/>
          <w:szCs w:val="24"/>
        </w:rPr>
      </w:pPr>
      <w:r>
        <w:rPr>
          <w:rFonts w:hint="eastAsia" w:cs="AdobeHeitiStd-Regular" w:asciiTheme="minorEastAsia" w:hAnsiTheme="minorEastAsia"/>
          <w:kern w:val="0"/>
          <w:sz w:val="24"/>
          <w:szCs w:val="24"/>
        </w:rPr>
        <w:t>就解读文本而言，教师可以解读文本结构，以把握文本的线索和脉络</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而阅读理解的一个核心要素就是</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理解文本中信息点的关联方式</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基于这样的联系，文本才能作为整体被理解</w:t>
      </w:r>
      <w:r>
        <w:rPr>
          <w:rFonts w:hint="eastAsia" w:cs="KTJ+ZICJZE-3" w:asciiTheme="minorEastAsia" w:hAnsiTheme="minorEastAsia"/>
          <w:kern w:val="0"/>
          <w:sz w:val="24"/>
          <w:szCs w:val="24"/>
        </w:rPr>
        <w:t>。</w:t>
      </w:r>
      <w:r>
        <w:rPr>
          <w:rFonts w:hint="eastAsia" w:cs="AdobeHeitiStd-Regular" w:asciiTheme="minorEastAsia" w:hAnsiTheme="minorEastAsia"/>
          <w:kern w:val="0"/>
          <w:sz w:val="24"/>
          <w:szCs w:val="24"/>
        </w:rPr>
        <w:t>显性的文本结构意思和某些一般的文本特征意识能有效帮助读者激活相关的背景知识和认知图式，进而整合文本中不同的信息点</w:t>
      </w:r>
      <w:r>
        <w:rPr>
          <w:rFonts w:hint="eastAsia" w:cs="KTJ+ZICJZE-3" w:asciiTheme="minorEastAsia" w:hAnsiTheme="minorEastAsia"/>
          <w:kern w:val="0"/>
          <w:sz w:val="24"/>
          <w:szCs w:val="24"/>
        </w:rPr>
        <w:t>。</w:t>
      </w:r>
    </w:p>
    <w:p>
      <w:pPr>
        <w:autoSpaceDE w:val="0"/>
        <w:autoSpaceDN w:val="0"/>
        <w:adjustRightInd w:val="0"/>
        <w:spacing w:line="360" w:lineRule="auto"/>
        <w:ind w:firstLine="480" w:firstLineChars="200"/>
        <w:jc w:val="left"/>
        <w:rPr>
          <w:rFonts w:cs="AdobeHeitiStd-Regular" w:asciiTheme="minorEastAsia" w:hAnsiTheme="minorEastAsia"/>
          <w:kern w:val="0"/>
          <w:sz w:val="24"/>
          <w:szCs w:val="24"/>
        </w:rPr>
      </w:pPr>
      <w:r>
        <w:rPr>
          <w:rFonts w:hint="eastAsia" w:cs="AdobeHeitiStd-Regular" w:asciiTheme="minorEastAsia" w:hAnsiTheme="minorEastAsia"/>
          <w:kern w:val="0"/>
          <w:sz w:val="24"/>
          <w:szCs w:val="24"/>
        </w:rPr>
        <w:t>（三）解读文本要素，把握文体特征</w:t>
      </w:r>
    </w:p>
    <w:p>
      <w:pPr>
        <w:autoSpaceDE w:val="0"/>
        <w:autoSpaceDN w:val="0"/>
        <w:adjustRightInd w:val="0"/>
        <w:spacing w:line="360" w:lineRule="auto"/>
        <w:ind w:firstLine="480" w:firstLineChars="200"/>
        <w:jc w:val="left"/>
        <w:rPr>
          <w:rFonts w:hint="eastAsia" w:cs="AdobeHeitiStd-Regular" w:asciiTheme="minorEastAsia" w:hAnsiTheme="minorEastAsia"/>
          <w:kern w:val="0"/>
          <w:sz w:val="24"/>
          <w:szCs w:val="24"/>
        </w:rPr>
      </w:pPr>
      <w:r>
        <w:rPr>
          <w:rFonts w:hint="eastAsia" w:cs="AdobeHeitiStd-Regular" w:asciiTheme="minorEastAsia" w:hAnsiTheme="minorEastAsia"/>
          <w:kern w:val="0"/>
          <w:sz w:val="24"/>
          <w:szCs w:val="24"/>
        </w:rPr>
        <w:t>教师不仅要在反复阅读文本的过程中理解、挖掘作者的意图，以及文本中所涵盖的所有语言知识、学习策略、情感态度、文化意识等信息（包括插图、标题等），而且要从学生的层面去解读文本，并结合学生的实际情况，从作者意图、语言知识、语言技能、学习策略、情感态度、文化意识、教材处理、活动建议等方面对文本进行解读和处理。</w:t>
      </w:r>
    </w:p>
    <w:p>
      <w:pPr>
        <w:jc w:val="center"/>
        <w:rPr>
          <w:rFonts w:hint="default" w:eastAsia="宋体"/>
          <w:b/>
          <w:bCs/>
          <w:lang w:val="en-US" w:eastAsia="zh-CN"/>
        </w:rPr>
      </w:pPr>
      <w:r>
        <w:rPr>
          <w:rFonts w:hint="eastAsia"/>
          <w:b/>
          <w:bCs/>
          <w:lang w:eastAsia="zh-CN"/>
        </w:rPr>
        <w:t>龙锦小学</w:t>
      </w:r>
      <w:r>
        <w:rPr>
          <w:rFonts w:hint="eastAsia"/>
          <w:b/>
          <w:bCs/>
          <w:lang w:val="en-US" w:eastAsia="zh-CN"/>
        </w:rPr>
        <w:t xml:space="preserve"> 周甜</w:t>
      </w:r>
    </w:p>
    <w:p>
      <w:pPr>
        <w:autoSpaceDE w:val="0"/>
        <w:autoSpaceDN w:val="0"/>
        <w:adjustRightInd w:val="0"/>
        <w:spacing w:line="360" w:lineRule="auto"/>
        <w:ind w:firstLine="480" w:firstLineChars="200"/>
        <w:jc w:val="left"/>
        <w:rPr>
          <w:rFonts w:hint="eastAsia" w:cs="AdobeHeitiStd-Regular" w:asciiTheme="minorEastAsia" w:hAnsiTheme="minorEastAsia"/>
          <w:kern w:val="0"/>
          <w:sz w:val="24"/>
          <w:szCs w:val="24"/>
        </w:rPr>
      </w:pPr>
      <w:r>
        <w:rPr>
          <w:rFonts w:hint="eastAsia" w:cs="AdobeHeitiStd-Regular" w:asciiTheme="minorEastAsia" w:hAnsiTheme="minorEastAsia"/>
          <w:kern w:val="0"/>
          <w:sz w:val="24"/>
          <w:szCs w:val="24"/>
        </w:rPr>
        <w:t>有效的课堂教学目标的达成必须要以有效的教学活动的设计和实施为根本前提。有效的教学活动能够激发学生的学习兴趣，有助于学生对文本内容的理解、内化和掌握。同时还有助于学生对文本语言知识的学习和语言技能的提升。而能达到以上教学目标的教学活动设计必须基于设计的教学活动具有真实意义，</w:t>
      </w:r>
      <w:r>
        <w:rPr>
          <w:rFonts w:hint="eastAsia" w:cs="AdobeHeitiStd-Regular" w:asciiTheme="minorEastAsia" w:hAnsiTheme="minorEastAsia"/>
          <w:kern w:val="0"/>
          <w:sz w:val="24"/>
          <w:szCs w:val="24"/>
          <w:lang w:val="en-US" w:eastAsia="zh-CN"/>
        </w:rPr>
        <w:t>在两堂课中，</w:t>
      </w:r>
      <w:r>
        <w:rPr>
          <w:rFonts w:hint="eastAsia" w:cs="AdobeHeitiStd-Regular" w:asciiTheme="minorEastAsia" w:hAnsiTheme="minorEastAsia"/>
          <w:kern w:val="0"/>
          <w:sz w:val="24"/>
          <w:szCs w:val="24"/>
        </w:rPr>
        <w:t>学生通过参与真实并富有意义的语言交际活动更好地体会</w:t>
      </w:r>
      <w:r>
        <w:rPr>
          <w:rFonts w:hint="eastAsia" w:cs="AdobeHeitiStd-Regular" w:asciiTheme="minorEastAsia" w:hAnsiTheme="minorEastAsia"/>
          <w:kern w:val="0"/>
          <w:sz w:val="24"/>
          <w:szCs w:val="24"/>
          <w:lang w:val="en-US" w:eastAsia="zh-CN"/>
        </w:rPr>
        <w:t>了</w:t>
      </w:r>
      <w:r>
        <w:rPr>
          <w:rFonts w:hint="eastAsia" w:cs="AdobeHeitiStd-Regular" w:asciiTheme="minorEastAsia" w:hAnsiTheme="minorEastAsia"/>
          <w:kern w:val="0"/>
          <w:sz w:val="24"/>
          <w:szCs w:val="24"/>
        </w:rPr>
        <w:t>语言的真实运用并在运用中习得</w:t>
      </w:r>
      <w:r>
        <w:rPr>
          <w:rFonts w:hint="eastAsia" w:cs="AdobeHeitiStd-Regular" w:asciiTheme="minorEastAsia" w:hAnsiTheme="minorEastAsia"/>
          <w:kern w:val="0"/>
          <w:sz w:val="24"/>
          <w:szCs w:val="24"/>
          <w:lang w:val="en-US" w:eastAsia="zh-CN"/>
        </w:rPr>
        <w:t>了</w:t>
      </w:r>
      <w:r>
        <w:rPr>
          <w:rFonts w:hint="eastAsia" w:cs="AdobeHeitiStd-Regular" w:asciiTheme="minorEastAsia" w:hAnsiTheme="minorEastAsia"/>
          <w:kern w:val="0"/>
          <w:sz w:val="24"/>
          <w:szCs w:val="24"/>
        </w:rPr>
        <w:t>语言</w:t>
      </w:r>
      <w:r>
        <w:rPr>
          <w:rFonts w:hint="eastAsia" w:cs="AdobeHeitiStd-Regular" w:asciiTheme="minorEastAsia" w:hAnsiTheme="minorEastAsia"/>
          <w:kern w:val="0"/>
          <w:sz w:val="24"/>
          <w:szCs w:val="24"/>
          <w:lang w:val="en-US" w:eastAsia="zh-CN"/>
        </w:rPr>
        <w:t>知识</w:t>
      </w:r>
      <w:r>
        <w:rPr>
          <w:rFonts w:hint="eastAsia" w:cs="AdobeHeitiStd-Regular" w:asciiTheme="minorEastAsia" w:hAnsiTheme="minorEastAsia"/>
          <w:kern w:val="0"/>
          <w:sz w:val="24"/>
          <w:szCs w:val="24"/>
        </w:rPr>
        <w:t>，从而提升</w:t>
      </w:r>
      <w:r>
        <w:rPr>
          <w:rFonts w:hint="eastAsia" w:cs="AdobeHeitiStd-Regular" w:asciiTheme="minorEastAsia" w:hAnsiTheme="minorEastAsia"/>
          <w:kern w:val="0"/>
          <w:sz w:val="24"/>
          <w:szCs w:val="24"/>
          <w:lang w:val="en-US" w:eastAsia="zh-CN"/>
        </w:rPr>
        <w:t>了</w:t>
      </w:r>
      <w:r>
        <w:rPr>
          <w:rFonts w:hint="eastAsia" w:cs="AdobeHeitiStd-Regular" w:asciiTheme="minorEastAsia" w:hAnsiTheme="minorEastAsia"/>
          <w:kern w:val="0"/>
          <w:sz w:val="24"/>
          <w:szCs w:val="24"/>
        </w:rPr>
        <w:t>语言运用能力和培养</w:t>
      </w:r>
      <w:r>
        <w:rPr>
          <w:rFonts w:hint="eastAsia" w:cs="AdobeHeitiStd-Regular" w:asciiTheme="minorEastAsia" w:hAnsiTheme="minorEastAsia"/>
          <w:kern w:val="0"/>
          <w:sz w:val="24"/>
          <w:szCs w:val="24"/>
          <w:lang w:val="en-US" w:eastAsia="zh-CN"/>
        </w:rPr>
        <w:t>了英语</w:t>
      </w:r>
      <w:r>
        <w:rPr>
          <w:rFonts w:hint="eastAsia" w:cs="AdobeHeitiStd-Regular" w:asciiTheme="minorEastAsia" w:hAnsiTheme="minorEastAsia"/>
          <w:kern w:val="0"/>
          <w:sz w:val="24"/>
          <w:szCs w:val="24"/>
        </w:rPr>
        <w:t xml:space="preserve">学科核心素养。 </w:t>
      </w:r>
      <w:r>
        <w:rPr>
          <w:rFonts w:hint="eastAsia" w:cs="AdobeHeitiStd-Regular" w:asciiTheme="minorEastAsia" w:hAnsiTheme="minorEastAsia"/>
          <w:kern w:val="0"/>
          <w:sz w:val="24"/>
          <w:szCs w:val="24"/>
          <w:lang w:val="en-US" w:eastAsia="zh-CN"/>
        </w:rPr>
        <w:t>这两堂</w:t>
      </w:r>
      <w:r>
        <w:rPr>
          <w:rFonts w:hint="eastAsia" w:cs="AdobeHeitiStd-Regular" w:asciiTheme="minorEastAsia" w:hAnsiTheme="minorEastAsia"/>
          <w:kern w:val="0"/>
          <w:sz w:val="24"/>
          <w:szCs w:val="24"/>
        </w:rPr>
        <w:t>基于主题引领的</w:t>
      </w:r>
      <w:r>
        <w:rPr>
          <w:rFonts w:hint="eastAsia" w:cs="AdobeHeitiStd-Regular" w:asciiTheme="minorEastAsia" w:hAnsiTheme="minorEastAsia"/>
          <w:kern w:val="0"/>
          <w:sz w:val="24"/>
          <w:szCs w:val="24"/>
          <w:lang w:val="en-US" w:eastAsia="zh-CN"/>
        </w:rPr>
        <w:t>英语课堂，</w:t>
      </w:r>
      <w:r>
        <w:rPr>
          <w:rFonts w:hint="eastAsia" w:cs="AdobeHeitiStd-Regular" w:asciiTheme="minorEastAsia" w:hAnsiTheme="minorEastAsia"/>
          <w:kern w:val="0"/>
          <w:sz w:val="24"/>
          <w:szCs w:val="24"/>
        </w:rPr>
        <w:t>各环节设计的教学活动突出语言运用的真实性原则。教师通过创设真实性或尽量真实性的语境，引导学生在真实或模拟的生活场景语境中感知、体会语言的真实运用，</w:t>
      </w:r>
      <w:r>
        <w:rPr>
          <w:rFonts w:hint="eastAsia" w:cs="AdobeHeitiStd-Regular" w:asciiTheme="minorEastAsia" w:hAnsiTheme="minorEastAsia"/>
          <w:kern w:val="0"/>
          <w:sz w:val="24"/>
          <w:szCs w:val="24"/>
          <w:lang w:val="en-US" w:eastAsia="zh-CN"/>
        </w:rPr>
        <w:t>平衡了语言知识与文化的培养，两节课的读后拓展又与生活情境相结合，</w:t>
      </w:r>
      <w:r>
        <w:rPr>
          <w:rFonts w:hint="eastAsia" w:cs="AdobeHeitiStd-Regular" w:asciiTheme="minorEastAsia" w:hAnsiTheme="minorEastAsia"/>
          <w:kern w:val="0"/>
          <w:sz w:val="24"/>
          <w:szCs w:val="24"/>
        </w:rPr>
        <w:t>使得学生感受到英语语言学习来源于真实的生活而又回归生活，加深</w:t>
      </w:r>
      <w:r>
        <w:rPr>
          <w:rFonts w:hint="eastAsia" w:cs="AdobeHeitiStd-Regular" w:asciiTheme="minorEastAsia" w:hAnsiTheme="minorEastAsia"/>
          <w:kern w:val="0"/>
          <w:sz w:val="24"/>
          <w:szCs w:val="24"/>
          <w:lang w:val="en-US" w:eastAsia="zh-CN"/>
        </w:rPr>
        <w:t>了</w:t>
      </w:r>
      <w:r>
        <w:rPr>
          <w:rFonts w:hint="eastAsia" w:cs="AdobeHeitiStd-Regular" w:asciiTheme="minorEastAsia" w:hAnsiTheme="minorEastAsia"/>
          <w:kern w:val="0"/>
          <w:sz w:val="24"/>
          <w:szCs w:val="24"/>
        </w:rPr>
        <w:t>学生对语言学习意义的了解。</w:t>
      </w:r>
    </w:p>
    <w:p>
      <w:pPr>
        <w:jc w:val="center"/>
        <w:rPr>
          <w:rFonts w:hint="eastAsia"/>
          <w:lang w:val="en-US" w:eastAsia="zh-CN"/>
        </w:rPr>
      </w:pPr>
      <w:r>
        <w:rPr>
          <w:rFonts w:hint="eastAsia"/>
          <w:lang w:val="en-US" w:eastAsia="zh-CN"/>
        </w:rPr>
        <w:t>雕庄苏婕：如何围绕文本主题设计活动</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在实际</w:t>
      </w:r>
      <w:r>
        <w:rPr>
          <w:rFonts w:hint="eastAsia" w:cs="AdobeHeitiStd-Regular" w:asciiTheme="minorEastAsia" w:hAnsiTheme="minorEastAsia"/>
          <w:kern w:val="0"/>
          <w:sz w:val="24"/>
          <w:szCs w:val="24"/>
          <w:lang w:val="en-US" w:eastAsia="zh-CN"/>
        </w:rPr>
        <w:t>的</w:t>
      </w:r>
      <w:r>
        <w:rPr>
          <w:rFonts w:hint="default" w:cs="AdobeHeitiStd-Regular" w:asciiTheme="minorEastAsia" w:hAnsiTheme="minorEastAsia"/>
          <w:kern w:val="0"/>
          <w:sz w:val="24"/>
          <w:szCs w:val="24"/>
          <w:lang w:val="en-US" w:eastAsia="zh-CN"/>
        </w:rPr>
        <w:t>教学中，</w:t>
      </w:r>
      <w:r>
        <w:rPr>
          <w:rFonts w:hint="eastAsia" w:cs="AdobeHeitiStd-Regular" w:asciiTheme="minorEastAsia" w:hAnsiTheme="minorEastAsia"/>
          <w:kern w:val="0"/>
          <w:sz w:val="24"/>
          <w:szCs w:val="24"/>
          <w:lang w:val="en-US" w:eastAsia="zh-CN"/>
        </w:rPr>
        <w:t>有的</w:t>
      </w:r>
      <w:r>
        <w:rPr>
          <w:rFonts w:hint="default" w:cs="AdobeHeitiStd-Regular" w:asciiTheme="minorEastAsia" w:hAnsiTheme="minorEastAsia"/>
          <w:kern w:val="0"/>
          <w:sz w:val="24"/>
          <w:szCs w:val="24"/>
          <w:lang w:val="en-US" w:eastAsia="zh-CN"/>
        </w:rPr>
        <w:t>教师在教学Story Time板块故事前，会创设一些与故事文本主题无关的或关联不大的情境，侧重进行新词汇、新句型的新授和操练，接着设置一些任务进入故事教学，最后再进行一些拓展活动。这样，从故事阅读前到故事阅读中，学生虽已基本掌握了新知，但在故事学习中学习积极性较差。究其原因，是教师创设的情境大都与文本的主题毫无关联，且偏离了文本主题。教师创设的大部分活动，并没有让学生围绕故事主题进行整体感知、学习和运用语言，教学活动忽略了情境创设的完整性，拓展活动也只是句型的堆砌和累加，此时教学效果并不理想。</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一、以趣激学，关注故事主题</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学生学习故事文本前，对其内容充满了好奇，这时教师要抓住学生的好奇心，通过创设完整的情境让学生关注故事主题，激发学生学习故事文本内容的兴趣。开放式问题的提出，</w:t>
      </w:r>
      <w:r>
        <w:rPr>
          <w:rFonts w:hint="eastAsia" w:cs="AdobeHeitiStd-Regular" w:asciiTheme="minorEastAsia" w:hAnsiTheme="minorEastAsia"/>
          <w:kern w:val="0"/>
          <w:sz w:val="24"/>
          <w:szCs w:val="24"/>
          <w:lang w:val="en-US" w:eastAsia="zh-CN"/>
        </w:rPr>
        <w:t>会</w:t>
      </w:r>
      <w:r>
        <w:rPr>
          <w:rFonts w:hint="default" w:cs="AdobeHeitiStd-Regular" w:asciiTheme="minorEastAsia" w:hAnsiTheme="minorEastAsia"/>
          <w:kern w:val="0"/>
          <w:sz w:val="24"/>
          <w:szCs w:val="24"/>
          <w:lang w:val="en-US" w:eastAsia="zh-CN"/>
        </w:rPr>
        <w:t>使学生的思维被充分激活，学习的积极性被调动起来，教师与学生自然真实的交流，</w:t>
      </w:r>
      <w:r>
        <w:rPr>
          <w:rFonts w:hint="eastAsia" w:cs="AdobeHeitiStd-Regular" w:asciiTheme="minorEastAsia" w:hAnsiTheme="minorEastAsia"/>
          <w:kern w:val="0"/>
          <w:sz w:val="24"/>
          <w:szCs w:val="24"/>
          <w:lang w:val="en-US" w:eastAsia="zh-CN"/>
        </w:rPr>
        <w:t>会</w:t>
      </w:r>
      <w:r>
        <w:rPr>
          <w:rFonts w:hint="default" w:cs="AdobeHeitiStd-Regular" w:asciiTheme="minorEastAsia" w:hAnsiTheme="minorEastAsia"/>
          <w:kern w:val="0"/>
          <w:sz w:val="24"/>
          <w:szCs w:val="24"/>
          <w:lang w:val="en-US" w:eastAsia="zh-CN"/>
        </w:rPr>
        <w:t>自然地把他们带入到故事情境中来，让学生关注故事主题内容，调动他们阅读故事文本内容的积极性。在阅读故事前，教师还可以</w:t>
      </w:r>
      <w:bookmarkStart w:id="0" w:name="_GoBack"/>
      <w:bookmarkEnd w:id="0"/>
      <w:r>
        <w:rPr>
          <w:rFonts w:hint="default" w:cs="AdobeHeitiStd-Regular" w:asciiTheme="minorEastAsia" w:hAnsiTheme="minorEastAsia"/>
          <w:kern w:val="0"/>
          <w:sz w:val="24"/>
          <w:szCs w:val="24"/>
          <w:lang w:val="en-US" w:eastAsia="zh-CN"/>
        </w:rPr>
        <w:t>利用歌曲、视频等多种形式的活动，让学生关注故事主题，激发学生阅读的兴趣。</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二、以活导学，走进故事主题</w:t>
      </w:r>
    </w:p>
    <w:p>
      <w:pPr>
        <w:autoSpaceDE w:val="0"/>
        <w:autoSpaceDN w:val="0"/>
        <w:adjustRightInd w:val="0"/>
        <w:spacing w:line="360" w:lineRule="auto"/>
        <w:ind w:firstLine="480" w:firstLineChars="200"/>
        <w:jc w:val="left"/>
        <w:rPr>
          <w:rFonts w:hint="eastAsia"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 xml:space="preserve">   教师是学生学习的引导者。教师可创设与主题相关的完整情境，通过有层次的活动引导学生感知故事，走进故事主题并学习故事文本内容。缺乏独立思考的教学活动不利于学生思维能力的发展，教师应把语言学习和思维能力的培养有机结合起来，结合文本内容精心设计课堂教学活动</w:t>
      </w:r>
      <w:r>
        <w:rPr>
          <w:rFonts w:hint="eastAsia" w:cs="AdobeHeitiStd-Regular" w:asciiTheme="minorEastAsia" w:hAnsiTheme="minorEastAsia"/>
          <w:kern w:val="0"/>
          <w:sz w:val="24"/>
          <w:szCs w:val="24"/>
          <w:lang w:val="en-US" w:eastAsia="zh-CN"/>
        </w:rPr>
        <w:t>。</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三、 以学导用，延伸主题内涵</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语言是思维的工具之一。在教学完故事文本内容后，教师应结合故事文本主题内容，设计与主题相关的活动，将主题得到一定的延伸与拓展，以发挥文本主题的功能与价值</w:t>
      </w:r>
      <w:r>
        <w:rPr>
          <w:rFonts w:hint="eastAsia" w:cs="AdobeHeitiStd-Regular" w:asciiTheme="minorEastAsia" w:hAnsiTheme="minorEastAsia"/>
          <w:kern w:val="0"/>
          <w:sz w:val="24"/>
          <w:szCs w:val="24"/>
          <w:lang w:val="en-US" w:eastAsia="zh-CN"/>
        </w:rPr>
        <w:t>。</w:t>
      </w:r>
    </w:p>
    <w:p>
      <w:pPr>
        <w:autoSpaceDE w:val="0"/>
        <w:autoSpaceDN w:val="0"/>
        <w:adjustRightInd w:val="0"/>
        <w:spacing w:line="360" w:lineRule="auto"/>
        <w:ind w:firstLine="480" w:firstLineChars="200"/>
        <w:jc w:val="left"/>
        <w:rPr>
          <w:rFonts w:hint="default" w:cs="AdobeHeitiStd-Regular" w:asciiTheme="minorEastAsia" w:hAnsiTheme="minorEastAsia"/>
          <w:kern w:val="0"/>
          <w:sz w:val="24"/>
          <w:szCs w:val="24"/>
          <w:lang w:val="en-US" w:eastAsia="zh-CN"/>
        </w:rPr>
      </w:pPr>
      <w:r>
        <w:rPr>
          <w:rFonts w:hint="default" w:cs="AdobeHeitiStd-Regular" w:asciiTheme="minorEastAsia" w:hAnsiTheme="minorEastAsia"/>
          <w:kern w:val="0"/>
          <w:sz w:val="24"/>
          <w:szCs w:val="24"/>
          <w:lang w:val="en-US" w:eastAsia="zh-CN"/>
        </w:rPr>
        <w:t>教育家孙双金曾说：“一堂好课应上得学生小脸通红、小眼发光、小手直举、小嘴直张，这是课堂充满生命力的具体体现。”</w:t>
      </w:r>
      <w:r>
        <w:rPr>
          <w:rFonts w:hint="eastAsia" w:cs="AdobeHeitiStd-Regular" w:asciiTheme="minorEastAsia" w:hAnsiTheme="minorEastAsia"/>
          <w:kern w:val="0"/>
          <w:sz w:val="24"/>
          <w:szCs w:val="24"/>
          <w:lang w:val="en-US" w:eastAsia="zh-CN"/>
        </w:rPr>
        <w:t>故此我认为</w:t>
      </w:r>
      <w:r>
        <w:rPr>
          <w:rFonts w:hint="default" w:cs="AdobeHeitiStd-Regular" w:asciiTheme="minorEastAsia" w:hAnsiTheme="minorEastAsia"/>
          <w:kern w:val="0"/>
          <w:sz w:val="24"/>
          <w:szCs w:val="24"/>
          <w:lang w:val="en-US" w:eastAsia="zh-CN"/>
        </w:rPr>
        <w:t>，故事教学应围绕故事文本主题，创设完整情境来展开教学，先让学生关注主题，激发学生阅读故事文本的兴趣；然后引导学生走进故事文本主题，并能在教师设计的活动中围绕主题、紧扣主题感知、学习故事内容，加深对故事文本的进一步理解和学习，达到深化主题内容的效果；最后应启发学生走出文本，从而延伸主题内涵，发挥主题活动的价值，提升主题活动的意义，从而提高故事教学的实效性。</w:t>
      </w:r>
    </w:p>
    <w:p>
      <w:pPr>
        <w:autoSpaceDE w:val="0"/>
        <w:autoSpaceDN w:val="0"/>
        <w:adjustRightInd w:val="0"/>
        <w:spacing w:line="360" w:lineRule="auto"/>
        <w:ind w:firstLine="480" w:firstLineChars="200"/>
        <w:jc w:val="left"/>
        <w:rPr>
          <w:rFonts w:hint="eastAsia" w:cs="AdobeHeitiStd-Regular" w:asciiTheme="minorEastAsia" w:hAnsiTheme="minorEastAsia"/>
          <w:kern w:val="0"/>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dobeHeitiStd-Regular">
    <w:altName w:val="微软雅黑"/>
    <w:panose1 w:val="00000000000000000000"/>
    <w:charset w:val="86"/>
    <w:family w:val="auto"/>
    <w:pitch w:val="default"/>
    <w:sig w:usb0="00000000" w:usb1="00000000" w:usb2="00000010" w:usb3="00000000" w:csb0="00040000" w:csb1="00000000"/>
  </w:font>
  <w:font w:name="KTJ+ZICJZE-3">
    <w:altName w:val="微软雅黑"/>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eastAsiaTheme="minorEastAsia"/>
        <w:lang w:val="en-US" w:eastAsia="zh-CN"/>
      </w:rPr>
    </w:pPr>
    <w:r>
      <w:rPr>
        <w:rFonts w:hint="eastAsia"/>
        <w:lang w:val="en-US" w:eastAsia="zh-CN"/>
      </w:rPr>
      <w:t>常州市雕庄小学 2019.4.11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3434"/>
    <w:rsid w:val="010C72A2"/>
    <w:rsid w:val="01BB090D"/>
    <w:rsid w:val="058E635B"/>
    <w:rsid w:val="08A31516"/>
    <w:rsid w:val="0DFF3B42"/>
    <w:rsid w:val="118D437C"/>
    <w:rsid w:val="11CB2FF6"/>
    <w:rsid w:val="11CF4A4C"/>
    <w:rsid w:val="143468B2"/>
    <w:rsid w:val="16335ACF"/>
    <w:rsid w:val="189B7D1B"/>
    <w:rsid w:val="18EB0B04"/>
    <w:rsid w:val="1D422236"/>
    <w:rsid w:val="1FC46FB1"/>
    <w:rsid w:val="1FF50DCB"/>
    <w:rsid w:val="238F0D66"/>
    <w:rsid w:val="26F10843"/>
    <w:rsid w:val="2BA338D6"/>
    <w:rsid w:val="312B7D2F"/>
    <w:rsid w:val="35A74C1A"/>
    <w:rsid w:val="36272816"/>
    <w:rsid w:val="370A3526"/>
    <w:rsid w:val="3A0C72D3"/>
    <w:rsid w:val="40800F5C"/>
    <w:rsid w:val="40F97751"/>
    <w:rsid w:val="42626249"/>
    <w:rsid w:val="426E5261"/>
    <w:rsid w:val="431947AF"/>
    <w:rsid w:val="436F5637"/>
    <w:rsid w:val="443040D7"/>
    <w:rsid w:val="46C002A3"/>
    <w:rsid w:val="47580A95"/>
    <w:rsid w:val="49720531"/>
    <w:rsid w:val="4A164B86"/>
    <w:rsid w:val="4AEA5BF2"/>
    <w:rsid w:val="553C2B4A"/>
    <w:rsid w:val="56F75048"/>
    <w:rsid w:val="5FE2412A"/>
    <w:rsid w:val="63670467"/>
    <w:rsid w:val="672B0D12"/>
    <w:rsid w:val="73DB4476"/>
    <w:rsid w:val="7D43627B"/>
    <w:rsid w:val="7DA75A76"/>
    <w:rsid w:val="7F785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2019-04-17T08:46:49Z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