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86A" w:rsidRDefault="00B80313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新北区小学四年级英语书写团体比赛样</w:t>
      </w:r>
      <w:r w:rsidR="005F3F15">
        <w:rPr>
          <w:rFonts w:eastAsia="黑体" w:hint="eastAsia"/>
          <w:sz w:val="36"/>
          <w:szCs w:val="36"/>
        </w:rPr>
        <w:t>卷</w:t>
      </w:r>
      <w:r w:rsidR="00864E68">
        <w:rPr>
          <w:rFonts w:eastAsia="黑体" w:hint="eastAsia"/>
          <w:sz w:val="36"/>
          <w:szCs w:val="36"/>
        </w:rPr>
        <w:t>（</w:t>
      </w:r>
      <w:r>
        <w:rPr>
          <w:rFonts w:eastAsia="黑体" w:hint="eastAsia"/>
          <w:sz w:val="36"/>
          <w:szCs w:val="36"/>
        </w:rPr>
        <w:t>2019</w:t>
      </w:r>
      <w:r w:rsidR="00864E68">
        <w:rPr>
          <w:rFonts w:eastAsia="黑体" w:hint="eastAsia"/>
          <w:sz w:val="36"/>
          <w:szCs w:val="36"/>
        </w:rPr>
        <w:t>，</w:t>
      </w:r>
      <w:r w:rsidR="00864E68">
        <w:rPr>
          <w:rFonts w:eastAsia="黑体" w:hint="eastAsia"/>
          <w:sz w:val="36"/>
          <w:szCs w:val="36"/>
        </w:rPr>
        <w:t>4</w:t>
      </w:r>
      <w:r w:rsidR="00864E68">
        <w:rPr>
          <w:rFonts w:eastAsia="黑体" w:hint="eastAsia"/>
          <w:sz w:val="36"/>
          <w:szCs w:val="36"/>
        </w:rPr>
        <w:t>）</w:t>
      </w:r>
    </w:p>
    <w:p w:rsidR="00AE186A" w:rsidRDefault="005F3F15" w:rsidP="00B80313">
      <w:pPr>
        <w:spacing w:beforeLines="50"/>
        <w:rPr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      学校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姓名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班级 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b/>
          <w:bCs/>
          <w:sz w:val="24"/>
        </w:rPr>
        <w:t xml:space="preserve">  </w:t>
      </w:r>
      <w:r>
        <w:rPr>
          <w:rFonts w:ascii="楷体_GB2312" w:eastAsia="楷体_GB2312" w:hint="eastAsia"/>
          <w:b/>
          <w:sz w:val="24"/>
        </w:rPr>
        <w:t xml:space="preserve">得分 </w:t>
      </w:r>
      <w:r>
        <w:rPr>
          <w:rFonts w:ascii="仿宋" w:eastAsia="仿宋" w:hAnsi="仿宋" w:cs="仿宋" w:hint="eastAsia"/>
          <w:b/>
          <w:bCs/>
          <w:sz w:val="24"/>
          <w:u w:val="single"/>
        </w:rPr>
        <w:t xml:space="preserve">     </w:t>
      </w:r>
    </w:p>
    <w:p w:rsidR="00AE186A" w:rsidRDefault="005F3F15" w:rsidP="00B80313">
      <w:pPr>
        <w:spacing w:beforeLines="50" w:line="360" w:lineRule="exact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书写要求：</w:t>
      </w:r>
    </w:p>
    <w:p w:rsidR="00AE186A" w:rsidRDefault="005F3F15">
      <w:pPr>
        <w:spacing w:line="320" w:lineRule="exact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1.本试卷要求在20分钟内完成。        2.用蓝色或黒色自来水笔书写。</w:t>
      </w:r>
    </w:p>
    <w:p w:rsidR="00AE186A" w:rsidRDefault="005F3F15">
      <w:pPr>
        <w:spacing w:line="320" w:lineRule="exact"/>
        <w:ind w:firstLineChars="200" w:firstLine="420"/>
        <w:rPr>
          <w:rFonts w:ascii="楷体" w:eastAsia="楷体" w:hAnsi="楷体" w:cs="楷体"/>
          <w:szCs w:val="21"/>
        </w:rPr>
      </w:pPr>
      <w:r>
        <w:rPr>
          <w:rFonts w:ascii="楷体" w:eastAsia="楷体" w:hAnsi="楷体" w:cs="楷体" w:hint="eastAsia"/>
          <w:szCs w:val="21"/>
        </w:rPr>
        <w:t>3.书写正确、规范，标点正确，卷面整洁、美观、流畅。</w:t>
      </w:r>
    </w:p>
    <w:p w:rsidR="00AE186A" w:rsidRDefault="005F3F15">
      <w:pPr>
        <w:spacing w:line="400" w:lineRule="exact"/>
        <w:rPr>
          <w:rFonts w:ascii="黑体" w:eastAsia="黑体" w:hAnsi="Arial"/>
          <w:bCs/>
          <w:sz w:val="24"/>
        </w:rPr>
      </w:pPr>
      <w:r>
        <w:rPr>
          <w:rFonts w:ascii="黑体" w:eastAsia="黑体" w:hAnsi="Arial" w:hint="eastAsia"/>
          <w:bCs/>
          <w:sz w:val="24"/>
        </w:rPr>
        <w:t>一、将下列单词大写改小写，小写改大写。</w:t>
      </w:r>
    </w:p>
    <w:p w:rsidR="00AE186A" w:rsidRDefault="005F3F15" w:rsidP="00B80313">
      <w:pPr>
        <w:spacing w:beforeLines="50" w:afterLines="50"/>
        <w:rPr>
          <w:sz w:val="24"/>
        </w:rPr>
      </w:pPr>
      <w:r>
        <w:rPr>
          <w:rFonts w:hint="eastAsia"/>
          <w:sz w:val="24"/>
        </w:rPr>
        <w:t xml:space="preserve">  </w:t>
      </w:r>
      <w:r w:rsidR="004B4FC2">
        <w:rPr>
          <w:rFonts w:hint="eastAsia"/>
          <w:sz w:val="24"/>
        </w:rPr>
        <w:t>RABBIT</w:t>
      </w:r>
      <w:r>
        <w:rPr>
          <w:rFonts w:hint="eastAsia"/>
          <w:sz w:val="24"/>
        </w:rPr>
        <w:t xml:space="preserve">        </w:t>
      </w:r>
      <w:r w:rsidR="004B4FC2">
        <w:rPr>
          <w:rFonts w:hint="eastAsia"/>
          <w:sz w:val="24"/>
        </w:rPr>
        <w:t>COMPUTER</w:t>
      </w:r>
      <w:r>
        <w:rPr>
          <w:rFonts w:hint="eastAsia"/>
          <w:sz w:val="24"/>
        </w:rPr>
        <w:t xml:space="preserve">        </w:t>
      </w:r>
      <w:r w:rsidR="00B1256D">
        <w:rPr>
          <w:rFonts w:hint="eastAsia"/>
          <w:sz w:val="24"/>
        </w:rPr>
        <w:t>FRIDGE</w:t>
      </w:r>
      <w:r>
        <w:rPr>
          <w:rFonts w:hint="eastAsia"/>
          <w:sz w:val="24"/>
        </w:rPr>
        <w:t xml:space="preserve">       </w:t>
      </w:r>
      <w:r w:rsidR="004B4FC2">
        <w:rPr>
          <w:rFonts w:hint="eastAsia"/>
          <w:sz w:val="24"/>
        </w:rPr>
        <w:t>music room</w:t>
      </w:r>
      <w:r>
        <w:rPr>
          <w:rFonts w:hint="eastAsia"/>
          <w:sz w:val="24"/>
        </w:rPr>
        <w:t xml:space="preserve">       </w:t>
      </w:r>
      <w:r w:rsidR="004B4FC2">
        <w:rPr>
          <w:rFonts w:hint="eastAsia"/>
          <w:sz w:val="24"/>
        </w:rPr>
        <w:t>water</w:t>
      </w:r>
    </w:p>
    <w:p w:rsidR="00B60DE4" w:rsidRDefault="00B60DE4" w:rsidP="00B80313">
      <w:pPr>
        <w:spacing w:beforeLines="50" w:afterLines="50"/>
        <w:rPr>
          <w:sz w:val="24"/>
        </w:rPr>
      </w:pPr>
    </w:p>
    <w:p w:rsidR="00AE186A" w:rsidRDefault="0017050C">
      <w:pPr>
        <w:rPr>
          <w:sz w:val="24"/>
        </w:rPr>
      </w:pPr>
      <w:r>
        <w:rPr>
          <w:sz w:val="24"/>
        </w:rPr>
        <w:pict>
          <v:group id="组合 2" o:spid="_x0000_s1027" style="position:absolute;left:0;text-align:left;margin-left:0;margin-top:0;width:423pt;height:32.4pt;z-index:-251658240" coordorigin="1546,9344" coordsize="7245,648203" o:gfxdata="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Pobx81QAAAAQBAAAP&#10;AAAAAAAAAAEAIAAAACIAAABkcnMvZG93bnJldi54bWxQSwECFAAUAAAACACHTuJAVr2iuo0CAAC8&#10;CgAADgAAAAAAAAABACAAAAAkAQAAZHJzL2Uyb0RvYy54bWxQSwUGAAAAAAYABgBZAQAAIwYAAAAA&#10;">
            <v:line id="直线 3" o:spid="_x0000_s1026" style="position:absolute" from="1546,9344" to="8791,9344" o:gfxdata="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/i2my5AAAA2gAA&#10;AA8AAAAAAAAAAQAgAAAAIgAAAGRycy9kb3ducmV2LnhtbFBLAQIUABQAAAAIAIdO4kAzLwWeOwAA&#10;ADkAAAAQAAAAAAAAAAEAIAAAAAgBAABkcnMvc2hhcGV4bWwueG1sUEsFBgAAAAAGAAYAWwEAALID&#10;AAAAAA==&#10;">
              <v:stroke dashstyle="dash"/>
            </v:line>
            <v:line id="直线 4" o:spid="_x0000_s1030" style="position:absolute" from="1546,9575" to="8791,9575" o:gfxdata="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MEQbvQAA&#10;ANoAAAAPAAAAAAAAAAEAIAAAACIAAABkcnMvZG93bnJldi54bWxQSwECFAAUAAAACACHTuJAMy8F&#10;njsAAAA5AAAAEAAAAAAAAAABACAAAAAMAQAAZHJzL3NoYXBleG1sLnhtbFBLBQYAAAAABgAGAFsB&#10;AAC2AwAAAAA=&#10;">
              <v:stroke dashstyle="dash"/>
            </v:line>
            <v:line id="直线 5" o:spid="_x0000_s1029" style="position:absolute" from="1546,9776" to="8791,9776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/>
            <v:line id="直线 6" o:spid="_x0000_s1028" style="position:absolute" from="1546,9992" to="8791,9992" o:gfxdata="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lXn0vQAA&#10;ANoAAAAPAAAAAAAAAAEAIAAAACIAAABkcnMvZG93bnJldi54bWxQSwECFAAUAAAACACHTuJAMy8F&#10;njsAAAA5AAAAEAAAAAAAAAABACAAAAAMAQAAZHJzL3NoYXBleG1sLnhtbFBLBQYAAAAABgAGAFsB&#10;AAC2AwAAAAA=&#10;">
              <v:stroke dashstyle="dash"/>
            </v:line>
          </v:group>
        </w:pict>
      </w:r>
    </w:p>
    <w:p w:rsidR="00AE186A" w:rsidRDefault="005F3F15" w:rsidP="00B80313">
      <w:pPr>
        <w:spacing w:beforeLines="50" w:line="400" w:lineRule="exact"/>
        <w:rPr>
          <w:rFonts w:ascii="黑体" w:eastAsia="黑体" w:hAnsi="Arial"/>
          <w:bCs/>
          <w:sz w:val="24"/>
        </w:rPr>
      </w:pPr>
      <w:r>
        <w:rPr>
          <w:rFonts w:ascii="黑体" w:eastAsia="黑体" w:hAnsi="Arial" w:hint="eastAsia"/>
          <w:bCs/>
          <w:sz w:val="24"/>
        </w:rPr>
        <w:t>二、照样子，在四线三格内抄写下列短文。</w:t>
      </w:r>
    </w:p>
    <w:p w:rsidR="00AE186A" w:rsidRDefault="009E2339" w:rsidP="00B80313">
      <w:pPr>
        <w:spacing w:beforeLines="50" w:line="400" w:lineRule="exact"/>
        <w:jc w:val="center"/>
        <w:rPr>
          <w:rFonts w:ascii="Arial" w:eastAsia="黑体" w:hAnsi="Arial" w:cs="Arial"/>
          <w:b/>
          <w:bCs/>
          <w:sz w:val="24"/>
        </w:rPr>
      </w:pPr>
      <w:r>
        <w:rPr>
          <w:rFonts w:ascii="Arial" w:eastAsia="黑体" w:hAnsi="Arial" w:cs="Arial" w:hint="eastAsia"/>
          <w:b/>
          <w:bCs/>
          <w:sz w:val="24"/>
        </w:rPr>
        <w:t>T</w:t>
      </w:r>
      <w:r>
        <w:rPr>
          <w:rFonts w:ascii="Arial" w:eastAsia="黑体" w:hAnsi="Arial" w:cs="Arial"/>
          <w:b/>
          <w:bCs/>
          <w:sz w:val="24"/>
        </w:rPr>
        <w:t>h</w:t>
      </w:r>
      <w:r>
        <w:rPr>
          <w:rFonts w:ascii="Arial" w:eastAsia="黑体" w:hAnsi="Arial" w:cs="Arial" w:hint="eastAsia"/>
          <w:b/>
          <w:bCs/>
          <w:sz w:val="24"/>
        </w:rPr>
        <w:t>is is our school</w:t>
      </w:r>
    </w:p>
    <w:p w:rsidR="00AE186A" w:rsidRDefault="009E2339" w:rsidP="00B80313">
      <w:pPr>
        <w:snapToGrid w:val="0"/>
        <w:spacing w:afterLines="50" w:line="460" w:lineRule="exact"/>
        <w:ind w:firstLine="437"/>
        <w:rPr>
          <w:rFonts w:ascii="Arial" w:hAnsi="Arial" w:cs="Arial"/>
          <w:sz w:val="24"/>
        </w:rPr>
      </w:pPr>
      <w:r>
        <w:rPr>
          <w:rFonts w:ascii="Arial" w:hAnsi="Arial" w:hint="eastAsia"/>
          <w:bCs/>
          <w:sz w:val="24"/>
        </w:rPr>
        <w:t>Look at the picture. It</w:t>
      </w:r>
      <w:r>
        <w:rPr>
          <w:rFonts w:ascii="Arial" w:hAnsi="Arial"/>
          <w:bCs/>
          <w:sz w:val="24"/>
        </w:rPr>
        <w:t>’</w:t>
      </w:r>
      <w:r>
        <w:rPr>
          <w:rFonts w:ascii="Arial" w:hAnsi="Arial" w:hint="eastAsia"/>
          <w:bCs/>
          <w:sz w:val="24"/>
        </w:rPr>
        <w:t>s a new school. We have less</w:t>
      </w:r>
      <w:r w:rsidR="004B4FC2">
        <w:rPr>
          <w:rFonts w:ascii="Arial" w:hAnsi="Arial" w:hint="eastAsia"/>
          <w:bCs/>
          <w:sz w:val="24"/>
        </w:rPr>
        <w:t>ons in it. It has a big building for Art. We can draw there. We all like our school very much.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AE186A">
      <w:pPr>
        <w:spacing w:line="320" w:lineRule="exac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AE186A">
      <w:pPr>
        <w:spacing w:line="320" w:lineRule="exac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AE186A">
      <w:pPr>
        <w:spacing w:line="320" w:lineRule="exact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8"/>
      </w:tblGrid>
      <w:tr w:rsidR="00AE186A">
        <w:trPr>
          <w:trHeight w:hRule="exact" w:val="198"/>
        </w:trPr>
        <w:tc>
          <w:tcPr>
            <w:tcW w:w="9288" w:type="dxa"/>
            <w:tcBorders>
              <w:bottom w:val="dotted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dotted" w:sz="4" w:space="0" w:color="auto"/>
              <w:bottom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  <w:tr w:rsidR="00AE186A">
        <w:trPr>
          <w:trHeight w:hRule="exact" w:val="198"/>
        </w:trPr>
        <w:tc>
          <w:tcPr>
            <w:tcW w:w="9288" w:type="dxa"/>
            <w:tcBorders>
              <w:top w:val="single" w:sz="4" w:space="0" w:color="auto"/>
            </w:tcBorders>
          </w:tcPr>
          <w:p w:rsidR="00AE186A" w:rsidRDefault="00AE186A">
            <w:pPr>
              <w:spacing w:line="200" w:lineRule="exact"/>
              <w:rPr>
                <w:rFonts w:ascii="Arial" w:eastAsia="黑体" w:hAnsi="Arial"/>
                <w:sz w:val="24"/>
              </w:rPr>
            </w:pPr>
          </w:p>
        </w:tc>
      </w:tr>
    </w:tbl>
    <w:p w:rsidR="00AE186A" w:rsidRDefault="005F3F15" w:rsidP="00B80313">
      <w:pPr>
        <w:snapToGrid w:val="0"/>
        <w:spacing w:beforeLines="50" w:afterLines="50" w:line="5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三、照样子，在横线上仿写对话。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>例：</w:t>
      </w:r>
      <w:r w:rsidR="004B4FC2">
        <w:rPr>
          <w:rFonts w:hint="eastAsia"/>
          <w:sz w:val="24"/>
        </w:rPr>
        <w:t>Helen</w:t>
      </w:r>
      <w:r w:rsidRPr="004B4FC2">
        <w:rPr>
          <w:rFonts w:hint="eastAsia"/>
          <w:sz w:val="24"/>
        </w:rPr>
        <w:t>,</w:t>
      </w:r>
      <w:r w:rsidR="004B4FC2">
        <w:rPr>
          <w:rFonts w:hint="eastAsia"/>
          <w:sz w:val="24"/>
        </w:rPr>
        <w:t xml:space="preserve"> an ice cream</w:t>
      </w:r>
      <w:r>
        <w:rPr>
          <w:rFonts w:hint="eastAsia"/>
          <w:sz w:val="24"/>
        </w:rPr>
        <w:t xml:space="preserve">, </w:t>
      </w:r>
      <w:r w:rsidR="004B4FC2">
        <w:rPr>
          <w:rFonts w:hint="eastAsia"/>
          <w:sz w:val="24"/>
        </w:rPr>
        <w:t>big</w:t>
      </w:r>
      <w:r>
        <w:rPr>
          <w:rFonts w:hint="eastAsia"/>
          <w:sz w:val="24"/>
        </w:rPr>
        <w:t xml:space="preserve">, </w:t>
      </w:r>
      <w:r w:rsidR="004B4FC2">
        <w:rPr>
          <w:rFonts w:hint="eastAsia"/>
          <w:sz w:val="24"/>
        </w:rPr>
        <w:t>you are</w:t>
      </w:r>
      <w:r>
        <w:rPr>
          <w:rFonts w:hint="eastAsia"/>
          <w:sz w:val="24"/>
        </w:rPr>
        <w:t xml:space="preserve">  </w:t>
      </w:r>
      <w:r w:rsidR="004B4FC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仿写：</w:t>
      </w:r>
      <w:r w:rsidR="004B4FC2">
        <w:rPr>
          <w:rFonts w:hint="eastAsia"/>
          <w:sz w:val="24"/>
        </w:rPr>
        <w:t>David</w:t>
      </w:r>
      <w:r>
        <w:rPr>
          <w:rFonts w:hint="eastAsia"/>
          <w:sz w:val="24"/>
        </w:rPr>
        <w:t>,</w:t>
      </w:r>
      <w:r w:rsidR="00E02D57">
        <w:rPr>
          <w:rFonts w:hint="eastAsia"/>
          <w:sz w:val="24"/>
        </w:rPr>
        <w:t xml:space="preserve"> </w:t>
      </w:r>
      <w:r w:rsidR="004B4FC2">
        <w:rPr>
          <w:rFonts w:hint="eastAsia"/>
          <w:sz w:val="24"/>
        </w:rPr>
        <w:t>a hot dog</w:t>
      </w:r>
      <w:r>
        <w:rPr>
          <w:rFonts w:hint="eastAsia"/>
          <w:sz w:val="24"/>
        </w:rPr>
        <w:t xml:space="preserve">, </w:t>
      </w:r>
      <w:r w:rsidR="004B4FC2">
        <w:rPr>
          <w:rFonts w:hint="eastAsia"/>
          <w:sz w:val="24"/>
        </w:rPr>
        <w:t>small</w:t>
      </w:r>
      <w:r>
        <w:rPr>
          <w:rFonts w:hint="eastAsia"/>
          <w:sz w:val="24"/>
        </w:rPr>
        <w:t xml:space="preserve">, </w:t>
      </w:r>
      <w:r w:rsidR="004B4FC2">
        <w:rPr>
          <w:rFonts w:hint="eastAsia"/>
          <w:sz w:val="24"/>
        </w:rPr>
        <w:t>it is</w:t>
      </w:r>
    </w:p>
    <w:p w:rsidR="00AE186A" w:rsidRDefault="005F3F15">
      <w:pPr>
        <w:spacing w:line="432" w:lineRule="auto"/>
        <w:ind w:firstLineChars="50" w:firstLine="120"/>
        <w:rPr>
          <w:b/>
          <w:sz w:val="24"/>
        </w:rPr>
      </w:pPr>
      <w:r>
        <w:rPr>
          <w:rFonts w:hint="eastAsia"/>
          <w:b/>
          <w:sz w:val="24"/>
        </w:rPr>
        <w:t>A:</w:t>
      </w:r>
      <w:r>
        <w:rPr>
          <w:rFonts w:hint="eastAsia"/>
          <w:sz w:val="24"/>
        </w:rPr>
        <w:t xml:space="preserve"> What</w:t>
      </w:r>
      <w:r w:rsidRPr="004B4FC2">
        <w:rPr>
          <w:rFonts w:hint="eastAsia"/>
          <w:sz w:val="24"/>
        </w:rPr>
        <w:t xml:space="preserve"> </w:t>
      </w:r>
      <w:r w:rsidR="004B4FC2">
        <w:rPr>
          <w:rFonts w:hint="eastAsia"/>
          <w:sz w:val="24"/>
        </w:rPr>
        <w:t>would</w:t>
      </w:r>
      <w:r>
        <w:rPr>
          <w:rFonts w:hint="eastAsia"/>
          <w:sz w:val="24"/>
        </w:rPr>
        <w:t xml:space="preserve"> you like</w:t>
      </w:r>
      <w:r w:rsidR="004B4FC2">
        <w:rPr>
          <w:rFonts w:hint="eastAsia"/>
          <w:sz w:val="24"/>
        </w:rPr>
        <w:t xml:space="preserve">, </w:t>
      </w:r>
      <w:r w:rsidR="004B4FC2" w:rsidRPr="004B4FC2">
        <w:rPr>
          <w:rFonts w:hint="eastAsia"/>
          <w:sz w:val="24"/>
          <w:u w:val="single"/>
        </w:rPr>
        <w:t>Helen</w:t>
      </w:r>
      <w:r>
        <w:rPr>
          <w:rFonts w:hint="eastAsia"/>
          <w:sz w:val="24"/>
        </w:rPr>
        <w:t xml:space="preserve">?  </w:t>
      </w:r>
      <w:r w:rsidR="004B4FC2">
        <w:rPr>
          <w:rFonts w:hint="eastAsia"/>
          <w:sz w:val="24"/>
        </w:rPr>
        <w:t xml:space="preserve">       </w:t>
      </w:r>
      <w:r>
        <w:rPr>
          <w:rFonts w:hint="eastAsia"/>
          <w:b/>
          <w:sz w:val="24"/>
        </w:rPr>
        <w:t xml:space="preserve">A: </w:t>
      </w:r>
      <w:r w:rsidR="004B4FC2">
        <w:rPr>
          <w:rFonts w:hint="eastAsia"/>
          <w:sz w:val="24"/>
        </w:rPr>
        <w:t>__________________</w:t>
      </w:r>
      <w:r>
        <w:rPr>
          <w:rFonts w:hint="eastAsia"/>
          <w:sz w:val="24"/>
        </w:rPr>
        <w:t>___________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 xml:space="preserve">B: </w:t>
      </w:r>
      <w:r>
        <w:rPr>
          <w:rFonts w:hint="eastAsia"/>
          <w:sz w:val="24"/>
        </w:rPr>
        <w:t>I</w:t>
      </w:r>
      <w:r w:rsidR="004B4FC2">
        <w:rPr>
          <w:sz w:val="24"/>
        </w:rPr>
        <w:t>’</w:t>
      </w:r>
      <w:r w:rsidR="004B4FC2">
        <w:rPr>
          <w:rFonts w:hint="eastAsia"/>
          <w:sz w:val="24"/>
        </w:rPr>
        <w:t>d</w:t>
      </w:r>
      <w:r>
        <w:rPr>
          <w:rFonts w:hint="eastAsia"/>
          <w:sz w:val="24"/>
        </w:rPr>
        <w:t xml:space="preserve"> like </w:t>
      </w:r>
      <w:r w:rsidR="004B4FC2">
        <w:rPr>
          <w:rFonts w:hint="eastAsia"/>
          <w:sz w:val="24"/>
          <w:u w:val="single"/>
        </w:rPr>
        <w:t>an ice cream</w:t>
      </w:r>
      <w:r>
        <w:rPr>
          <w:rFonts w:hint="eastAsia"/>
          <w:sz w:val="24"/>
        </w:rPr>
        <w:t xml:space="preserve">.               </w:t>
      </w:r>
      <w:r w:rsidR="004B4FC2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 xml:space="preserve">B: </w:t>
      </w:r>
      <w:r>
        <w:rPr>
          <w:rFonts w:hint="eastAsia"/>
          <w:sz w:val="24"/>
        </w:rPr>
        <w:t>____</w:t>
      </w:r>
      <w:r w:rsidR="004B4FC2">
        <w:rPr>
          <w:rFonts w:hint="eastAsia"/>
          <w:sz w:val="24"/>
        </w:rPr>
        <w:t>__</w:t>
      </w:r>
      <w:r>
        <w:rPr>
          <w:rFonts w:hint="eastAsia"/>
          <w:sz w:val="24"/>
        </w:rPr>
        <w:t>_____</w:t>
      </w:r>
      <w:r w:rsidR="004B4FC2">
        <w:rPr>
          <w:rFonts w:hint="eastAsia"/>
          <w:sz w:val="24"/>
        </w:rPr>
        <w:t>___</w:t>
      </w:r>
      <w:r>
        <w:rPr>
          <w:rFonts w:hint="eastAsia"/>
          <w:sz w:val="24"/>
        </w:rPr>
        <w:t>_______________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>A:</w:t>
      </w:r>
      <w:r w:rsidR="004B4FC2">
        <w:rPr>
          <w:rFonts w:hint="eastAsia"/>
          <w:b/>
          <w:sz w:val="24"/>
        </w:rPr>
        <w:t xml:space="preserve"> </w:t>
      </w:r>
      <w:r w:rsidR="004B4FC2">
        <w:rPr>
          <w:rFonts w:hint="eastAsia"/>
          <w:sz w:val="24"/>
        </w:rPr>
        <w:t xml:space="preserve">How about the </w:t>
      </w:r>
      <w:r w:rsidR="004B4FC2" w:rsidRPr="004B4FC2">
        <w:rPr>
          <w:rFonts w:hint="eastAsia"/>
          <w:sz w:val="24"/>
          <w:u w:val="single"/>
        </w:rPr>
        <w:t>big</w:t>
      </w:r>
      <w:r w:rsidR="004B4FC2">
        <w:rPr>
          <w:rFonts w:hint="eastAsia"/>
          <w:sz w:val="24"/>
        </w:rPr>
        <w:t xml:space="preserve"> one?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</w:rPr>
        <w:t>A:</w:t>
      </w:r>
      <w:r>
        <w:rPr>
          <w:rFonts w:hint="eastAsia"/>
          <w:sz w:val="24"/>
        </w:rPr>
        <w:t xml:space="preserve"> __________</w:t>
      </w:r>
      <w:r w:rsidR="004B4FC2">
        <w:rPr>
          <w:rFonts w:hint="eastAsia"/>
          <w:sz w:val="24"/>
        </w:rPr>
        <w:t>____</w:t>
      </w:r>
      <w:r>
        <w:rPr>
          <w:rFonts w:hint="eastAsia"/>
          <w:sz w:val="24"/>
        </w:rPr>
        <w:t>_</w:t>
      </w:r>
      <w:r w:rsidR="004B4FC2">
        <w:rPr>
          <w:rFonts w:hint="eastAsia"/>
          <w:sz w:val="24"/>
        </w:rPr>
        <w:t>__</w:t>
      </w:r>
      <w:r>
        <w:rPr>
          <w:rFonts w:hint="eastAsia"/>
          <w:sz w:val="24"/>
        </w:rPr>
        <w:t>____________</w:t>
      </w:r>
    </w:p>
    <w:p w:rsidR="00AE186A" w:rsidRDefault="005F3F15">
      <w:pPr>
        <w:spacing w:line="432" w:lineRule="auto"/>
        <w:ind w:firstLineChars="50" w:firstLine="120"/>
        <w:rPr>
          <w:sz w:val="24"/>
        </w:rPr>
      </w:pPr>
      <w:r>
        <w:rPr>
          <w:rFonts w:hint="eastAsia"/>
          <w:b/>
          <w:sz w:val="24"/>
        </w:rPr>
        <w:t>B:</w:t>
      </w:r>
      <w:r>
        <w:rPr>
          <w:rFonts w:hint="eastAsia"/>
          <w:sz w:val="24"/>
        </w:rPr>
        <w:t xml:space="preserve"> </w:t>
      </w:r>
      <w:r w:rsidR="004B4FC2">
        <w:rPr>
          <w:rFonts w:hint="eastAsia"/>
          <w:sz w:val="24"/>
        </w:rPr>
        <w:t>Yes, please.</w:t>
      </w:r>
      <w:r>
        <w:rPr>
          <w:rFonts w:hint="eastAsia"/>
          <w:sz w:val="24"/>
        </w:rPr>
        <w:t xml:space="preserve">     </w:t>
      </w:r>
      <w:r w:rsidR="004B4FC2">
        <w:rPr>
          <w:rFonts w:hint="eastAsia"/>
          <w:sz w:val="24"/>
        </w:rPr>
        <w:t xml:space="preserve">                  </w:t>
      </w:r>
      <w:r>
        <w:rPr>
          <w:rFonts w:hint="eastAsia"/>
          <w:b/>
          <w:sz w:val="24"/>
        </w:rPr>
        <w:t>B:</w:t>
      </w:r>
      <w:r>
        <w:rPr>
          <w:rFonts w:hint="eastAsia"/>
          <w:sz w:val="24"/>
        </w:rPr>
        <w:t xml:space="preserve"> _____________</w:t>
      </w:r>
      <w:r w:rsidR="004B4FC2">
        <w:rPr>
          <w:rFonts w:hint="eastAsia"/>
          <w:sz w:val="24"/>
        </w:rPr>
        <w:t>__</w:t>
      </w:r>
      <w:r>
        <w:rPr>
          <w:rFonts w:hint="eastAsia"/>
          <w:sz w:val="24"/>
        </w:rPr>
        <w:t>_______________</w:t>
      </w:r>
    </w:p>
    <w:p w:rsidR="00AE186A" w:rsidRDefault="005F3F15">
      <w:pPr>
        <w:spacing w:line="432" w:lineRule="auto"/>
        <w:rPr>
          <w:sz w:val="24"/>
        </w:rPr>
      </w:pPr>
      <w:r>
        <w:rPr>
          <w:rFonts w:hint="eastAsia"/>
          <w:b/>
          <w:sz w:val="24"/>
        </w:rPr>
        <w:t xml:space="preserve"> A: </w:t>
      </w:r>
      <w:r w:rsidR="004B4FC2">
        <w:rPr>
          <w:rFonts w:hint="eastAsia"/>
          <w:sz w:val="24"/>
        </w:rPr>
        <w:t xml:space="preserve">Here </w:t>
      </w:r>
      <w:r w:rsidR="004B4FC2" w:rsidRPr="004B4FC2">
        <w:rPr>
          <w:rFonts w:hint="eastAsia"/>
          <w:sz w:val="24"/>
          <w:u w:val="single"/>
        </w:rPr>
        <w:t>you are</w:t>
      </w:r>
      <w:r>
        <w:rPr>
          <w:rFonts w:hint="eastAsia"/>
          <w:sz w:val="24"/>
        </w:rPr>
        <w:t>.</w:t>
      </w:r>
      <w:r>
        <w:rPr>
          <w:rFonts w:hint="eastAsia"/>
          <w:b/>
          <w:sz w:val="24"/>
        </w:rPr>
        <w:t xml:space="preserve">                  </w:t>
      </w:r>
      <w:r w:rsidR="004B4FC2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A: </w:t>
      </w:r>
      <w:r>
        <w:rPr>
          <w:rFonts w:hint="eastAsia"/>
          <w:sz w:val="24"/>
        </w:rPr>
        <w:t>_________________</w:t>
      </w:r>
      <w:r w:rsidR="004B4FC2">
        <w:rPr>
          <w:rFonts w:hint="eastAsia"/>
          <w:sz w:val="24"/>
        </w:rPr>
        <w:t>__</w:t>
      </w:r>
      <w:r>
        <w:rPr>
          <w:rFonts w:hint="eastAsia"/>
          <w:sz w:val="24"/>
        </w:rPr>
        <w:t>____________</w:t>
      </w:r>
    </w:p>
    <w:sectPr w:rsidR="00AE186A" w:rsidSect="00AE1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4B" w:rsidRDefault="003E604B" w:rsidP="00E02D57">
      <w:r>
        <w:separator/>
      </w:r>
    </w:p>
  </w:endnote>
  <w:endnote w:type="continuationSeparator" w:id="0">
    <w:p w:rsidR="003E604B" w:rsidRDefault="003E604B" w:rsidP="00E02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4B" w:rsidRDefault="003E604B" w:rsidP="00E02D57">
      <w:r>
        <w:separator/>
      </w:r>
    </w:p>
  </w:footnote>
  <w:footnote w:type="continuationSeparator" w:id="0">
    <w:p w:rsidR="003E604B" w:rsidRDefault="003E604B" w:rsidP="00E02D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186A"/>
    <w:rsid w:val="000B1234"/>
    <w:rsid w:val="0017050C"/>
    <w:rsid w:val="003E604B"/>
    <w:rsid w:val="003F4789"/>
    <w:rsid w:val="0041434F"/>
    <w:rsid w:val="004A0286"/>
    <w:rsid w:val="004B4FC2"/>
    <w:rsid w:val="005F3F15"/>
    <w:rsid w:val="007D20BB"/>
    <w:rsid w:val="00864E68"/>
    <w:rsid w:val="009E2339"/>
    <w:rsid w:val="00AE186A"/>
    <w:rsid w:val="00B0753D"/>
    <w:rsid w:val="00B1256D"/>
    <w:rsid w:val="00B60DE4"/>
    <w:rsid w:val="00B80313"/>
    <w:rsid w:val="00E02D57"/>
    <w:rsid w:val="1CC32357"/>
    <w:rsid w:val="202B0FEC"/>
    <w:rsid w:val="4B9F540F"/>
    <w:rsid w:val="579B1660"/>
    <w:rsid w:val="75C3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8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02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02D57"/>
    <w:rPr>
      <w:kern w:val="2"/>
      <w:sz w:val="18"/>
      <w:szCs w:val="18"/>
    </w:rPr>
  </w:style>
  <w:style w:type="paragraph" w:styleId="a4">
    <w:name w:val="footer"/>
    <w:basedOn w:val="a"/>
    <w:link w:val="Char0"/>
    <w:rsid w:val="00E02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02D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778</Characters>
  <Application>Microsoft Office Word</Application>
  <DocSecurity>0</DocSecurity>
  <Lines>6</Lines>
  <Paragraphs>1</Paragraphs>
  <ScaleCrop>false</ScaleCrop>
  <Company>MS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4</cp:revision>
  <dcterms:created xsi:type="dcterms:W3CDTF">2014-10-29T12:08:00Z</dcterms:created>
  <dcterms:modified xsi:type="dcterms:W3CDTF">2019-04-12T03:30:00Z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