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同学们中午好</w:t>
      </w:r>
      <w:r>
        <w:rPr>
          <w:rFonts w:hint="eastAsia"/>
          <w:color w:val="auto"/>
          <w:sz w:val="24"/>
          <w:szCs w:val="24"/>
          <w:lang w:eastAsia="zh-CN"/>
        </w:rPr>
        <w:t>。一直以来，江南古镇都为世人所称道，而在我们的家乡常州同样也存在的许多非常具有特色的古镇，那么今天我将主要介绍其中的一个——孟河古镇。</w:t>
      </w:r>
      <w:r>
        <w:rPr>
          <w:rFonts w:hint="eastAsia"/>
          <w:color w:val="auto"/>
          <w:sz w:val="24"/>
          <w:szCs w:val="24"/>
        </w:rPr>
        <w:t>孟河古镇有文字记载的历史已2500余年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是一个</w:t>
      </w:r>
      <w:r>
        <w:rPr>
          <w:rFonts w:hint="eastAsia"/>
          <w:color w:val="auto"/>
          <w:sz w:val="24"/>
          <w:szCs w:val="24"/>
          <w:lang w:eastAsia="zh-CN"/>
        </w:rPr>
        <w:t>历史悠久</w:t>
      </w:r>
      <w:r>
        <w:rPr>
          <w:rFonts w:hint="eastAsia"/>
          <w:color w:val="auto"/>
          <w:sz w:val="24"/>
          <w:szCs w:val="24"/>
        </w:rPr>
        <w:t>、人文荟萃、文化底蕴十分深厚的齐梁古镇，是辞海中唯一撰写到的江南名镇，她</w:t>
      </w:r>
      <w:r>
        <w:rPr>
          <w:rFonts w:hint="eastAsia"/>
          <w:color w:val="auto"/>
          <w:sz w:val="24"/>
          <w:szCs w:val="24"/>
          <w:lang w:eastAsia="zh-CN"/>
        </w:rPr>
        <w:t>所</w:t>
      </w:r>
      <w:r>
        <w:rPr>
          <w:rFonts w:hint="eastAsia"/>
          <w:color w:val="auto"/>
          <w:sz w:val="24"/>
          <w:szCs w:val="24"/>
        </w:rPr>
        <w:t>创造</w:t>
      </w:r>
      <w:r>
        <w:rPr>
          <w:rFonts w:hint="eastAsia"/>
          <w:color w:val="auto"/>
          <w:sz w:val="24"/>
          <w:szCs w:val="24"/>
          <w:lang w:eastAsia="zh-CN"/>
        </w:rPr>
        <w:t>的</w:t>
      </w:r>
      <w:r>
        <w:rPr>
          <w:rFonts w:hint="eastAsia"/>
          <w:color w:val="auto"/>
          <w:sz w:val="24"/>
          <w:szCs w:val="24"/>
        </w:rPr>
        <w:t>辉煌中华</w:t>
      </w:r>
      <w:r>
        <w:rPr>
          <w:rFonts w:hint="eastAsia"/>
          <w:color w:val="auto"/>
          <w:sz w:val="24"/>
          <w:szCs w:val="24"/>
          <w:lang w:eastAsia="zh-CN"/>
        </w:rPr>
        <w:t>的</w:t>
      </w:r>
      <w:r>
        <w:rPr>
          <w:rFonts w:hint="eastAsia"/>
          <w:color w:val="auto"/>
          <w:sz w:val="24"/>
          <w:szCs w:val="24"/>
        </w:rPr>
        <w:t>齐梁文化和灿烂华夏</w:t>
      </w:r>
      <w:r>
        <w:rPr>
          <w:rFonts w:hint="eastAsia"/>
          <w:color w:val="auto"/>
          <w:sz w:val="24"/>
          <w:szCs w:val="24"/>
          <w:lang w:eastAsia="zh-CN"/>
        </w:rPr>
        <w:t>的</w:t>
      </w:r>
      <w:r>
        <w:rPr>
          <w:rFonts w:hint="eastAsia"/>
          <w:color w:val="auto"/>
          <w:sz w:val="24"/>
          <w:szCs w:val="24"/>
        </w:rPr>
        <w:t>孟河医派文化得到了史学家们的一致认可。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下面我将主要从三个方面来介绍，第一部分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孟河医派。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在</w:t>
      </w:r>
      <w:r>
        <w:rPr>
          <w:rFonts w:hint="eastAsia"/>
          <w:color w:val="auto"/>
          <w:sz w:val="24"/>
          <w:szCs w:val="24"/>
        </w:rPr>
        <w:t>2019年2月21日</w:t>
      </w:r>
      <w:r>
        <w:rPr>
          <w:rFonts w:hint="eastAsia"/>
          <w:color w:val="auto"/>
          <w:sz w:val="24"/>
          <w:szCs w:val="24"/>
          <w:lang w:eastAsia="zh-CN"/>
        </w:rPr>
        <w:t>，中央卫视上映了一部电视连续剧《老中医》，该剧</w:t>
      </w:r>
      <w:r>
        <w:rPr>
          <w:rFonts w:hint="eastAsia"/>
          <w:color w:val="auto"/>
          <w:sz w:val="24"/>
          <w:szCs w:val="24"/>
        </w:rPr>
        <w:t>是以孟河医派为主要背景，孟河医派传人翁泉海为主要人物展开的</w:t>
      </w:r>
      <w:r>
        <w:rPr>
          <w:rFonts w:hint="eastAsia"/>
          <w:color w:val="auto"/>
          <w:sz w:val="24"/>
          <w:szCs w:val="24"/>
          <w:lang w:eastAsia="zh-CN"/>
        </w:rPr>
        <w:t>，这一部电视剧使得孟河医派再次得到了世人的关注，也让孟河镇走进了世人的眼中。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孟河医派是自清末以来逐渐形成的肇始于江苏孟河一带的中医流派，以其高深的学术造诣、丰富的临床经验，对中医学的发</w:t>
      </w:r>
      <w:bookmarkStart w:id="0" w:name="_GoBack"/>
      <w:bookmarkEnd w:id="0"/>
      <w:r>
        <w:rPr>
          <w:rFonts w:hint="eastAsia"/>
          <w:color w:val="auto"/>
          <w:sz w:val="24"/>
          <w:szCs w:val="24"/>
          <w:lang w:eastAsia="zh-CN"/>
        </w:rPr>
        <w:t>展作出了卓越贡献，而他们所培育的门人桃李天下，学术传承至今未衰。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孟河医派作为著名医派之一，其形成可追溯至东汉三国时期，可谓为葛洪医药余绪。孟河地区历代名医辈出，宋代出了许叔微，著《本事方》，开医案类著作之先河。明代王肯堂著《六科准绳》以求“宗学术之规矩”、“求醇疵互辨”。至清代，孟河地区积集了一批学养很深的医界人物，为孟河医派的崛起奠定了坚实基础。孟河医派著名医家如费伯雄、马培之、巢渭芳、丁甘仁等纷纷走出故土，有多名名医东行上海，开业授徒，共和国建国前后许多著名中医专家皆传承于孟河医派。但随着时间流逝，孟河医派传人越来越少，因此顾书华先生于</w:t>
      </w:r>
      <w:r>
        <w:rPr>
          <w:rFonts w:hint="eastAsia"/>
          <w:color w:val="auto"/>
          <w:sz w:val="24"/>
          <w:szCs w:val="24"/>
          <w:lang w:val="en-US" w:eastAsia="zh-CN"/>
        </w:rPr>
        <w:t>2012年</w:t>
      </w:r>
    </w:p>
    <w:p>
      <w:pPr>
        <w:pStyle w:val="2"/>
        <w:spacing w:before="0" w:beforeAutospacing="0" w:after="0" w:afterAutospacing="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筹建了国内孟河医派传承书院，这也是国内第一家以中医文化为特色的传统书院，在他的努力下，孟河医派得以继承和继续弘扬。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齐梁文化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常州是一个2500多年历史，人才辈出的文化古城，不但是“中吴要辅”、“八邑名都”，还是个千年龙城龙飞地，有很多齐梁帝皇故里的遗迹，是中华“齐梁文化”的发祥地。古代齐梁南兰陵在常州孟河镇万绥，万绥集镇位于常州市区最西北部，自镇向西不到三公里便进入丹阳市境内。万绥集镇表面看似极普通，可当翻开沉重的史页，便会惊讶的发现，这里竟是公元五至六世纪，统治中国南部半壁江山达78年的南朝齐、梁两代共11位皇帝的祖居穴、桑梓里、发源地。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（萧道成，建立了齐朝，自称齐高帝，他是个性格沉静，有雄才大略能成大器的人，可惜他在位仅仅4年便去世了，史称为齐之良主）（萧衍，建立了“梁朝”，自称梁武帝，史称文化皇帝，在位足有48年，只次于康熙、乾隆和汉武帝，是中国古代社会中少数几个享高寿在位长的皇帝。）</w:t>
      </w:r>
      <w:r>
        <w:rPr>
          <w:rFonts w:hint="eastAsia"/>
          <w:color w:val="auto"/>
          <w:sz w:val="24"/>
          <w:szCs w:val="24"/>
          <w:lang w:eastAsia="zh-CN"/>
        </w:rPr>
        <w:t>一个小镇诞生了两朝皇帝，这在中国史河上可谓是独一无二。万绥镇原本就被命名为“万岁镇”，只是改朝换代后被强改成谐音，是史学家与世人公认的“齐梁故里”，其价值无可估量。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“齐梁文化”是继春秋战国后又一个思想解放，学术争鸣，文化艺术活跃纷呈兴盛的时代。齐梁两帝曾为推动中华民族发展与文化的繁荣作出了重大贡献，在我国政治与文化史上占有重要地位，其文学对后世产生了广泛的影响。被史学界公认为当时华夏政治和文化的中心，齐梁时期是传承、创新中华民族传统文化的一个重要标志性时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如今的万绥古镇，仍保留着一批齐梁时的遗迹，部分旧街巷依轮廓清晰，特别是与齐梁文化密切相关的东岳庙大殿和万绥戏楼这两处，常州市文物保护单位经维修后保存完好，并对外开放。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因而在对万绥集镇规划布局时，依据齐梁文化的历史事实与传说故事，以及该镇文物古迹、老民居、旧街巷的现状，精心制作，增添了展示齐梁文化的重量级景观，使其潜在的历史底蕴重放光芒。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齐梁文化除了给我们留下了各种历史古迹，同样也给我们留下了丰富的非物质文化遗产。南朝齐梁两朝建都虽然只有78年，但文化事业却是百花争艳风靡一代，唐宋元明清是我国历史上重要朝代，也是促进常州文化事业繁荣的时代，齐梁时期就形成了百花齐放百家争鸣的文化氛围，为世人留下了绚丽灿烂的非物质文化遗产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齐梁故里非物质文化遗产表演的独特形态有——白兔墩跳猴灯，北角落头调“四爪太平神龙”、固村舞“青狮舞”狮子”和礼巷里耍“十八条龙”等，相传都是齐梁朝廷专门为萧家皇宫庆典时的表演的几种舞蹈节目，下面我们可以简单欣赏一下猴灯的表演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齐梁“华夏之声”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《常州特色文化》记载，“华夏正声”创始者萧衍。他对于我国古代声乐，特别是梁朝音乐的发展作出了重大贡献，华夏正声将是未来的常州市非物质文化遗产。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3、</w:t>
      </w:r>
      <w:r>
        <w:rPr>
          <w:rFonts w:hint="eastAsia"/>
          <w:color w:val="auto"/>
          <w:sz w:val="24"/>
          <w:szCs w:val="24"/>
          <w:lang w:eastAsia="zh-CN"/>
        </w:rPr>
        <w:t>齐梁石刻艺术。齐梁两朝皇帝虽然统治江南一带大半个中国，而且只有七十八年时间，但是齐梁时期是中国文化艺术一个重要发展和繁荣阶段，齐梁文化早已被世人所熟知，但齐梁雕刻艺术一直没有被人们所重视，直到清朝同治年间，才有文史专家发现和勘查位于南京、镇江一带的南朝齐梁时期的陵墓石刻艺术。三十多年前，当南朝齐梁石刻艺术展现在世人眼前时，立刻引起了国人的轰动，南朝陵墓石刻文化已是全国重点文物保护单位，南朝齐梁石刻艺术可申报为国家非物质文化遗产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第三部分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自然风光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孟河，山美水美，风光旖旎的小黄山，山脉蜿蜒，袅袅炊烟......宛如陶渊明笔下的桃花源一般，令人流连。或古典清幽，或气势恢宏...每一处，都在诉说着这座古城的历史。现在的孟河镇仍在努力中未来可以看到更美的孟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孟河北街，位于孟河北门外，过了护城河外的吊桥即到。北街分为三段，保存着清代建筑334间，清末民初建筑63间。东亚客栈、顺来园茶店就在老街上。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杜牧曾写过“南朝四百八十寺，多少楼台烟雨中”。正是当年由于梁的开国皇帝武帝萧衍笃信佛教，江南地区才会建那么多的寺庙，孟河同样也流传下来不少寺庙古迹。其中九龙禅寺距今已有1500年历史，地处清幽、庄重古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小黄山是新北区唯一、全市少见的山地和森林资源，地处孟河镇北部，整个山体形似卧龙，最高处海拔约95米，由于地处平原，显得气势不凡。这里拥有良好的生态环境，不仅植被茂密，而且山内水质良好。孟河的小黄山在战国时期是春申君黄歇读书的地方。镇中两条河流流经，有山有水的环境让孟河空气清新，风景宜人。而小黄山目前也在开发中，相信不久的将来可以给我们呈现出不一样的风景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位于孟河镇西南角的南兰陵村郑塔里诠释着孟河的乡村风貌。它的历史文化悠久，漫步村中，村道笔直，如此整齐划一错落有致的房屋，竟是上世纪八十年代就建成的！这是一个原汁原味的生态乡村。</w:t>
      </w:r>
      <w:r>
        <w:rPr>
          <w:rFonts w:hint="default"/>
          <w:color w:val="auto"/>
          <w:sz w:val="24"/>
          <w:szCs w:val="24"/>
          <w:lang w:eastAsia="zh-CN"/>
        </w:rPr>
        <w:t>这里，有着江南乡村的雅致秀美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default"/>
          <w:color w:val="auto"/>
          <w:sz w:val="24"/>
          <w:szCs w:val="24"/>
          <w:lang w:eastAsia="zh-CN"/>
        </w:rPr>
        <w:t>也有人与自然的完美融合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outlineLvl w:val="9"/>
        <w:rPr>
          <w:rFonts w:hint="default"/>
          <w:color w:val="auto"/>
          <w:sz w:val="24"/>
          <w:szCs w:val="24"/>
          <w:lang w:eastAsia="zh-CN"/>
        </w:rPr>
      </w:pPr>
      <w:r>
        <w:rPr>
          <w:rFonts w:hint="default"/>
          <w:color w:val="auto"/>
          <w:sz w:val="24"/>
          <w:szCs w:val="24"/>
          <w:lang w:eastAsia="zh-CN"/>
        </w:rPr>
        <w:t>享有无数自然和文化瑰宝的孟河如此多娇如今，孟河镇依旧在不断发展书写着新时代发展的篇章！</w:t>
      </w:r>
    </w:p>
    <w:p>
      <w:pPr>
        <w:rPr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8C28F"/>
    <w:multiLevelType w:val="singleLevel"/>
    <w:tmpl w:val="3D48C28F"/>
    <w:lvl w:ilvl="0" w:tentative="0">
      <w:start w:val="2"/>
      <w:numFmt w:val="chineseCounting"/>
      <w:suff w:val="nothing"/>
      <w:lvlText w:val="第%1部分，"/>
      <w:lvlJc w:val="left"/>
      <w:rPr>
        <w:rFonts w:hint="eastAsia"/>
      </w:rPr>
    </w:lvl>
  </w:abstractNum>
  <w:abstractNum w:abstractNumId="1">
    <w:nsid w:val="476279DE"/>
    <w:multiLevelType w:val="singleLevel"/>
    <w:tmpl w:val="476279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D3"/>
    <w:rsid w:val="001656D3"/>
    <w:rsid w:val="00467F9F"/>
    <w:rsid w:val="0048704F"/>
    <w:rsid w:val="00561C27"/>
    <w:rsid w:val="006E5F82"/>
    <w:rsid w:val="008D3FC3"/>
    <w:rsid w:val="272F2D43"/>
    <w:rsid w:val="5D4D388E"/>
    <w:rsid w:val="609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401</Words>
  <Characters>2288</Characters>
  <Lines>19</Lines>
  <Paragraphs>5</Paragraphs>
  <TotalTime>348</TotalTime>
  <ScaleCrop>false</ScaleCrop>
  <LinksUpToDate>false</LinksUpToDate>
  <CharactersWithSpaces>2684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2019-04-07T12:23:00Z</dcterms:created>
  <dc:creator>微软用户</dc:creator>
  <cp:lastModifiedBy>♀泚钕ｚī゛佷壞♂</cp:lastModifiedBy>
  <dcterms:modified xsi:type="dcterms:W3CDTF">2019-04-09T07:23:33Z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