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3D" w:rsidRDefault="0015713D" w:rsidP="0015713D">
      <w:pPr>
        <w:pStyle w:val="a3"/>
        <w:shd w:val="clear" w:color="auto" w:fill="FFFFFF"/>
        <w:spacing w:before="0" w:beforeAutospacing="0" w:after="0" w:afterAutospacing="0"/>
        <w:jc w:val="center"/>
        <w:rPr>
          <w:rFonts w:ascii="微软雅黑" w:eastAsia="微软雅黑" w:hAnsi="微软雅黑"/>
          <w:color w:val="313131"/>
        </w:rPr>
      </w:pPr>
      <w:r>
        <w:rPr>
          <w:rStyle w:val="a4"/>
          <w:rFonts w:ascii="黑体" w:eastAsia="黑体" w:hAnsi="黑体" w:hint="eastAsia"/>
          <w:color w:val="313131"/>
          <w:sz w:val="36"/>
          <w:szCs w:val="36"/>
        </w:rPr>
        <w:t>2019年清明节扫墓活动方案</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清明节作为中华民族最具代表性和广泛性的重要传统节之一，是我国文化遗产的重要组成部分，蕴涵着丰富的思想文化内涵。为充分调动学生爱国主义精神，深情顷怀革命先辈的丰功佳绩，让同学们认识党的历史，教育学生珍惜如今的幸福生活，刻苦学习、全面发展、长大立志报效祖国。切实抓好主题活动，结合实际，特根据两校实情，拟定以下方案：</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一、活动目的：</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1、缅怀革命先烈，对学生进行革命传统教育;</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2、欣赏自然风光，感受春的气息，陶冶学生情操;</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3、丰富学生课外生活，培养社会实践能力。</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二、活动时间：</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2019年4月2日（周二）上午（暂定，视天气情况）</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三、活动地点：</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横大路桥革命烈士纪念碑</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四、活动参与人员：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1、常州市新北区九里小学五年级全体队员；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2、丹阳市蒋墅中心小学六年级全体队员；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3、皇塘镇团委、妇联。</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五、活动过程：</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1、全体立正、出旗。(蒋墅小学负责训练)</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2、唱队歌（各班主任老师负责提前练习）。</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lastRenderedPageBreak/>
        <w:t>3、向革命烈士敬献花圈。（总务处负责购买花圈、矿泉水等）</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4、向革命烈士致哀1分钟。（蒋墅中心小学负责音响器材）</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5、少先队员献词。（丹阳蒋墅学校老师负责）</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6、介绍英雄事迹。（介绍事迹）</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7、学生代表讲话。（新北区九里小学学生讲话，李如光老师负责）</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8、领导讲话。（皇塘镇领导讲话）</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9、呼号。（各班主任负责）</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10、退旗。（葛金花老师负责训练）</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11、宣布清明扫墓活动到此结束，绕墓地一圈返校。</w:t>
      </w:r>
    </w:p>
    <w:p w:rsidR="0015713D" w:rsidRDefault="0015713D" w:rsidP="0015713D">
      <w:pPr>
        <w:pStyle w:val="a3"/>
        <w:shd w:val="clear" w:color="auto" w:fill="FFFFFF"/>
        <w:spacing w:before="0" w:beforeAutospacing="0" w:after="0" w:afterAutospacing="0"/>
        <w:rPr>
          <w:rFonts w:ascii="微软雅黑" w:eastAsia="微软雅黑" w:hAnsi="微软雅黑"/>
          <w:color w:val="313131"/>
        </w:rPr>
      </w:pPr>
      <w:r>
        <w:rPr>
          <w:rFonts w:hint="eastAsia"/>
          <w:color w:val="313131"/>
          <w:sz w:val="29"/>
          <w:szCs w:val="29"/>
        </w:rPr>
        <w:t>   </w:t>
      </w:r>
      <w:r>
        <w:rPr>
          <w:rStyle w:val="apple-converted-space"/>
          <w:rFonts w:hint="eastAsia"/>
          <w:color w:val="313131"/>
          <w:sz w:val="29"/>
          <w:szCs w:val="29"/>
        </w:rPr>
        <w:t> </w:t>
      </w:r>
      <w:r>
        <w:rPr>
          <w:rStyle w:val="a4"/>
          <w:rFonts w:hint="eastAsia"/>
          <w:color w:val="313131"/>
          <w:sz w:val="29"/>
          <w:szCs w:val="29"/>
        </w:rPr>
        <w:t>六、活动准备工作：</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1、每位参加纪念活动的师生自制小白花一朵。学校准备一个花圈。</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2、班主任训练好唱《队歌》、“呼号”。</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3、班主任强化纪律教育：不允许出现喧哗，要庄严、肃穆。</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4、参与活动的学生建议统一穿校服，建议穿运动鞋。</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5、随队人员：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（1）九里小学小学五年级全体队员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带队领导：贾建刚、周新建、吴建新、李如光。</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五1班：蒋晓燕、谢国元；</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五2班：钱蓉、林龙；</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五3班：张衡、居巍。</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lastRenderedPageBreak/>
        <w:t>（2）丹阳市蒋墅中心小学六年级全体队员。</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带队领导：</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6、摄影、通讯由李如光老师负责。</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7、主持人：1人。（蒋墅中心小学葛金花负责训练）</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Style w:val="a4"/>
          <w:rFonts w:hint="eastAsia"/>
          <w:color w:val="313131"/>
          <w:sz w:val="29"/>
          <w:szCs w:val="29"/>
        </w:rPr>
        <w:t>七、活动要求：</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1、到校后，班主任利用这周综合课指导制作小白花。</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2、上午7：40集合，整队步行前往横大路桥革命烈士纪念碑所在地。</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3、各班班主任老师必须清点好各班人数，并强调活动纪律带好中队旗。</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4、请师生们注意安全。</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（1）步行路上注意安全。</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请班主任老师走在各班队伍前面引导，安排的配班老师走在队伍后面压阵，时刻注意学生突发事情的处理。</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（2）纪念烈士时注意肃穆。</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到烈士陵园举行祭扫活动，首先穿着整洁，佩戴鲜艳的红领巾。活动中态度要庄严肃穆，不能在活动中嘻嘻哈哈，要怀着崇敬的心情参加活动。献花时要按顺序行走。</w:t>
      </w:r>
    </w:p>
    <w:p w:rsidR="0015713D" w:rsidRDefault="0015713D" w:rsidP="0015713D">
      <w:pPr>
        <w:pStyle w:val="a3"/>
        <w:shd w:val="clear" w:color="auto" w:fill="FFFFFF"/>
        <w:spacing w:before="0" w:beforeAutospacing="0" w:after="0" w:afterAutospacing="0"/>
        <w:ind w:firstLine="555"/>
        <w:rPr>
          <w:rFonts w:ascii="微软雅黑" w:eastAsia="微软雅黑" w:hAnsi="微软雅黑"/>
          <w:color w:val="313131"/>
        </w:rPr>
      </w:pPr>
      <w:r>
        <w:rPr>
          <w:rFonts w:hint="eastAsia"/>
          <w:color w:val="313131"/>
          <w:sz w:val="29"/>
          <w:szCs w:val="29"/>
        </w:rPr>
        <w:t>（3）回校乘坐校车的学生要按照老师的统一部署，不能拥挤，必须保证让每个孩子安全到校。常州市新北区九里小学</w:t>
      </w:r>
    </w:p>
    <w:p w:rsidR="0015713D" w:rsidRDefault="0015713D" w:rsidP="0015713D">
      <w:pPr>
        <w:pStyle w:val="a3"/>
        <w:shd w:val="clear" w:color="auto" w:fill="FFFFFF"/>
        <w:spacing w:before="0" w:beforeAutospacing="0" w:after="0" w:afterAutospacing="0"/>
        <w:ind w:firstLine="555"/>
        <w:jc w:val="right"/>
        <w:rPr>
          <w:rFonts w:ascii="微软雅黑" w:eastAsia="微软雅黑" w:hAnsi="微软雅黑"/>
          <w:color w:val="313131"/>
        </w:rPr>
      </w:pPr>
      <w:r>
        <w:rPr>
          <w:rFonts w:hint="eastAsia"/>
          <w:color w:val="313131"/>
          <w:sz w:val="29"/>
          <w:szCs w:val="29"/>
        </w:rPr>
        <w:t>丹阳市蒋墅中心小学</w:t>
      </w:r>
    </w:p>
    <w:p w:rsidR="0015713D" w:rsidRDefault="0015713D" w:rsidP="0015713D">
      <w:pPr>
        <w:pStyle w:val="a3"/>
        <w:shd w:val="clear" w:color="auto" w:fill="FFFFFF"/>
        <w:spacing w:before="0" w:beforeAutospacing="0" w:after="0" w:afterAutospacing="0"/>
        <w:ind w:firstLine="555"/>
        <w:jc w:val="right"/>
        <w:rPr>
          <w:rFonts w:hint="eastAsia"/>
          <w:color w:val="313131"/>
          <w:sz w:val="29"/>
          <w:szCs w:val="29"/>
        </w:rPr>
      </w:pPr>
      <w:r>
        <w:rPr>
          <w:rFonts w:hint="eastAsia"/>
          <w:color w:val="313131"/>
          <w:sz w:val="29"/>
          <w:szCs w:val="29"/>
        </w:rPr>
        <w:t>2019.3.27</w:t>
      </w:r>
    </w:p>
    <w:p w:rsidR="00786C94" w:rsidRDefault="00786C94" w:rsidP="00786C94">
      <w:pPr>
        <w:pStyle w:val="a3"/>
        <w:shd w:val="clear" w:color="auto" w:fill="FFFFFF"/>
        <w:spacing w:before="0" w:beforeAutospacing="0" w:after="0" w:afterAutospacing="0"/>
        <w:ind w:firstLine="555"/>
        <w:jc w:val="center"/>
        <w:rPr>
          <w:rFonts w:ascii="微软雅黑" w:eastAsia="微软雅黑" w:hAnsi="微软雅黑" w:hint="eastAsia"/>
          <w:color w:val="000000"/>
          <w:sz w:val="30"/>
          <w:szCs w:val="30"/>
          <w:shd w:val="clear" w:color="auto" w:fill="FFFFFF"/>
        </w:rPr>
      </w:pPr>
      <w:r>
        <w:rPr>
          <w:rFonts w:ascii="微软雅黑" w:eastAsia="微软雅黑" w:hAnsi="微软雅黑" w:hint="eastAsia"/>
          <w:color w:val="000000"/>
          <w:sz w:val="30"/>
          <w:szCs w:val="30"/>
          <w:shd w:val="clear" w:color="auto" w:fill="FFFFFF"/>
        </w:rPr>
        <w:lastRenderedPageBreak/>
        <w:t>追思革命豪情，鲜花祭奠英灵</w:t>
      </w:r>
    </w:p>
    <w:p w:rsidR="00786C94" w:rsidRDefault="00786C94" w:rsidP="00786C94">
      <w:pPr>
        <w:pStyle w:val="a3"/>
        <w:shd w:val="clear" w:color="auto" w:fill="FFFFFF"/>
        <w:spacing w:before="0" w:beforeAutospacing="0" w:after="0" w:afterAutospacing="0"/>
        <w:ind w:firstLine="555"/>
        <w:jc w:val="center"/>
        <w:rPr>
          <w:rFonts w:ascii="微软雅黑" w:eastAsia="微软雅黑" w:hAnsi="微软雅黑" w:hint="eastAsia"/>
          <w:color w:val="000000"/>
          <w:sz w:val="30"/>
          <w:szCs w:val="30"/>
          <w:shd w:val="clear" w:color="auto" w:fill="FFFFFF"/>
        </w:rPr>
      </w:pPr>
      <w:r>
        <w:rPr>
          <w:rFonts w:ascii="微软雅黑" w:eastAsia="微软雅黑" w:hAnsi="微软雅黑" w:hint="eastAsia"/>
          <w:color w:val="000000"/>
          <w:sz w:val="30"/>
          <w:szCs w:val="30"/>
          <w:shd w:val="clear" w:color="auto" w:fill="FFFFFF"/>
        </w:rPr>
        <w:t>——九里小学开展革命烈士纪念碑扫墓活动</w:t>
      </w:r>
    </w:p>
    <w:p w:rsidR="00786C94" w:rsidRDefault="00786C94" w:rsidP="00786C94">
      <w:pPr>
        <w:pStyle w:val="a3"/>
        <w:shd w:val="clear" w:color="auto" w:fill="FFFFFF"/>
        <w:spacing w:before="0" w:beforeAutospacing="0" w:after="195" w:afterAutospacing="0" w:line="360" w:lineRule="atLeast"/>
        <w:ind w:firstLine="480"/>
        <w:rPr>
          <w:rFonts w:ascii="微软雅黑" w:eastAsia="微软雅黑" w:hAnsi="微软雅黑"/>
          <w:color w:val="313131"/>
        </w:rPr>
      </w:pPr>
      <w:r>
        <w:rPr>
          <w:rFonts w:ascii="微软雅黑" w:eastAsia="微软雅黑" w:hAnsi="微软雅黑" w:hint="eastAsia"/>
          <w:color w:val="313131"/>
        </w:rPr>
        <w:t>为悼念革命烈士，缅怀先烈们的丰功伟绩，</w:t>
      </w:r>
      <w:r>
        <w:rPr>
          <w:rFonts w:ascii="Tahoma" w:eastAsia="微软雅黑" w:hAnsi="Tahoma" w:cs="Tahoma"/>
          <w:color w:val="313131"/>
        </w:rPr>
        <w:t>4</w:t>
      </w:r>
      <w:r>
        <w:rPr>
          <w:rFonts w:ascii="微软雅黑" w:eastAsia="微软雅黑" w:hAnsi="微软雅黑" w:hint="eastAsia"/>
          <w:color w:val="313131"/>
        </w:rPr>
        <w:t>月</w:t>
      </w:r>
      <w:r>
        <w:rPr>
          <w:rFonts w:ascii="Tahoma" w:eastAsia="微软雅黑" w:hAnsi="Tahoma" w:cs="Tahoma"/>
          <w:color w:val="313131"/>
        </w:rPr>
        <w:t>2</w:t>
      </w:r>
      <w:r>
        <w:rPr>
          <w:rFonts w:ascii="微软雅黑" w:eastAsia="微软雅黑" w:hAnsi="微软雅黑" w:hint="eastAsia"/>
          <w:color w:val="313131"/>
        </w:rPr>
        <w:t>日上午，九里小学贾建刚副校长带领五年级全体师生高举队旗，列队步行十公里，前往横大路桥革命烈士纪念碑，与丹阳蒋墅小学、皇塘镇团委、妇联共同开展了以“缅怀革命先烈、继承英雄传统”为主题的扫墓活动。</w:t>
      </w:r>
    </w:p>
    <w:p w:rsidR="00786C94" w:rsidRDefault="00786C94" w:rsidP="00786C94">
      <w:pPr>
        <w:pStyle w:val="a3"/>
        <w:shd w:val="clear" w:color="auto" w:fill="FFFFFF"/>
        <w:spacing w:before="0" w:beforeAutospacing="0" w:after="195" w:afterAutospacing="0" w:line="360" w:lineRule="atLeast"/>
        <w:ind w:firstLine="480"/>
        <w:rPr>
          <w:rFonts w:ascii="微软雅黑" w:eastAsia="微软雅黑" w:hAnsi="微软雅黑" w:hint="eastAsia"/>
          <w:color w:val="313131"/>
        </w:rPr>
      </w:pPr>
      <w:r>
        <w:rPr>
          <w:rFonts w:ascii="微软雅黑" w:eastAsia="微软雅黑" w:hAnsi="微软雅黑" w:hint="eastAsia"/>
          <w:color w:val="313131"/>
        </w:rPr>
        <w:t>上午九点，两校三百多名少先队员集中在横大路桥革命烈士纪念碑前广场上庄严肃立，纪念碑前，师生们默哀一分钟，为保卫国家和人民付出宝贵生命的烈士们致以崇高的敬意和深深的哀悼。随后，两校师生为烈士敬献花圈，仔细聆听了关工委老党员姜全良介绍了横大路桥烈士们的英勇事迹，昔日的枪林弹雨仿佛历历在目，师生们无不动容，深感今日幸福生活的来之不易。随后，五年级学生代表王心如感人肺腑的发言也宣示了少先队员们继承革命传统、弘扬先烈精神的决心。最后队员们列队走向纪念碑，献上自己亲手制作的白花，寄托了对革命烈士的哀思。</w:t>
      </w:r>
    </w:p>
    <w:p w:rsidR="00786C94" w:rsidRDefault="00786C94" w:rsidP="00786C94">
      <w:pPr>
        <w:pStyle w:val="a3"/>
        <w:shd w:val="clear" w:color="auto" w:fill="FFFFFF"/>
        <w:spacing w:before="0" w:beforeAutospacing="0" w:after="195" w:afterAutospacing="0" w:line="360" w:lineRule="atLeast"/>
        <w:ind w:firstLine="480"/>
        <w:rPr>
          <w:rFonts w:ascii="微软雅黑" w:eastAsia="微软雅黑" w:hAnsi="微软雅黑" w:hint="eastAsia"/>
          <w:color w:val="313131"/>
        </w:rPr>
      </w:pPr>
      <w:r>
        <w:rPr>
          <w:rFonts w:ascii="微软雅黑" w:eastAsia="微软雅黑" w:hAnsi="微软雅黑" w:hint="eastAsia"/>
          <w:color w:val="313131"/>
        </w:rPr>
        <w:t>烈士们虽然长眠不醒，但人民会将你们终生铭记。通过此次活动的开展，使少先队员们进一步感受到今天生活的来之不易，立志为实现中华民族强国梦、复兴梦而努力学习，激励着同学们继承先烈遗志，发奋读书，用实际行动来告慰青松下长眠的烈士！</w:t>
      </w:r>
    </w:p>
    <w:p w:rsidR="00786C94" w:rsidRDefault="00786C94" w:rsidP="00786C94">
      <w:pPr>
        <w:pStyle w:val="a3"/>
        <w:shd w:val="clear" w:color="auto" w:fill="FFFFFF"/>
        <w:spacing w:before="0" w:beforeAutospacing="0" w:after="0" w:afterAutospacing="0"/>
        <w:ind w:firstLine="555"/>
        <w:jc w:val="center"/>
        <w:rPr>
          <w:rFonts w:ascii="微软雅黑" w:eastAsia="微软雅黑" w:hAnsi="微软雅黑"/>
          <w:color w:val="313131"/>
        </w:rPr>
      </w:pPr>
      <w:r>
        <w:rPr>
          <w:noProof/>
        </w:rPr>
        <w:lastRenderedPageBreak/>
        <w:drawing>
          <wp:inline distT="0" distB="0" distL="0" distR="0">
            <wp:extent cx="5274310" cy="3513371"/>
            <wp:effectExtent l="19050" t="0" r="2540" b="0"/>
            <wp:docPr id="7" name="图片 7" descr="http://oss.bestcloud.cn/upload/20190402/661ffad9d8244ba7a1463f13950cf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s.bestcloud.cn/upload/20190402/661ffad9d8244ba7a1463f13950cf5a1.jpg"/>
                    <pic:cNvPicPr>
                      <a:picLocks noChangeAspect="1" noChangeArrowheads="1"/>
                    </pic:cNvPicPr>
                  </pic:nvPicPr>
                  <pic:blipFill>
                    <a:blip r:embed="rId5"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drawing>
          <wp:inline distT="0" distB="0" distL="0" distR="0">
            <wp:extent cx="5274310" cy="3513371"/>
            <wp:effectExtent l="19050" t="0" r="2540" b="0"/>
            <wp:docPr id="10" name="图片 10" descr="http://oss.bestcloud.cn/upload/20190402/fd27685e2bb2456a8ac78118202db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s.bestcloud.cn/upload/20190402/fd27685e2bb2456a8ac78118202db4b3.jpg"/>
                    <pic:cNvPicPr>
                      <a:picLocks noChangeAspect="1" noChangeArrowheads="1"/>
                    </pic:cNvPicPr>
                  </pic:nvPicPr>
                  <pic:blipFill>
                    <a:blip r:embed="rId6"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lastRenderedPageBreak/>
        <w:drawing>
          <wp:inline distT="0" distB="0" distL="0" distR="0">
            <wp:extent cx="5274310" cy="3513371"/>
            <wp:effectExtent l="19050" t="0" r="2540" b="0"/>
            <wp:docPr id="13" name="图片 13" descr="http://oss.bestcloud.cn/upload/20190402/264fd6f1d56c46adadbdae9269e17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s.bestcloud.cn/upload/20190402/264fd6f1d56c46adadbdae9269e1747b.jpg"/>
                    <pic:cNvPicPr>
                      <a:picLocks noChangeAspect="1" noChangeArrowheads="1"/>
                    </pic:cNvPicPr>
                  </pic:nvPicPr>
                  <pic:blipFill>
                    <a:blip r:embed="rId7"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drawing>
          <wp:inline distT="0" distB="0" distL="0" distR="0">
            <wp:extent cx="5274310" cy="3513371"/>
            <wp:effectExtent l="19050" t="0" r="2540" b="0"/>
            <wp:docPr id="16" name="图片 16" descr="http://oss.bestcloud.cn/upload/20190402/418fecb60da047df9600d636c5e5b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s.bestcloud.cn/upload/20190402/418fecb60da047df9600d636c5e5b4e5.jpg"/>
                    <pic:cNvPicPr>
                      <a:picLocks noChangeAspect="1" noChangeArrowheads="1"/>
                    </pic:cNvPicPr>
                  </pic:nvPicPr>
                  <pic:blipFill>
                    <a:blip r:embed="rId8"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lastRenderedPageBreak/>
        <w:drawing>
          <wp:inline distT="0" distB="0" distL="0" distR="0">
            <wp:extent cx="5274310" cy="3513371"/>
            <wp:effectExtent l="19050" t="0" r="2540" b="0"/>
            <wp:docPr id="19" name="图片 19" descr="http://oss.bestcloud.cn/upload/20190402/82231eb5de2440359e86131cbfa97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s.bestcloud.cn/upload/20190402/82231eb5de2440359e86131cbfa97c61.jpg"/>
                    <pic:cNvPicPr>
                      <a:picLocks noChangeAspect="1" noChangeArrowheads="1"/>
                    </pic:cNvPicPr>
                  </pic:nvPicPr>
                  <pic:blipFill>
                    <a:blip r:embed="rId9"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drawing>
          <wp:inline distT="0" distB="0" distL="0" distR="0">
            <wp:extent cx="5274310" cy="3513371"/>
            <wp:effectExtent l="19050" t="0" r="2540" b="0"/>
            <wp:docPr id="22" name="图片 22" descr="http://oss.bestcloud.cn/upload/20190402/f43bac1723644d81ad13e1acf9ec9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ss.bestcloud.cn/upload/20190402/f43bac1723644d81ad13e1acf9ec9acc.jpg"/>
                    <pic:cNvPicPr>
                      <a:picLocks noChangeAspect="1" noChangeArrowheads="1"/>
                    </pic:cNvPicPr>
                  </pic:nvPicPr>
                  <pic:blipFill>
                    <a:blip r:embed="rId10"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lastRenderedPageBreak/>
        <w:drawing>
          <wp:inline distT="0" distB="0" distL="0" distR="0">
            <wp:extent cx="5274310" cy="3513371"/>
            <wp:effectExtent l="19050" t="0" r="2540" b="0"/>
            <wp:docPr id="25" name="图片 25" descr="http://oss.bestcloud.cn/upload/20190402/67affcd760ee4bb8b376a9ececcdc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s.bestcloud.cn/upload/20190402/67affcd760ee4bb8b376a9ececcdc410.jpg"/>
                    <pic:cNvPicPr>
                      <a:picLocks noChangeAspect="1" noChangeArrowheads="1"/>
                    </pic:cNvPicPr>
                  </pic:nvPicPr>
                  <pic:blipFill>
                    <a:blip r:embed="rId11"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r>
        <w:rPr>
          <w:noProof/>
        </w:rPr>
        <w:drawing>
          <wp:inline distT="0" distB="0" distL="0" distR="0">
            <wp:extent cx="5274310" cy="3513371"/>
            <wp:effectExtent l="19050" t="0" r="2540" b="0"/>
            <wp:docPr id="28" name="图片 28" descr="http://oss.bestcloud.cn/upload/20190402/57357cd1132243e587761ac1ae0ae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ss.bestcloud.cn/upload/20190402/57357cd1132243e587761ac1ae0ae7fe.jpg"/>
                    <pic:cNvPicPr>
                      <a:picLocks noChangeAspect="1" noChangeArrowheads="1"/>
                    </pic:cNvPicPr>
                  </pic:nvPicPr>
                  <pic:blipFill>
                    <a:blip r:embed="rId12" cstate="print"/>
                    <a:srcRect/>
                    <a:stretch>
                      <a:fillRect/>
                    </a:stretch>
                  </pic:blipFill>
                  <pic:spPr bwMode="auto">
                    <a:xfrm>
                      <a:off x="0" y="0"/>
                      <a:ext cx="5274310" cy="3513371"/>
                    </a:xfrm>
                    <a:prstGeom prst="rect">
                      <a:avLst/>
                    </a:prstGeom>
                    <a:noFill/>
                    <a:ln w="9525">
                      <a:noFill/>
                      <a:miter lim="800000"/>
                      <a:headEnd/>
                      <a:tailEnd/>
                    </a:ln>
                  </pic:spPr>
                </pic:pic>
              </a:graphicData>
            </a:graphic>
          </wp:inline>
        </w:drawing>
      </w:r>
    </w:p>
    <w:sectPr w:rsidR="00786C94" w:rsidSect="00EF179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5713D"/>
    <w:rsid w:val="0015713D"/>
    <w:rsid w:val="00490D12"/>
    <w:rsid w:val="00786C94"/>
    <w:rsid w:val="00EF17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7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5713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5713D"/>
    <w:rPr>
      <w:b/>
      <w:bCs/>
    </w:rPr>
  </w:style>
  <w:style w:type="character" w:customStyle="1" w:styleId="apple-converted-space">
    <w:name w:val="apple-converted-space"/>
    <w:basedOn w:val="a0"/>
    <w:rsid w:val="0015713D"/>
  </w:style>
  <w:style w:type="paragraph" w:styleId="a5">
    <w:name w:val="Date"/>
    <w:basedOn w:val="a"/>
    <w:next w:val="a"/>
    <w:link w:val="Char"/>
    <w:uiPriority w:val="99"/>
    <w:semiHidden/>
    <w:unhideWhenUsed/>
    <w:rsid w:val="00786C94"/>
    <w:pPr>
      <w:ind w:leftChars="2500" w:left="100"/>
    </w:pPr>
  </w:style>
  <w:style w:type="character" w:customStyle="1" w:styleId="Char">
    <w:name w:val="日期 Char"/>
    <w:basedOn w:val="a0"/>
    <w:link w:val="a5"/>
    <w:uiPriority w:val="99"/>
    <w:semiHidden/>
    <w:rsid w:val="00786C94"/>
  </w:style>
  <w:style w:type="paragraph" w:styleId="a6">
    <w:name w:val="Balloon Text"/>
    <w:basedOn w:val="a"/>
    <w:link w:val="Char0"/>
    <w:uiPriority w:val="99"/>
    <w:semiHidden/>
    <w:unhideWhenUsed/>
    <w:rsid w:val="00786C94"/>
    <w:rPr>
      <w:sz w:val="18"/>
      <w:szCs w:val="18"/>
    </w:rPr>
  </w:style>
  <w:style w:type="character" w:customStyle="1" w:styleId="Char0">
    <w:name w:val="批注框文本 Char"/>
    <w:basedOn w:val="a0"/>
    <w:link w:val="a6"/>
    <w:uiPriority w:val="99"/>
    <w:semiHidden/>
    <w:rsid w:val="00786C94"/>
    <w:rPr>
      <w:sz w:val="18"/>
      <w:szCs w:val="18"/>
    </w:rPr>
  </w:style>
</w:styles>
</file>

<file path=word/webSettings.xml><?xml version="1.0" encoding="utf-8"?>
<w:webSettings xmlns:r="http://schemas.openxmlformats.org/officeDocument/2006/relationships" xmlns:w="http://schemas.openxmlformats.org/wordprocessingml/2006/main">
  <w:divs>
    <w:div w:id="613484535">
      <w:bodyDiv w:val="1"/>
      <w:marLeft w:val="0"/>
      <w:marRight w:val="0"/>
      <w:marTop w:val="0"/>
      <w:marBottom w:val="0"/>
      <w:divBdr>
        <w:top w:val="none" w:sz="0" w:space="0" w:color="auto"/>
        <w:left w:val="none" w:sz="0" w:space="0" w:color="auto"/>
        <w:bottom w:val="none" w:sz="0" w:space="0" w:color="auto"/>
        <w:right w:val="none" w:sz="0" w:space="0" w:color="auto"/>
      </w:divBdr>
    </w:div>
    <w:div w:id="196183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99F015-02F8-4899-898D-DE898A30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259</Words>
  <Characters>1480</Characters>
  <Application>Microsoft Office Word</Application>
  <DocSecurity>0</DocSecurity>
  <Lines>12</Lines>
  <Paragraphs>3</Paragraphs>
  <ScaleCrop>false</ScaleCrop>
  <Company/>
  <LinksUpToDate>false</LinksUpToDate>
  <CharactersWithSpaces>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2019-04-04T08:17:00Z</dcterms:created>
  <dcterms:modified xsi:type="dcterms:W3CDTF">2019-04-04T08:22:00Z</dcterms:modified>
</cp:coreProperties>
</file>