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AE3F3" w:themeColor="accent5" w:themeTint="33"/>
  <w:body>
    <w:p>
      <w:pPr>
        <w:jc w:val="center"/>
        <w:rPr>
          <w:rFonts w:hint="eastAsia" w:ascii="华文楷体" w:hAnsi="华文楷体" w:eastAsia="华文楷体" w:cs="华文楷体"/>
          <w:b/>
          <w:bCs/>
          <w:sz w:val="52"/>
          <w:szCs w:val="52"/>
          <w:u w:val="wave"/>
          <w:lang w:val="en-US" w:eastAsia="zh-CN"/>
        </w:rPr>
      </w:pPr>
      <w:r>
        <w:rPr>
          <w:rFonts w:hint="eastAsia" w:ascii="华文楷体" w:hAnsi="华文楷体" w:eastAsia="华文楷体" w:cs="华文楷体"/>
          <w:b/>
          <w:bCs/>
          <w:sz w:val="52"/>
          <w:szCs w:val="52"/>
          <w:u w:val="wave"/>
          <w:lang w:val="en-US" w:eastAsia="zh-CN"/>
        </w:rPr>
        <w:t>饮食安全</w:t>
      </w:r>
    </w:p>
    <w:p>
      <w:pPr>
        <w:jc w:val="left"/>
        <w:rPr>
          <w:rFonts w:hint="eastAsia" w:ascii="隶书" w:hAnsi="隶书" w:eastAsia="隶书" w:cs="隶书"/>
          <w:b w:val="0"/>
          <w:bCs w:val="0"/>
          <w:sz w:val="36"/>
          <w:szCs w:val="36"/>
          <w:lang w:val="en-US" w:eastAsia="zh-CN"/>
        </w:rPr>
      </w:pPr>
      <w:r>
        <w:rPr>
          <w:rFonts w:hint="eastAsia" w:ascii="华文楷体" w:hAnsi="华文楷体" w:eastAsia="华文楷体" w:cs="华文楷体"/>
          <w:b/>
          <w:bCs/>
          <w:sz w:val="24"/>
          <w:szCs w:val="24"/>
          <w:lang w:val="en-US" w:eastAsia="zh-CN"/>
        </w:rPr>
        <w:t xml:space="preserve">  </w:t>
      </w:r>
      <w:r>
        <w:rPr>
          <w:rFonts w:hint="eastAsia" w:ascii="隶书" w:hAnsi="隶书" w:eastAsia="隶书" w:cs="隶书"/>
          <w:b w:val="0"/>
          <w:bCs w:val="0"/>
          <w:i/>
          <w:iCs/>
          <w:sz w:val="24"/>
          <w:szCs w:val="24"/>
          <w:lang w:val="en-US" w:eastAsia="zh-CN"/>
        </w:rPr>
        <w:t xml:space="preserve"> </w:t>
      </w:r>
      <w:r>
        <w:rPr>
          <w:rFonts w:hint="eastAsia" w:ascii="隶书" w:hAnsi="隶书" w:eastAsia="隶书" w:cs="隶书"/>
          <w:b w:val="0"/>
          <w:bCs w:val="0"/>
          <w:i w:val="0"/>
          <w:iCs w:val="0"/>
          <w:sz w:val="36"/>
          <w:szCs w:val="36"/>
          <w:u w:val="none"/>
          <w:lang w:val="en-US" w:eastAsia="zh-CN"/>
        </w:rPr>
        <w:t>这个星期四</w:t>
      </w:r>
      <w:r>
        <w:rPr>
          <w:rFonts w:hint="eastAsia" w:ascii="隶书" w:hAnsi="隶书" w:eastAsia="隶书" w:cs="隶书"/>
          <w:b w:val="0"/>
          <w:bCs w:val="0"/>
          <w:sz w:val="36"/>
          <w:szCs w:val="36"/>
          <w:lang w:val="en-US" w:eastAsia="zh-CN"/>
        </w:rPr>
        <w:t>，我们参加了一场实践活动，是关于饮</w:t>
      </w:r>
      <w:bookmarkStart w:id="0" w:name="_GoBack"/>
      <w:bookmarkEnd w:id="0"/>
      <w:r>
        <w:rPr>
          <w:rFonts w:hint="eastAsia" w:ascii="隶书" w:hAnsi="隶书" w:eastAsia="隶书" w:cs="隶书"/>
          <w:b w:val="0"/>
          <w:bCs w:val="0"/>
          <w:sz w:val="36"/>
          <w:szCs w:val="36"/>
          <w:lang w:val="en-US" w:eastAsia="zh-CN"/>
        </w:rPr>
        <w:t>食安全问题的。</w:t>
      </w:r>
    </w:p>
    <w:p>
      <w:pPr>
        <w:shd w:val="clear"/>
        <w:jc w:val="left"/>
        <w:rPr>
          <w:rFonts w:hint="eastAsia" w:ascii="隶书" w:hAnsi="隶书" w:eastAsia="隶书" w:cs="隶书"/>
          <w:b w:val="0"/>
          <w:bCs w:val="0"/>
          <w:sz w:val="36"/>
          <w:szCs w:val="36"/>
          <w:lang w:val="en-US" w:eastAsia="zh-CN"/>
        </w:rPr>
      </w:pPr>
      <w:r>
        <w:rPr>
          <w:rFonts w:hint="eastAsia" w:ascii="隶书" w:hAnsi="隶书" w:eastAsia="隶书" w:cs="隶书"/>
          <w:b w:val="0"/>
          <w:bCs w:val="0"/>
          <w:sz w:val="36"/>
          <w:szCs w:val="36"/>
          <w:lang w:val="en-US" w:eastAsia="zh-CN"/>
        </w:rPr>
        <w:t xml:space="preserve">   首先，老师领着我们到了场地，大家都端端正正的坐着，不一会儿，给我们演讲的老师到了。他给我们讲述了我们生活中，喜欢吃的一些食品对我们的危害。从中我得知，一些油炸食品中因油脂太多，会引起肥胖，其中含有地一些添加剂对人体也会造成巨大的伤害。还有许许多多的食物里的一种化学物质会对肾增加负担。还有众所周知的可口可乐，还会让人蛀牙哦!</w:t>
      </w:r>
    </w:p>
    <w:p>
      <w:pPr>
        <w:jc w:val="left"/>
        <w:rPr>
          <w:rFonts w:hint="eastAsia" w:ascii="隶书" w:hAnsi="隶书" w:eastAsia="隶书" w:cs="隶书"/>
          <w:b w:val="0"/>
          <w:bCs w:val="0"/>
          <w:sz w:val="36"/>
          <w:szCs w:val="36"/>
          <w:lang w:val="en-US" w:eastAsia="zh-CN"/>
        </w:rPr>
      </w:pPr>
      <w:r>
        <w:rPr>
          <w:rFonts w:hint="eastAsia" w:ascii="隶书" w:hAnsi="隶书" w:eastAsia="隶书" w:cs="隶书"/>
          <w:b w:val="0"/>
          <w:bCs w:val="0"/>
          <w:sz w:val="36"/>
          <w:szCs w:val="36"/>
          <w:lang w:val="en-US" w:eastAsia="zh-CN"/>
        </w:rPr>
        <w:t xml:space="preserve">   我还知道了，有一些商店的生产厂家的地址不明，所以它造出来的食品往往是不合格的，可能带有大量的细菌，会让人生病。还有一些小店根本没有食品出售的许可证。那些去买东西的无辜的孩子们，就会出现食物中毒的现象。但是食品安全局的工作人员们会在验收合格的前提下给商家们办理食品出售的许可证。那天我也去看了一下我们学校后门口那个商店里有没有食品出售的许可证，结果当然是有的了呀。</w:t>
      </w:r>
    </w:p>
    <w:p>
      <w:pPr>
        <w:jc w:val="left"/>
        <w:rPr>
          <w:rFonts w:hint="eastAsia" w:ascii="隶书" w:hAnsi="隶书" w:eastAsia="隶书" w:cs="隶书"/>
          <w:b w:val="0"/>
          <w:bCs w:val="0"/>
          <w:sz w:val="36"/>
          <w:szCs w:val="36"/>
          <w:lang w:val="en-US" w:eastAsia="zh-CN"/>
        </w:rPr>
      </w:pPr>
      <w:r>
        <w:rPr>
          <w:rFonts w:hint="eastAsia" w:ascii="隶书" w:hAnsi="隶书" w:eastAsia="隶书" w:cs="隶书"/>
          <w:b w:val="0"/>
          <w:bCs w:val="0"/>
          <w:sz w:val="36"/>
          <w:szCs w:val="36"/>
          <w:lang w:val="en-US" w:eastAsia="zh-CN"/>
        </w:rPr>
        <w:t xml:space="preserve">   听了那次演讲后，我一定会吃没有会伤害身体的食物的。</w:t>
      </w:r>
    </w:p>
    <w:sectPr>
      <w:headerReference r:id="rId3" w:type="default"/>
      <w:footerReference r:id="rId4" w:type="default"/>
      <w:pgSz w:w="11906" w:h="16838"/>
      <w:pgMar w:top="1440" w:right="1800" w:bottom="1440" w:left="1800" w:header="851" w:footer="992" w:gutter="0"/>
      <w:pgBorders>
        <w:top w:val="handmade1" w:color="auto" w:sz="31" w:space="1"/>
        <w:left w:val="handmade1" w:color="auto" w:sz="31" w:space="4"/>
        <w:bottom w:val="handmade1" w:color="auto" w:sz="31" w:space="1"/>
        <w:right w:val="handmade1" w:color="auto" w:sz="31" w:space="4"/>
      </w:pgBorders>
      <w:lnNumType w:countBy="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sz w:val="28"/>
        <w:szCs w:val="28"/>
        <w:lang w:val="en-US" w:eastAsia="zh-CN"/>
      </w:rPr>
    </w:pPr>
    <w:r>
      <w:rPr>
        <w:rFonts w:hint="eastAsia"/>
        <w:sz w:val="28"/>
        <w:szCs w:val="28"/>
        <w:lang w:val="en-US" w:eastAsia="zh-CN"/>
      </w:rPr>
      <w:t>第1页/共1页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40" w:lineRule="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姓名：陈孟康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F6BF6"/>
    <w:rsid w:val="0EE51C7E"/>
    <w:rsid w:val="3A5648F0"/>
    <w:rsid w:val="557F6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2018-04-05T00:58:00Z</dcterms:created>
  <dc:creator>陈孟康</dc:creator>
  <cp:lastModifiedBy>x1c</cp:lastModifiedBy>
  <dcterms:modified xsi:type="dcterms:W3CDTF">2018-04-05T01:37:58Z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