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hd w:val="clear" w:color="auto" w:fill="FFFFFF"/>
        </w:rPr>
      </w:pPr>
    </w:p>
    <w:p>
      <w:pPr>
        <w:rPr>
          <w:rFonts w:hint="eastAsia" w:ascii="宋体" w:hAnsi="宋体"/>
          <w:sz w:val="28"/>
          <w:shd w:val="clear" w:color="auto" w:fill="FFFFFF"/>
        </w:rPr>
      </w:pPr>
    </w:p>
    <w:p>
      <w:pPr>
        <w:rPr>
          <w:rFonts w:hint="eastAsia" w:ascii="宋体" w:hAnsi="宋体"/>
          <w:color w:val="080808"/>
          <w:sz w:val="28"/>
          <w:shd w:val="clear" w:color="auto" w:fill="FFFFFF"/>
        </w:rPr>
      </w:pPr>
    </w:p>
    <w:p>
      <w:pPr>
        <w:widowControl/>
        <w:autoSpaceDN w:val="0"/>
        <w:spacing w:line="360" w:lineRule="auto"/>
        <w:jc w:val="center"/>
        <w:rPr>
          <w:rFonts w:ascii="宋体" w:hAnsi="宋体"/>
          <w:b/>
          <w:bCs/>
          <w:color w:val="080808"/>
          <w:sz w:val="44"/>
          <w:szCs w:val="44"/>
        </w:rPr>
      </w:pPr>
      <w:r>
        <w:rPr>
          <w:rFonts w:hint="eastAsia"/>
          <w:b/>
          <w:bCs/>
          <w:color w:val="080808"/>
          <w:kern w:val="0"/>
          <w:sz w:val="44"/>
          <w:szCs w:val="44"/>
        </w:rPr>
        <w:t xml:space="preserve">   公开课开课</w:t>
      </w:r>
      <w:r>
        <w:rPr>
          <w:b/>
          <w:bCs/>
          <w:color w:val="080808"/>
          <w:kern w:val="0"/>
          <w:sz w:val="44"/>
          <w:szCs w:val="44"/>
        </w:rPr>
        <w:t>通知</w:t>
      </w:r>
      <w:r>
        <w:rPr>
          <w:rFonts w:hint="eastAsia"/>
          <w:b/>
          <w:bCs/>
          <w:color w:val="080808"/>
          <w:kern w:val="0"/>
          <w:sz w:val="44"/>
          <w:szCs w:val="44"/>
        </w:rPr>
        <w:t>单</w:t>
      </w:r>
    </w:p>
    <w:p>
      <w:pPr>
        <w:widowControl/>
        <w:autoSpaceDN w:val="0"/>
        <w:spacing w:after="156" w:line="360" w:lineRule="auto"/>
        <w:ind w:left="-178" w:firstLine="120"/>
        <w:jc w:val="left"/>
        <w:rPr>
          <w:rFonts w:hint="eastAsia" w:ascii="宋体" w:hAnsi="宋体"/>
          <w:color w:val="080808"/>
          <w:kern w:val="0"/>
          <w:sz w:val="24"/>
        </w:rPr>
      </w:pPr>
      <w:r>
        <w:rPr>
          <w:rFonts w:ascii="宋体" w:hAnsi="宋体"/>
          <w:color w:val="080808"/>
          <w:kern w:val="0"/>
          <w:sz w:val="24"/>
        </w:rPr>
        <w:t xml:space="preserve">  </w:t>
      </w:r>
    </w:p>
    <w:p>
      <w:pPr>
        <w:widowControl/>
        <w:autoSpaceDN w:val="0"/>
        <w:spacing w:after="156" w:line="360" w:lineRule="auto"/>
        <w:ind w:left="-178" w:firstLine="12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</w:p>
    <w:p>
      <w:pPr>
        <w:widowControl/>
        <w:autoSpaceDN w:val="0"/>
        <w:spacing w:after="156" w:line="360" w:lineRule="auto"/>
        <w:ind w:left="-178" w:firstLine="120"/>
        <w:jc w:val="left"/>
        <w:rPr>
          <w:rFonts w:hint="eastAsia" w:ascii="宋体" w:hAnsi="宋体"/>
          <w:color w:val="080808"/>
          <w:kern w:val="0"/>
          <w:sz w:val="32"/>
          <w:szCs w:val="32"/>
          <w:u w:val="single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 </w:t>
      </w:r>
      <w:r>
        <w:rPr>
          <w:rFonts w:ascii="宋体" w:hAnsi="宋体"/>
          <w:color w:val="080808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  </w:t>
      </w:r>
      <w:r>
        <w:rPr>
          <w:rFonts w:ascii="宋体" w:hAnsi="宋体"/>
          <w:color w:val="080808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color w:val="080808"/>
          <w:kern w:val="0"/>
          <w:sz w:val="32"/>
          <w:szCs w:val="32"/>
        </w:rPr>
        <w:t xml:space="preserve">  开课教师：</w:t>
      </w:r>
      <w:r>
        <w:rPr>
          <w:rFonts w:hint="eastAsia" w:ascii="宋体" w:hAnsi="宋体"/>
          <w:color w:val="080808"/>
          <w:kern w:val="0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color w:val="080808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color w:val="080808"/>
          <w:kern w:val="0"/>
          <w:sz w:val="32"/>
          <w:szCs w:val="32"/>
          <w:u w:val="single"/>
          <w:lang w:eastAsia="zh-CN"/>
        </w:rPr>
        <w:t>马珺逸</w:t>
      </w:r>
      <w:r>
        <w:rPr>
          <w:rFonts w:hint="eastAsia" w:ascii="宋体" w:hAnsi="宋体"/>
          <w:color w:val="080808"/>
          <w:kern w:val="0"/>
          <w:sz w:val="32"/>
          <w:szCs w:val="32"/>
          <w:u w:val="single"/>
        </w:rPr>
        <w:t xml:space="preserve">          </w:t>
      </w:r>
    </w:p>
    <w:p>
      <w:pPr>
        <w:widowControl/>
        <w:autoSpaceDN w:val="0"/>
        <w:spacing w:after="156" w:line="360" w:lineRule="auto"/>
        <w:ind w:left="-178" w:firstLine="120"/>
        <w:jc w:val="left"/>
        <w:rPr>
          <w:rFonts w:hint="eastAsia" w:ascii="宋体" w:hAnsi="宋体"/>
          <w:color w:val="080808"/>
          <w:kern w:val="0"/>
          <w:sz w:val="32"/>
          <w:szCs w:val="32"/>
        </w:rPr>
      </w:pPr>
      <w:r>
        <w:rPr>
          <w:rFonts w:hint="eastAsia" w:ascii="宋体" w:hAnsi="宋体"/>
          <w:color w:val="080808"/>
          <w:kern w:val="0"/>
          <w:sz w:val="32"/>
          <w:szCs w:val="32"/>
        </w:rPr>
        <w:t xml:space="preserve">        开课课题：</w:t>
      </w:r>
      <w:r>
        <w:rPr>
          <w:rFonts w:hint="eastAsia" w:ascii="宋体" w:hAnsi="宋体"/>
          <w:color w:val="080808"/>
          <w:kern w:val="0"/>
          <w:sz w:val="32"/>
          <w:szCs w:val="32"/>
          <w:u w:val="single"/>
        </w:rPr>
        <w:t>《</w:t>
      </w:r>
      <w:r>
        <w:rPr>
          <w:rFonts w:hint="eastAsia" w:ascii="宋体" w:hAnsi="宋体"/>
          <w:color w:val="080808"/>
          <w:kern w:val="0"/>
          <w:sz w:val="32"/>
          <w:szCs w:val="32"/>
          <w:u w:val="single"/>
          <w:lang w:eastAsia="zh-CN"/>
        </w:rPr>
        <w:t>经济和社会生活的变化</w:t>
      </w:r>
      <w:r>
        <w:rPr>
          <w:rFonts w:hint="eastAsia" w:ascii="宋体" w:hAnsi="宋体"/>
          <w:color w:val="080808"/>
          <w:kern w:val="0"/>
          <w:sz w:val="32"/>
          <w:szCs w:val="32"/>
          <w:u w:val="single"/>
        </w:rPr>
        <w:t>》</w:t>
      </w:r>
    </w:p>
    <w:p>
      <w:pPr>
        <w:widowControl/>
        <w:autoSpaceDN w:val="0"/>
        <w:spacing w:after="156" w:line="360" w:lineRule="auto"/>
        <w:ind w:left="-178" w:firstLine="120"/>
        <w:jc w:val="left"/>
        <w:rPr>
          <w:rFonts w:hint="eastAsia" w:ascii="宋体" w:hAnsi="宋体"/>
          <w:color w:val="080808"/>
          <w:kern w:val="0"/>
          <w:sz w:val="32"/>
          <w:szCs w:val="32"/>
        </w:rPr>
      </w:pPr>
      <w:r>
        <w:rPr>
          <w:rFonts w:hint="eastAsia" w:ascii="宋体" w:hAnsi="宋体"/>
          <w:color w:val="080808"/>
          <w:kern w:val="0"/>
          <w:sz w:val="32"/>
          <w:szCs w:val="32"/>
        </w:rPr>
        <w:t xml:space="preserve">        开课时间：</w:t>
      </w:r>
      <w:r>
        <w:rPr>
          <w:rFonts w:hint="eastAsia" w:ascii="宋体" w:hAnsi="宋体"/>
          <w:color w:val="080808"/>
          <w:kern w:val="0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color w:val="080808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080808"/>
          <w:kern w:val="0"/>
          <w:sz w:val="32"/>
          <w:szCs w:val="32"/>
          <w:u w:val="single"/>
        </w:rPr>
        <w:t>201</w:t>
      </w:r>
      <w:r>
        <w:rPr>
          <w:rFonts w:hint="eastAsia" w:ascii="宋体" w:hAnsi="宋体"/>
          <w:color w:val="080808"/>
          <w:kern w:val="0"/>
          <w:sz w:val="32"/>
          <w:szCs w:val="32"/>
          <w:u w:val="single"/>
          <w:lang w:val="en-US" w:eastAsia="zh-CN"/>
        </w:rPr>
        <w:t>8</w:t>
      </w:r>
      <w:r>
        <w:rPr>
          <w:rFonts w:hint="eastAsia" w:ascii="宋体" w:hAnsi="宋体"/>
          <w:color w:val="080808"/>
          <w:kern w:val="0"/>
          <w:sz w:val="32"/>
          <w:szCs w:val="32"/>
          <w:u w:val="single"/>
        </w:rPr>
        <w:t>-12-</w:t>
      </w:r>
      <w:r>
        <w:rPr>
          <w:rFonts w:hint="eastAsia" w:ascii="宋体" w:hAnsi="宋体"/>
          <w:color w:val="080808"/>
          <w:kern w:val="0"/>
          <w:sz w:val="32"/>
          <w:szCs w:val="32"/>
          <w:u w:val="single"/>
          <w:lang w:val="en-US" w:eastAsia="zh-CN"/>
        </w:rPr>
        <w:t>27</w:t>
      </w:r>
      <w:r>
        <w:rPr>
          <w:rFonts w:hint="eastAsia" w:ascii="宋体" w:hAnsi="宋体"/>
          <w:color w:val="080808"/>
          <w:kern w:val="0"/>
          <w:sz w:val="32"/>
          <w:szCs w:val="32"/>
          <w:u w:val="single"/>
        </w:rPr>
        <w:t xml:space="preserve">        </w:t>
      </w:r>
    </w:p>
    <w:p>
      <w:pPr>
        <w:widowControl/>
        <w:autoSpaceDN w:val="0"/>
        <w:spacing w:after="156" w:line="360" w:lineRule="auto"/>
        <w:ind w:left="-178" w:firstLine="120"/>
        <w:jc w:val="left"/>
        <w:rPr>
          <w:rFonts w:hint="eastAsia" w:ascii="宋体" w:hAnsi="宋体"/>
          <w:color w:val="080808"/>
          <w:kern w:val="0"/>
          <w:sz w:val="32"/>
          <w:szCs w:val="32"/>
        </w:rPr>
      </w:pPr>
      <w:r>
        <w:rPr>
          <w:rFonts w:hint="eastAsia" w:ascii="宋体" w:hAnsi="宋体"/>
          <w:color w:val="080808"/>
          <w:kern w:val="0"/>
          <w:sz w:val="32"/>
          <w:szCs w:val="32"/>
        </w:rPr>
        <w:t xml:space="preserve">        开课班级：</w:t>
      </w:r>
      <w:r>
        <w:rPr>
          <w:rFonts w:hint="eastAsia" w:ascii="宋体" w:hAnsi="宋体"/>
          <w:color w:val="080808"/>
          <w:kern w:val="0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color w:val="080808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color w:val="080808"/>
          <w:kern w:val="0"/>
          <w:sz w:val="32"/>
          <w:szCs w:val="32"/>
          <w:u w:val="single"/>
          <w:lang w:eastAsia="zh-CN"/>
        </w:rPr>
        <w:t>八</w:t>
      </w:r>
      <w:r>
        <w:rPr>
          <w:rFonts w:hint="eastAsia" w:ascii="宋体" w:hAnsi="宋体"/>
          <w:color w:val="080808"/>
          <w:kern w:val="0"/>
          <w:sz w:val="32"/>
          <w:szCs w:val="32"/>
          <w:u w:val="single"/>
        </w:rPr>
        <w:t>（</w:t>
      </w:r>
      <w:r>
        <w:rPr>
          <w:rFonts w:hint="eastAsia" w:ascii="宋体" w:hAnsi="宋体"/>
          <w:color w:val="080808"/>
          <w:kern w:val="0"/>
          <w:sz w:val="32"/>
          <w:szCs w:val="32"/>
          <w:u w:val="single"/>
          <w:lang w:val="en-US" w:eastAsia="zh-CN"/>
        </w:rPr>
        <w:t>9</w:t>
      </w:r>
      <w:r>
        <w:rPr>
          <w:rFonts w:hint="eastAsia" w:ascii="宋体" w:hAnsi="宋体"/>
          <w:color w:val="080808"/>
          <w:kern w:val="0"/>
          <w:sz w:val="32"/>
          <w:szCs w:val="32"/>
          <w:u w:val="single"/>
        </w:rPr>
        <w:t xml:space="preserve">）         </w:t>
      </w:r>
    </w:p>
    <w:p>
      <w:pPr>
        <w:widowControl/>
        <w:autoSpaceDN w:val="0"/>
        <w:spacing w:after="156" w:line="360" w:lineRule="auto"/>
        <w:ind w:left="-178" w:firstLine="12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                        </w:t>
      </w:r>
    </w:p>
    <w:p>
      <w:pPr>
        <w:widowControl/>
        <w:autoSpaceDN w:val="0"/>
        <w:spacing w:after="156" w:line="360" w:lineRule="auto"/>
        <w:ind w:left="-178" w:firstLine="12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</w:p>
    <w:p>
      <w:pPr>
        <w:widowControl/>
        <w:autoSpaceDN w:val="0"/>
        <w:spacing w:after="156" w:line="360" w:lineRule="auto"/>
        <w:ind w:left="-178" w:firstLine="12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                                 </w:t>
      </w:r>
      <w:r>
        <w:rPr>
          <w:rFonts w:hint="eastAsia" w:ascii="宋体" w:hAnsi="宋体"/>
          <w:color w:val="080808"/>
          <w:kern w:val="0"/>
          <w:sz w:val="28"/>
          <w:szCs w:val="28"/>
          <w:u w:val="single"/>
        </w:rPr>
        <w:t>201</w:t>
      </w:r>
      <w:r>
        <w:rPr>
          <w:rFonts w:hint="eastAsia" w:ascii="宋体" w:hAnsi="宋体"/>
          <w:color w:val="080808"/>
          <w:kern w:val="0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/>
          <w:color w:val="080808"/>
          <w:kern w:val="0"/>
          <w:sz w:val="28"/>
          <w:szCs w:val="28"/>
        </w:rPr>
        <w:t>年</w:t>
      </w:r>
      <w:r>
        <w:rPr>
          <w:rFonts w:hint="eastAsia" w:ascii="宋体" w:hAnsi="宋体"/>
          <w:color w:val="080808"/>
          <w:kern w:val="0"/>
          <w:sz w:val="28"/>
          <w:szCs w:val="28"/>
          <w:u w:val="single"/>
        </w:rPr>
        <w:t>12</w:t>
      </w:r>
      <w:r>
        <w:rPr>
          <w:rFonts w:hint="eastAsia" w:ascii="宋体" w:hAnsi="宋体"/>
          <w:color w:val="080808"/>
          <w:kern w:val="0"/>
          <w:sz w:val="28"/>
          <w:szCs w:val="28"/>
        </w:rPr>
        <w:t>月</w:t>
      </w:r>
      <w:r>
        <w:rPr>
          <w:rFonts w:hint="eastAsia" w:ascii="宋体" w:hAnsi="宋体"/>
          <w:color w:val="080808"/>
          <w:kern w:val="0"/>
          <w:sz w:val="28"/>
          <w:szCs w:val="28"/>
          <w:u w:val="single"/>
          <w:lang w:val="en-US" w:eastAsia="zh-CN"/>
        </w:rPr>
        <w:t>27</w:t>
      </w:r>
      <w:r>
        <w:rPr>
          <w:rFonts w:hint="eastAsia" w:ascii="宋体" w:hAnsi="宋体"/>
          <w:color w:val="080808"/>
          <w:kern w:val="0"/>
          <w:sz w:val="28"/>
          <w:szCs w:val="28"/>
        </w:rPr>
        <w:t>日</w:t>
      </w:r>
    </w:p>
    <w:p>
      <w:pPr>
        <w:widowControl/>
        <w:autoSpaceDN w:val="0"/>
        <w:spacing w:after="156" w:line="360" w:lineRule="auto"/>
        <w:ind w:left="-178" w:firstLine="12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</w:p>
    <w:p>
      <w:pPr>
        <w:widowControl/>
        <w:autoSpaceDN w:val="0"/>
        <w:spacing w:after="156" w:line="360" w:lineRule="auto"/>
        <w:ind w:left="-178" w:firstLine="120"/>
        <w:jc w:val="left"/>
        <w:rPr>
          <w:rFonts w:hint="eastAsia" w:ascii="宋体" w:hAnsi="宋体"/>
          <w:color w:val="464646"/>
          <w:kern w:val="0"/>
          <w:sz w:val="28"/>
          <w:szCs w:val="28"/>
        </w:rPr>
      </w:pPr>
    </w:p>
    <w:p>
      <w:pPr>
        <w:widowControl/>
        <w:autoSpaceDN w:val="0"/>
        <w:spacing w:after="156" w:line="360" w:lineRule="auto"/>
        <w:ind w:left="-178" w:firstLine="120"/>
        <w:jc w:val="left"/>
        <w:rPr>
          <w:rFonts w:hint="eastAsia" w:ascii="宋体" w:hAnsi="宋体"/>
          <w:color w:val="464646"/>
          <w:kern w:val="0"/>
          <w:sz w:val="28"/>
          <w:szCs w:val="28"/>
        </w:rPr>
      </w:pPr>
    </w:p>
    <w:p>
      <w:pPr>
        <w:widowControl/>
        <w:autoSpaceDN w:val="0"/>
        <w:spacing w:after="156" w:line="360" w:lineRule="auto"/>
        <w:ind w:left="-178" w:firstLine="120"/>
        <w:jc w:val="left"/>
        <w:rPr>
          <w:rFonts w:hint="eastAsia" w:ascii="宋体" w:hAnsi="宋体"/>
          <w:color w:val="464646"/>
          <w:kern w:val="0"/>
          <w:sz w:val="28"/>
          <w:szCs w:val="28"/>
        </w:rPr>
      </w:pPr>
    </w:p>
    <w:p>
      <w:pPr>
        <w:widowControl/>
        <w:autoSpaceDN w:val="0"/>
        <w:spacing w:after="156" w:line="360" w:lineRule="auto"/>
        <w:jc w:val="left"/>
        <w:rPr>
          <w:rFonts w:hint="eastAsia" w:ascii="宋体" w:hAnsi="宋体"/>
          <w:color w:val="464646"/>
          <w:kern w:val="0"/>
          <w:sz w:val="52"/>
          <w:szCs w:val="52"/>
        </w:rPr>
      </w:pPr>
    </w:p>
    <w:tbl>
      <w:tblPr>
        <w:tblStyle w:val="3"/>
        <w:tblW w:w="82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4037"/>
        <w:gridCol w:w="1980"/>
        <w:gridCol w:w="1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课题：第</w:t>
            </w: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25</w:t>
            </w:r>
            <w:r>
              <w:rPr>
                <w:rFonts w:hint="eastAsia"/>
                <w:bCs/>
                <w:color w:val="000000"/>
                <w:sz w:val="24"/>
              </w:rPr>
              <w:t>课《</w:t>
            </w:r>
            <w:r>
              <w:rPr>
                <w:rFonts w:hint="eastAsia"/>
                <w:bCs/>
                <w:color w:val="000000"/>
                <w:sz w:val="24"/>
                <w:lang w:eastAsia="zh-CN"/>
              </w:rPr>
              <w:t>经济和社会生活的变化</w:t>
            </w:r>
            <w:r>
              <w:rPr>
                <w:rFonts w:hint="eastAsia"/>
                <w:bCs/>
                <w:color w:val="000000"/>
                <w:sz w:val="24"/>
              </w:rPr>
              <w:t>》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上课时间：201</w:t>
            </w: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color w:val="000000"/>
                <w:szCs w:val="21"/>
              </w:rPr>
              <w:t>.12.</w:t>
            </w: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>27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课时：一课时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4860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教学目标</w:t>
            </w:r>
          </w:p>
          <w:p>
            <w:pPr>
              <w:spacing w:line="0" w:lineRule="atLeas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1、通过自主学习掌握民族工业的含义、发展及衰弱轨迹图、变化原因；社会生活的变化及原因</w:t>
            </w:r>
            <w:r>
              <w:rPr>
                <w:rFonts w:hint="eastAsia"/>
                <w:szCs w:val="21"/>
                <w:lang w:eastAsia="zh-CN"/>
              </w:rPr>
              <w:t>等基础知识知识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0" w:lineRule="atLeast"/>
              <w:ind w:firstLine="420" w:firstLineChars="20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．通过</w:t>
            </w:r>
            <w:r>
              <w:rPr>
                <w:rFonts w:hint="eastAsia"/>
                <w:szCs w:val="21"/>
                <w:lang w:eastAsia="zh-CN"/>
              </w:rPr>
              <w:t>小组合作完成近代民族工业发展轨迹图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eastAsia="zh-CN"/>
              </w:rPr>
              <w:t>切身感受民族工业的发展原因和经过，提升</w:t>
            </w:r>
            <w:r>
              <w:rPr>
                <w:rFonts w:hint="eastAsia"/>
                <w:szCs w:val="21"/>
              </w:rPr>
              <w:t>读图识图能力和概括历史事件的能力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vertAlign w:val="baseline"/>
                <w:lang w:eastAsia="zh-CN"/>
              </w:rPr>
              <w:t>感受张謇实业救国的爱国情怀，树立勤奋学习、振兴中华的远大志向。</w:t>
            </w: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．通过小组讨论</w:t>
            </w:r>
            <w:r>
              <w:rPr>
                <w:rFonts w:hint="eastAsia"/>
                <w:szCs w:val="21"/>
                <w:lang w:eastAsia="zh-CN"/>
              </w:rPr>
              <w:t>和</w:t>
            </w:r>
            <w:r>
              <w:rPr>
                <w:rFonts w:hint="eastAsia"/>
                <w:szCs w:val="21"/>
              </w:rPr>
              <w:t>材料</w:t>
            </w:r>
            <w:r>
              <w:rPr>
                <w:rFonts w:hint="eastAsia"/>
                <w:szCs w:val="21"/>
                <w:lang w:eastAsia="zh-CN"/>
              </w:rPr>
              <w:t>研读，</w:t>
            </w:r>
            <w:r>
              <w:rPr>
                <w:rFonts w:hint="eastAsia"/>
                <w:szCs w:val="21"/>
              </w:rPr>
              <w:t>分析</w:t>
            </w:r>
            <w:r>
              <w:rPr>
                <w:rFonts w:hint="eastAsia"/>
                <w:szCs w:val="21"/>
                <w:lang w:eastAsia="zh-CN"/>
              </w:rPr>
              <w:t>近代民族工业的特点</w:t>
            </w:r>
            <w:r>
              <w:rPr>
                <w:rFonts w:hint="eastAsia"/>
                <w:szCs w:val="21"/>
              </w:rPr>
              <w:t>，培养阅读材料和利用材料分析问题的能力。</w:t>
            </w:r>
          </w:p>
        </w:tc>
        <w:tc>
          <w:tcPr>
            <w:tcW w:w="342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重点：</w:t>
            </w:r>
            <w:r>
              <w:rPr>
                <w:rFonts w:hint="eastAsia"/>
                <w:vertAlign w:val="baseline"/>
                <w:lang w:eastAsia="zh-CN"/>
              </w:rPr>
              <w:t>近代民族资本主义发展的原因和特征；近代社会生活的变化</w:t>
            </w: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1"/>
              </w:rPr>
              <w:t>难点：</w:t>
            </w:r>
            <w:r>
              <w:rPr>
                <w:rFonts w:hint="eastAsia"/>
                <w:vertAlign w:val="baseline"/>
                <w:lang w:eastAsia="zh-CN"/>
              </w:rPr>
              <w:t>正确理解一战期间“短暂的春天”和民族工业发展的特征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86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课前准备：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查找相关资料，课件制作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2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板块</w:t>
            </w:r>
          </w:p>
        </w:tc>
        <w:tc>
          <w:tcPr>
            <w:tcW w:w="403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展开教学的问题串设计</w:t>
            </w:r>
          </w:p>
        </w:tc>
        <w:tc>
          <w:tcPr>
            <w:tcW w:w="19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学生活动串设计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目标达成反馈串设计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82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0" w:lineRule="atLeast"/>
              <w:ind w:left="360" w:hanging="360" w:hangingChars="100"/>
              <w:jc w:val="center"/>
              <w:rPr>
                <w:rFonts w:hint="eastAsia" w:ascii="宋体" w:hAnsi="宋体"/>
                <w:sz w:val="36"/>
                <w:szCs w:val="36"/>
              </w:rPr>
            </w:pPr>
          </w:p>
          <w:p>
            <w:pPr>
              <w:spacing w:line="0" w:lineRule="atLeast"/>
              <w:ind w:left="360" w:hanging="360" w:hangingChars="100"/>
              <w:jc w:val="center"/>
              <w:rPr>
                <w:rFonts w:hint="eastAsia" w:ascii="宋体" w:hAnsi="宋体"/>
                <w:sz w:val="36"/>
                <w:szCs w:val="36"/>
              </w:rPr>
            </w:pPr>
          </w:p>
          <w:p>
            <w:pPr>
              <w:spacing w:line="0" w:lineRule="atLeast"/>
              <w:ind w:left="360" w:hanging="360" w:hangingChars="100"/>
              <w:jc w:val="center"/>
              <w:rPr>
                <w:rFonts w:hint="eastAsia" w:ascii="宋体" w:hAnsi="宋体"/>
                <w:sz w:val="36"/>
                <w:szCs w:val="36"/>
              </w:rPr>
            </w:pPr>
          </w:p>
          <w:p>
            <w:pPr>
              <w:spacing w:line="0" w:lineRule="atLeast"/>
              <w:ind w:left="360" w:hanging="360" w:hangingChars="100"/>
              <w:jc w:val="center"/>
              <w:rPr>
                <w:rFonts w:hint="eastAsia" w:ascii="宋体" w:hAnsi="宋体"/>
                <w:sz w:val="36"/>
                <w:szCs w:val="36"/>
              </w:rPr>
            </w:pPr>
          </w:p>
          <w:p>
            <w:pPr>
              <w:spacing w:line="0" w:lineRule="atLeast"/>
              <w:ind w:left="360" w:hanging="36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一、</w:t>
            </w:r>
            <w:r>
              <w:rPr>
                <w:rFonts w:hint="eastAsia" w:ascii="宋体" w:hAnsi="宋体"/>
                <w:sz w:val="36"/>
                <w:szCs w:val="36"/>
                <w:lang w:eastAsia="zh-CN"/>
              </w:rPr>
              <w:t>民族工业馆</w:t>
            </w:r>
            <w:r>
              <w:rPr>
                <w:rFonts w:hint="eastAsia"/>
                <w:bCs/>
                <w:color w:val="000000"/>
                <w:sz w:val="36"/>
                <w:szCs w:val="36"/>
              </w:rPr>
              <w:t xml:space="preserve"> </w:t>
            </w: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jc w:val="both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0" w:lineRule="atLeast"/>
              <w:ind w:left="320" w:hanging="320" w:hangingChars="100"/>
              <w:jc w:val="center"/>
              <w:rPr>
                <w:rFonts w:hint="eastAsia"/>
                <w:bCs/>
                <w:color w:val="000000"/>
                <w:sz w:val="32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1、导入新课</w:t>
            </w:r>
          </w:p>
          <w:p>
            <w:pPr>
              <w:spacing w:line="240" w:lineRule="atLeast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今天，我们一起来筹建近代社会变化博物馆，老师认为要设置两个展馆，通过之前的预习，你们能给这两个展馆各取一个名字吗？</w:t>
            </w:r>
          </w:p>
          <w:p>
            <w:pPr>
              <w:spacing w:line="240" w:lineRule="atLeast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我们来取名：</w:t>
            </w:r>
          </w:p>
          <w:p>
            <w:pPr>
              <w:spacing w:line="240" w:lineRule="atLeast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民族工业馆、社会生活馆。</w:t>
            </w:r>
          </w:p>
          <w:p>
            <w:pPr>
              <w:spacing w:line="240" w:lineRule="atLeast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2、新授课</w:t>
            </w:r>
          </w:p>
          <w:p>
            <w:pPr>
              <w:spacing w:line="240" w:lineRule="atLeast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首先，我们筹建第一个展馆：民族工业馆。</w:t>
            </w:r>
          </w:p>
          <w:p>
            <w:pPr>
              <w:spacing w:line="240" w:lineRule="atLeast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我们来定义：</w:t>
            </w:r>
          </w:p>
          <w:p>
            <w:pPr>
              <w:spacing w:line="240" w:lineRule="atLeast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eastAsia="zh-CN"/>
              </w:rPr>
              <w:t>什么是民族工业呢？请同学们从以下</w:t>
            </w:r>
            <w:r>
              <w:rPr>
                <w:rFonts w:hint="eastAsia"/>
                <w:bCs/>
                <w:lang w:val="en-US" w:eastAsia="zh-CN"/>
              </w:rPr>
              <w:t>6个词语中选择3个连词成句，给它下个定义。</w:t>
            </w:r>
          </w:p>
          <w:p>
            <w:pPr>
              <w:spacing w:line="240" w:lineRule="atLeast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民族工业：近代由中国人创办的资本主义机器工业。</w:t>
            </w:r>
          </w:p>
          <w:p>
            <w:pPr>
              <w:spacing w:line="240" w:lineRule="atLeast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走进展馆，我们会看到很多的名人展区，你认识他们吗？</w:t>
            </w:r>
          </w:p>
          <w:p>
            <w:pPr>
              <w:spacing w:line="240" w:lineRule="atLeast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其中，最著名的就是他：张謇。又被称为状元实业家。我们一起来筹建他的展区。</w:t>
            </w:r>
          </w:p>
          <w:p>
            <w:pPr>
              <w:spacing w:line="240" w:lineRule="atLeast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（一）民族工业馆——张謇展区</w:t>
            </w:r>
          </w:p>
          <w:p>
            <w:pPr>
              <w:spacing w:line="240" w:lineRule="atLeast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1.寒窗苦读  艰难起步</w:t>
            </w:r>
          </w:p>
          <w:p>
            <w:pPr>
              <w:spacing w:line="240" w:lineRule="atLeast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张謇于1853年出生，16岁时考中秀才，这一年是1869年。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2692"/>
              </w:tabs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在他寒窗苦读的这些年中，清朝政府面临内忧外患安定局面，根据图片，回忆之前所学内忧、外患分别指什么？第二次鸦片战争、太平天国运动。为此，部分官员开始洋务运动，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民族资本主义产生：十九世纪六七十年代。</w:t>
            </w:r>
          </w:p>
          <w:p>
            <w:pPr>
              <w:spacing w:line="240" w:lineRule="atLeast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过渡：之后张謇继续苦读，33岁时考中举人，41岁时考中状元。当前途一片光明之时，他却选择了……</w:t>
            </w:r>
          </w:p>
          <w:p>
            <w:pPr>
              <w:spacing w:line="240" w:lineRule="atLeast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2、实业救国  曲折发展</w:t>
            </w:r>
          </w:p>
          <w:p>
            <w:pPr>
              <w:spacing w:line="240" w:lineRule="atLeast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我们来思考：欣赏视频，思考下列问题：</w:t>
            </w:r>
          </w:p>
          <w:p>
            <w:pPr>
              <w:spacing w:line="240" w:lineRule="atLeast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（1）是什么原因让张謇毅然选择弃官？</w:t>
            </w:r>
          </w:p>
          <w:p>
            <w:pPr>
              <w:spacing w:line="240" w:lineRule="atLeast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（2）他走上了一条怎样的救国道路？</w:t>
            </w:r>
          </w:p>
          <w:p>
            <w:pPr>
              <w:spacing w:line="240" w:lineRule="atLeast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（3）他创办的企业中较早的是哪家工厂？</w:t>
            </w:r>
          </w:p>
          <w:p>
            <w:pPr>
              <w:spacing w:line="240" w:lineRule="atLeast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（4）张謇身上哪些宝贵品质最能打动你？我们来读史：大生纱厂创办后发展如何呢？为什么？结合材料谈谈你的观点。</w:t>
            </w:r>
          </w:p>
          <w:p>
            <w:pPr>
              <w:spacing w:line="240" w:lineRule="atLeast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材料一：到宣统三年（1911年）为止，大生一、二两厂已经共获净利约370余万两。辛亥革命以后，使民族资产阶级一度收到鼓舞，他们认为：“所谓产业革命者，今其时也。”北洋政府解除了民族工业发展的若干限制，大生纱厂也得以持续发展。</w:t>
            </w:r>
          </w:p>
          <w:p>
            <w:pPr>
              <w:spacing w:line="240" w:lineRule="atLeast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 xml:space="preserve">         ——江苏文史资料第三十一辑</w:t>
            </w:r>
          </w:p>
          <w:p>
            <w:pPr>
              <w:spacing w:line="240" w:lineRule="atLeast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材料二：</w:t>
            </w:r>
          </w:p>
          <w:p>
            <w:pPr>
              <w:spacing w:line="240" w:lineRule="atLeast"/>
              <w:rPr>
                <w:rFonts w:hint="eastAsia"/>
                <w:bCs/>
                <w:lang w:val="en-US" w:eastAsia="zh-CN"/>
              </w:rPr>
            </w:pPr>
            <w:r>
              <w:drawing>
                <wp:inline distT="0" distB="0" distL="114300" distR="114300">
                  <wp:extent cx="2424430" cy="1579880"/>
                  <wp:effectExtent l="0" t="0" r="13970" b="12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4430" cy="1579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tLeast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生：从缓慢发展到短暂的春天</w:t>
            </w:r>
          </w:p>
          <w:p>
            <w:pPr>
              <w:spacing w:line="240" w:lineRule="atLeast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过渡：结合图片，说说当时除了纺织业还有什么行业发展得好？</w:t>
            </w:r>
          </w:p>
          <w:p>
            <w:pPr>
              <w:spacing w:line="240" w:lineRule="atLeast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生：面粉业。</w:t>
            </w:r>
          </w:p>
          <w:p>
            <w:pPr>
              <w:spacing w:line="240" w:lineRule="atLeast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（二）民族工业馆——荣氏展区</w:t>
            </w:r>
          </w:p>
          <w:p>
            <w:pPr>
              <w:spacing w:line="240" w:lineRule="atLeast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介绍荣氏企业</w:t>
            </w:r>
          </w:p>
          <w:p>
            <w:pPr>
              <w:spacing w:line="240" w:lineRule="atLeast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然而好景不长，荣氏集团、大生纱厂都在一战后迅速萧条。结合故事，说说以荣氏集团为例，阻碍近代民族工业发展的原因有哪些？</w:t>
            </w:r>
          </w:p>
          <w:p>
            <w:pPr>
              <w:spacing w:line="240" w:lineRule="atLeast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三座大山的压迫</w:t>
            </w:r>
          </w:p>
          <w:p>
            <w:pPr>
              <w:spacing w:line="240" w:lineRule="atLeast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半殖民地半封建社会性质</w:t>
            </w:r>
          </w:p>
          <w:p>
            <w:pPr>
              <w:spacing w:line="240" w:lineRule="atLeast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那么，如何才能发展工业，求得国家的真正富强？请一位同学诵读毛主席的一段话，其他同学认真思考。</w:t>
            </w:r>
          </w:p>
          <w:p>
            <w:pPr>
              <w:spacing w:line="240" w:lineRule="atLeast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材料：在一个半殖民地的、半封建的、分裂的中国里，要想发展工业，建设国防，福利人民，求得国家的富强，多少年来多少人做过这样的梦，但是一概幻灭了。</w:t>
            </w:r>
            <w:r>
              <w:rPr>
                <w:rFonts w:hint="eastAsia"/>
                <w:bCs/>
                <w:lang w:val="en-US" w:eastAsia="zh-CN"/>
              </w:rPr>
              <w:br w:type="textWrapping"/>
            </w:r>
            <w:r>
              <w:rPr>
                <w:rFonts w:hint="eastAsia"/>
                <w:bCs/>
                <w:lang w:val="en-US" w:eastAsia="zh-CN"/>
              </w:rPr>
              <w:t xml:space="preserve">                     ----毛泽东</w:t>
            </w:r>
          </w:p>
          <w:p>
            <w:pPr>
              <w:spacing w:line="240" w:lineRule="atLeast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总结：唯有独立，方能富强</w:t>
            </w:r>
          </w:p>
        </w:tc>
        <w:tc>
          <w:tcPr>
            <w:tcW w:w="19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学生</w:t>
            </w:r>
            <w:r>
              <w:rPr>
                <w:rFonts w:hint="eastAsia"/>
                <w:lang w:eastAsia="zh-CN"/>
              </w:rPr>
              <w:t>抢答，互动取名</w:t>
            </w: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连词成句</w:t>
            </w: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学生</w:t>
            </w:r>
            <w:r>
              <w:rPr>
                <w:rFonts w:hint="eastAsia"/>
                <w:lang w:eastAsia="zh-CN"/>
              </w:rPr>
              <w:t>回顾曾经所学</w:t>
            </w:r>
            <w:r>
              <w:rPr>
                <w:rFonts w:hint="eastAsia"/>
              </w:rPr>
              <w:t>、思考</w:t>
            </w: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欣赏视频，回答问题</w:t>
            </w: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材料研读，回答问题</w:t>
            </w: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表格类材料练习</w:t>
            </w: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看图回答问题</w:t>
            </w: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故事性材料研读</w:t>
            </w: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材料研读，总结分析</w:t>
            </w:r>
          </w:p>
        </w:tc>
        <w:tc>
          <w:tcPr>
            <w:tcW w:w="144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激发学生兴趣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学生回答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学生回答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教师肯定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教师总结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教师总结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教师总结经验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自然过渡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教师总结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教师总结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5" w:hRule="atLeast"/>
        </w:trPr>
        <w:tc>
          <w:tcPr>
            <w:tcW w:w="8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32"/>
                <w:lang w:eastAsia="zh-CN"/>
              </w:rPr>
              <w:t>二、社会生活馆</w:t>
            </w: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32"/>
                <w:lang w:eastAsia="zh-CN"/>
              </w:rPr>
              <w:t>三、总结升华</w:t>
            </w: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0" w:lineRule="atLeast"/>
              <w:jc w:val="both"/>
              <w:rPr>
                <w:rFonts w:hint="eastAsia"/>
                <w:b/>
                <w:bCs/>
                <w:color w:val="000000"/>
                <w:sz w:val="32"/>
                <w:lang w:eastAsia="zh-CN"/>
              </w:rPr>
            </w:pPr>
          </w:p>
        </w:tc>
        <w:tc>
          <w:tcPr>
            <w:tcW w:w="4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博物馆的还缺少一张中国近代民族工业发展轨迹图，让我们一起绘制出来吧！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 w:val="0"/>
                <w:bCs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 w:val="0"/>
                <w:bCs/>
                <w:lang w:val="en-US" w:eastAsia="zh-CN"/>
              </w:rPr>
            </w:pPr>
            <w:r>
              <w:drawing>
                <wp:inline distT="0" distB="0" distL="114300" distR="114300">
                  <wp:extent cx="2421890" cy="324485"/>
                  <wp:effectExtent l="0" t="0" r="16510" b="1841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1890" cy="324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我们来读图：结合图表概括近代民族工业的特点。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 w:val="0"/>
                <w:bCs/>
                <w:lang w:val="en-US" w:eastAsia="zh-CN"/>
              </w:rPr>
            </w:pPr>
            <w:r>
              <w:drawing>
                <wp:inline distT="0" distB="0" distL="114300" distR="114300">
                  <wp:extent cx="2424430" cy="1254125"/>
                  <wp:effectExtent l="0" t="0" r="13970" b="317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4430" cy="1254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 w:val="0"/>
                <w:bCs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</w:pPr>
            <w:r>
              <w:drawing>
                <wp:inline distT="0" distB="0" distL="114300" distR="114300">
                  <wp:extent cx="2417445" cy="963930"/>
                  <wp:effectExtent l="0" t="0" r="1905" b="762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445" cy="963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 w:val="0"/>
                <w:bCs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</w:pPr>
            <w:r>
              <w:drawing>
                <wp:inline distT="0" distB="0" distL="114300" distR="114300">
                  <wp:extent cx="2423795" cy="1522730"/>
                  <wp:effectExtent l="0" t="0" r="14605" b="1270"/>
                  <wp:docPr id="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795" cy="152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ind w:leftChars="0"/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74295</wp:posOffset>
                  </wp:positionV>
                  <wp:extent cx="2101850" cy="2326640"/>
                  <wp:effectExtent l="0" t="0" r="12700" b="16510"/>
                  <wp:wrapNone/>
                  <wp:docPr id="13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850" cy="2326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numPr>
                <w:ilvl w:val="0"/>
                <w:numId w:val="0"/>
              </w:numPr>
              <w:ind w:leftChars="0"/>
            </w:pPr>
          </w:p>
          <w:p>
            <w:pPr>
              <w:numPr>
                <w:ilvl w:val="0"/>
                <w:numId w:val="0"/>
              </w:numPr>
              <w:ind w:leftChars="0"/>
            </w:pPr>
          </w:p>
          <w:p>
            <w:pPr>
              <w:numPr>
                <w:ilvl w:val="0"/>
                <w:numId w:val="0"/>
              </w:numPr>
              <w:ind w:leftChars="0"/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2423795" cy="1700530"/>
                  <wp:effectExtent l="0" t="0" r="14605" b="13970"/>
                  <wp:docPr id="14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795" cy="1700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总结：起步晚，时间短暂，过程曲折</w:t>
            </w:r>
          </w:p>
          <w:p>
            <w:pPr>
              <w:numPr>
                <w:ilvl w:val="0"/>
                <w:numId w:val="0"/>
              </w:numPr>
              <w:ind w:leftChars="0"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总体水平比较落后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分布在沿江沿海的大城市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主要集中在轻工业部门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1、我们来猜谜：猜猜这是什么？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胜地无须秉烛行，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圆珠替月明分明。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何须浪掷千金买，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海上天开不夜城。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东西遥隔语言通，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此器名称德律风。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沪上巨商装设厂，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几如面话一堂中。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2、请欣赏小话剧《体验民主》，细心观察，当时的社会生活还发生了哪些变化？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3、小组合作：请同学们根据教材122—123页的前三段内容，以表格的形式整理近代中国社会生活的变化情况。</w:t>
            </w:r>
          </w:p>
          <w:p>
            <w:pPr>
              <w:numPr>
                <w:ilvl w:val="0"/>
                <w:numId w:val="0"/>
              </w:numPr>
              <w:ind w:leftChars="0"/>
            </w:pPr>
            <w:r>
              <w:drawing>
                <wp:inline distT="0" distB="0" distL="114300" distR="114300">
                  <wp:extent cx="2419985" cy="1019175"/>
                  <wp:effectExtent l="0" t="0" r="18415" b="9525"/>
                  <wp:docPr id="17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98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1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影响近代中国社会生活变化的因素有哪些？</w:t>
            </w:r>
          </w:p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材料一：天津通商后不出十年，租界里中国人的时髦打扮已变成“短衫窄裤，头戴小草帽，口衔烟卷，时辰表链，特挂胸前”。                             </w:t>
            </w:r>
          </w:p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——摘编自孙燕京《晚清社会风尚研究》</w:t>
            </w:r>
          </w:p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材料二：百日维新期间康有为上书：女子裹足，不能劳动；辫发长垂，不利于机器生产……”这就把变衣冠作为学习西方文明和推行新政的一项重要内容。</w:t>
            </w:r>
          </w:p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材料三：“中华民国革去长揖磕头之礼，代之以握手与鞠躬；大人老爷之称，改呼先生或衔职；男子劝其剪发，女子禁其缠足；吸食鸦片者，严令戒绝……”</w:t>
            </w:r>
          </w:p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——王家槐《海南近志》</w:t>
            </w:r>
          </w:p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材料四：张謇创办企业获利后，兴办了博物馆、图书馆、体育场、公园、剧场、医院等一系列公共设施，使江苏南通逐渐从一个封闭落后的小城镇，发展成为初具规模的近代新型城市。</w:t>
            </w:r>
          </w:p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本课，我们一起筹建了一所近代社会生活变化博物馆，共设两个展馆：、民族工业馆、社会生活馆，了解了民族工业变化轨迹图和社会生活变化的特点。用一个字来形容就是：变。</w:t>
            </w:r>
          </w:p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今年是改革开放40周年，同学们拍摄了一些视频，对比近代和现今，你有什么感受，你觉得未来又是如何？</w:t>
            </w:r>
          </w:p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小组合作，完成轨迹图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读图、读表，概括材料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小组讨论，体验历史情境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自主学习，归纳知识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学生猜谜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角色扮演，总结归纳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b w:val="0"/>
                <w:bCs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结合材料，归纳知识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ind w:firstLine="333" w:firstLineChars="0"/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ind w:firstLine="333" w:firstLineChars="0"/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ind w:firstLine="333" w:firstLineChars="0"/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ind w:firstLine="333" w:firstLineChars="0"/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学生回答问题</w:t>
            </w:r>
          </w:p>
          <w:p>
            <w:pPr>
              <w:ind w:firstLine="333" w:firstLineChars="0"/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ind w:firstLine="333" w:firstLineChars="0"/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ind w:firstLine="333" w:firstLineChars="0"/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ind w:firstLine="333" w:firstLineChars="0"/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ind w:firstLine="333" w:firstLineChars="0"/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ind w:firstLine="333" w:firstLineChars="0"/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ind w:firstLine="333" w:firstLineChars="0"/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材料探究讨论</w:t>
            </w:r>
          </w:p>
          <w:p>
            <w:pPr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ind w:firstLine="333" w:firstLineChars="0"/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总结记录</w:t>
            </w:r>
          </w:p>
          <w:p>
            <w:pPr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欣赏视频，感受历史的变化，畅想未来的蓝图。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学生代表</w:t>
            </w: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上台展示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教师总结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学生代表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回答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教师肯定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教师展示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引起学生情趣，导入下章学习内容。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教师总结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教师</w:t>
            </w:r>
            <w:r>
              <w:rPr>
                <w:rFonts w:hint="eastAsia"/>
                <w:lang w:eastAsia="zh-CN"/>
              </w:rPr>
              <w:t>到每组进行指导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教师总结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教师肯定并表扬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教师表扬，提问总结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教师总结归纳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培养学生为国奉献的家国情怀。</w:t>
            </w:r>
          </w:p>
        </w:tc>
      </w:tr>
    </w:tbl>
    <w:p>
      <w:pPr>
        <w:widowControl/>
        <w:autoSpaceDN w:val="0"/>
        <w:spacing w:after="156" w:line="360" w:lineRule="auto"/>
        <w:jc w:val="left"/>
        <w:rPr>
          <w:rFonts w:hint="eastAsia" w:ascii="宋体" w:hAnsi="宋体"/>
          <w:color w:val="464646"/>
          <w:kern w:val="0"/>
          <w:sz w:val="28"/>
          <w:szCs w:val="28"/>
        </w:rPr>
      </w:pPr>
    </w:p>
    <w:p>
      <w:pPr>
        <w:spacing w:line="48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48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48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48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48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48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48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48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48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48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480" w:lineRule="auto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滨江中学公开课评价表</w:t>
      </w:r>
    </w:p>
    <w:p>
      <w:pPr>
        <w:spacing w:line="48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教师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马珺逸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 xml:space="preserve">  学科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历史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 xml:space="preserve">       </w:t>
      </w:r>
    </w:p>
    <w:p>
      <w:pPr>
        <w:spacing w:line="48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班级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八（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）班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 xml:space="preserve">  时间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2018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27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spacing w:line="480" w:lineRule="auto"/>
        <w:jc w:val="left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教学内容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color w:val="080808"/>
          <w:kern w:val="0"/>
          <w:sz w:val="32"/>
          <w:szCs w:val="32"/>
          <w:u w:val="single"/>
        </w:rPr>
        <w:t>《</w:t>
      </w:r>
      <w:r>
        <w:rPr>
          <w:rFonts w:hint="eastAsia" w:ascii="宋体" w:hAnsi="宋体"/>
          <w:color w:val="080808"/>
          <w:kern w:val="0"/>
          <w:sz w:val="32"/>
          <w:szCs w:val="32"/>
          <w:u w:val="single"/>
          <w:lang w:eastAsia="zh-CN"/>
        </w:rPr>
        <w:t>经济和社会生活的变化</w:t>
      </w:r>
      <w:r>
        <w:rPr>
          <w:rFonts w:hint="eastAsia" w:ascii="宋体" w:hAnsi="宋体"/>
          <w:color w:val="080808"/>
          <w:kern w:val="0"/>
          <w:sz w:val="32"/>
          <w:szCs w:val="32"/>
          <w:u w:val="single"/>
        </w:rPr>
        <w:t xml:space="preserve">》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</w:t>
      </w:r>
    </w:p>
    <w:p>
      <w:pPr>
        <w:spacing w:line="480" w:lineRule="auto"/>
        <w:jc w:val="left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公开课评议记录：（要点）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本堂课起来良好的示范作用：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1、本课体现了立德树人的教育目标，坚持正确的价值导向。教学中注意体现社会生活的日新月异和祖国的发展，较好地弘扬爱党、爱国的家国情怀。本课较好地达成了教学的三维目标：通史性学习；史料研读能力的培养；史实评价的多角度性，以史为鉴，史论结合。        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</w:p>
    <w:p>
      <w:pPr>
        <w:spacing w:line="480" w:lineRule="auto"/>
        <w:jc w:val="left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、本课把握教科书的框架和脉络，梳理清楚了通史中的有关史实。运用筹建近代社会生活变化博物馆的线索贯穿全文，融合两个篇章：民族工业馆和社会生活馆，相互承接。同时在教学过程中注重知识的衔接，复习了第二次鸦片战争、太平天国运动和洋务运动的内容，起到了较好的承上启下作用。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    </w:t>
      </w:r>
    </w:p>
    <w:p>
      <w:pPr>
        <w:spacing w:line="480" w:lineRule="auto"/>
        <w:jc w:val="left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3、本课学生的参与度较高，教师很会激发学生的兴趣。通过我们来取名、我们来连线、我们来猜谜、我们来演戏角色扮演等环节设置情境，让学生参与历史，感悟历史。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       </w:t>
      </w:r>
    </w:p>
    <w:p>
      <w:pPr>
        <w:spacing w:line="48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</w:t>
      </w:r>
    </w:p>
    <w:p>
      <w:pPr>
        <w:spacing w:line="480" w:lineRule="auto"/>
        <w:ind w:firstLine="4200" w:firstLineChars="1500"/>
        <w:jc w:val="left"/>
        <w:rPr>
          <w:rFonts w:hint="eastAsia" w:ascii="黑体" w:eastAsia="黑体"/>
          <w:sz w:val="36"/>
          <w:szCs w:val="36"/>
        </w:rPr>
      </w:pPr>
      <w:r>
        <w:rPr>
          <w:rFonts w:hint="eastAsia" w:ascii="宋体" w:hAnsi="宋体" w:cs="宋体"/>
          <w:sz w:val="28"/>
          <w:szCs w:val="28"/>
        </w:rPr>
        <w:t>记录人（签名）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</w:t>
      </w:r>
    </w:p>
    <w:p>
      <w:pPr>
        <w:widowControl/>
        <w:autoSpaceDN w:val="0"/>
        <w:spacing w:after="156" w:line="360" w:lineRule="auto"/>
        <w:ind w:left="-178" w:firstLine="120"/>
        <w:jc w:val="center"/>
        <w:rPr>
          <w:rFonts w:hint="eastAsia"/>
          <w:sz w:val="28"/>
          <w:szCs w:val="28"/>
        </w:rPr>
      </w:pPr>
      <w:r>
        <w:rPr>
          <w:rFonts w:hint="eastAsia" w:ascii="黑体" w:eastAsia="黑体"/>
          <w:sz w:val="36"/>
          <w:szCs w:val="36"/>
        </w:rPr>
        <w:t>滨江中学公开课课后反思表</w:t>
      </w:r>
    </w:p>
    <w:tbl>
      <w:tblPr>
        <w:tblStyle w:val="3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2627"/>
        <w:gridCol w:w="19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上课课题</w:t>
            </w:r>
          </w:p>
        </w:tc>
        <w:tc>
          <w:tcPr>
            <w:tcW w:w="2627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《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经济和社会生活的变化》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上课时间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.1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.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授课者</w:t>
            </w:r>
          </w:p>
        </w:tc>
        <w:tc>
          <w:tcPr>
            <w:tcW w:w="2627" w:type="dxa"/>
            <w:noWrap w:val="0"/>
            <w:vAlign w:val="center"/>
          </w:tcPr>
          <w:p>
            <w:pPr>
              <w:ind w:firstLine="140" w:firstLineChars="5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马珺逸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上课班级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八</w:t>
            </w: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4" w:hRule="atLeast"/>
        </w:trPr>
        <w:tc>
          <w:tcPr>
            <w:tcW w:w="828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反思内容：</w:t>
            </w:r>
          </w:p>
          <w:p>
            <w:pPr>
              <w:spacing w:line="0" w:lineRule="atLeas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本课我</w:t>
            </w:r>
            <w:r>
              <w:rPr>
                <w:rFonts w:hint="eastAsia"/>
                <w:szCs w:val="21"/>
              </w:rPr>
              <w:t>结合课程标准设计了教学目标为：</w:t>
            </w:r>
          </w:p>
          <w:p>
            <w:pPr>
              <w:spacing w:line="0" w:lineRule="atLeas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1、通过自主学习掌握民族工业的含义、发展及衰弱轨迹图、变化原因；社会生活的变化及原因</w:t>
            </w:r>
            <w:r>
              <w:rPr>
                <w:rFonts w:hint="eastAsia"/>
                <w:szCs w:val="21"/>
                <w:lang w:eastAsia="zh-CN"/>
              </w:rPr>
              <w:t>等基础知识知识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0" w:lineRule="atLeast"/>
              <w:ind w:firstLine="420" w:firstLineChars="20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．通过</w:t>
            </w:r>
            <w:r>
              <w:rPr>
                <w:rFonts w:hint="eastAsia"/>
                <w:szCs w:val="21"/>
                <w:lang w:eastAsia="zh-CN"/>
              </w:rPr>
              <w:t>小组合作完成近代民族工业发展轨迹图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eastAsia="zh-CN"/>
              </w:rPr>
              <w:t>切身感受民族工业的发展原因和经过，提升</w:t>
            </w:r>
            <w:r>
              <w:rPr>
                <w:rFonts w:hint="eastAsia"/>
                <w:szCs w:val="21"/>
              </w:rPr>
              <w:t>读图识图能力和概括历史事件的能力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vertAlign w:val="baseline"/>
                <w:lang w:eastAsia="zh-CN"/>
              </w:rPr>
              <w:t>感受张謇实业救国的爱国情怀，树立勤奋学习、振兴中华的远大志向。</w:t>
            </w:r>
          </w:p>
          <w:p>
            <w:pPr>
              <w:spacing w:line="0" w:lineRule="atLeas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．通过小组讨论</w:t>
            </w:r>
            <w:r>
              <w:rPr>
                <w:rFonts w:hint="eastAsia"/>
                <w:szCs w:val="21"/>
                <w:lang w:eastAsia="zh-CN"/>
              </w:rPr>
              <w:t>和</w:t>
            </w:r>
            <w:r>
              <w:rPr>
                <w:rFonts w:hint="eastAsia"/>
                <w:szCs w:val="21"/>
              </w:rPr>
              <w:t>材料</w:t>
            </w:r>
            <w:r>
              <w:rPr>
                <w:rFonts w:hint="eastAsia"/>
                <w:szCs w:val="21"/>
                <w:lang w:eastAsia="zh-CN"/>
              </w:rPr>
              <w:t>研读，</w:t>
            </w:r>
            <w:r>
              <w:rPr>
                <w:rFonts w:hint="eastAsia"/>
                <w:szCs w:val="21"/>
              </w:rPr>
              <w:t>分析</w:t>
            </w:r>
            <w:r>
              <w:rPr>
                <w:rFonts w:hint="eastAsia"/>
                <w:szCs w:val="21"/>
                <w:lang w:eastAsia="zh-CN"/>
              </w:rPr>
              <w:t>近代民族工业的特点</w:t>
            </w:r>
            <w:r>
              <w:rPr>
                <w:rFonts w:hint="eastAsia"/>
                <w:szCs w:val="21"/>
              </w:rPr>
              <w:t>，培养阅读材料和利用材料分析问题的能力。</w:t>
            </w:r>
          </w:p>
          <w:p>
            <w:pPr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因为</w:t>
            </w:r>
            <w:r>
              <w:rPr>
                <w:rFonts w:hint="eastAsia"/>
                <w:szCs w:val="21"/>
                <w:lang w:eastAsia="zh-CN"/>
              </w:rPr>
              <w:t>八</w:t>
            </w:r>
            <w:r>
              <w:rPr>
                <w:rFonts w:hint="eastAsia"/>
                <w:szCs w:val="21"/>
              </w:rPr>
              <w:t>年级的学生</w:t>
            </w:r>
            <w:r>
              <w:rPr>
                <w:rFonts w:hint="eastAsia"/>
                <w:szCs w:val="21"/>
                <w:lang w:eastAsia="zh-CN"/>
              </w:rPr>
              <w:t>接触中国近代史的学习时间较短，但是对社会生活的变化有所了解，所以我在教学中设计了一条线索：</w:t>
            </w:r>
            <w:r>
              <w:rPr>
                <w:rFonts w:hint="eastAsia"/>
                <w:szCs w:val="21"/>
                <w:lang w:val="en-US" w:eastAsia="zh-CN"/>
              </w:rPr>
              <w:t>筹建近代社会生活变化博物馆贯穿全文，融合两个篇章：民族工业馆和社会生活馆，相互承接。同时在教学过程中注重知识的衔接，复习了第二次鸦片战争、太平天国运动和洋务运动的内容，起到了较好的承上启下作用。</w:t>
            </w:r>
          </w:p>
          <w:p>
            <w:pPr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在能力的培养中，我运用了丰富的史料，运用不同的方法让学生进行探究研读，创设情境，小组讨论，尽可能减轻学生学习史料的难度。同时合理充分地运用了地图、图表，展示整个民族工业发展的特点。为</w:t>
            </w:r>
            <w:r>
              <w:rPr>
                <w:rFonts w:hint="eastAsia"/>
                <w:szCs w:val="21"/>
              </w:rPr>
              <w:t>激发</w:t>
            </w:r>
            <w:r>
              <w:rPr>
                <w:rFonts w:hint="eastAsia"/>
                <w:szCs w:val="21"/>
                <w:lang w:eastAsia="zh-CN"/>
              </w:rPr>
              <w:t>学生</w:t>
            </w:r>
            <w:r>
              <w:rPr>
                <w:rFonts w:hint="eastAsia"/>
                <w:szCs w:val="21"/>
              </w:rPr>
              <w:t>兴趣，多次创设问题情境，</w:t>
            </w:r>
            <w:r>
              <w:rPr>
                <w:rFonts w:hint="eastAsia"/>
                <w:szCs w:val="21"/>
                <w:lang w:eastAsia="zh-CN"/>
              </w:rPr>
              <w:t>如：</w:t>
            </w:r>
            <w:r>
              <w:rPr>
                <w:rFonts w:hint="eastAsia"/>
                <w:szCs w:val="21"/>
                <w:lang w:val="en-US" w:eastAsia="zh-CN"/>
              </w:rPr>
              <w:t>我们来取名、我们来连线、我们来猜谜、我们来演戏角色扮演</w:t>
            </w:r>
            <w:r>
              <w:rPr>
                <w:rFonts w:hint="eastAsia"/>
                <w:szCs w:val="21"/>
                <w:lang w:val="en-US" w:eastAsia="zh-CN"/>
              </w:rPr>
              <w:t>等，这些都激发了学生探究、学习的热情，让学生们积极参与进来。</w:t>
            </w:r>
          </w:p>
          <w:p>
            <w:pPr>
              <w:ind w:firstLine="420" w:firstLineChars="200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在情感态度价值观的教育中</w:t>
            </w:r>
            <w:r>
              <w:rPr>
                <w:rFonts w:hint="eastAsia"/>
                <w:szCs w:val="21"/>
                <w:lang w:eastAsia="zh-CN"/>
              </w:rPr>
              <w:t>，我带着学生</w:t>
            </w:r>
            <w:r>
              <w:rPr>
                <w:rFonts w:hint="eastAsia"/>
                <w:szCs w:val="21"/>
              </w:rPr>
              <w:t>分析</w:t>
            </w:r>
            <w:r>
              <w:rPr>
                <w:rFonts w:hint="eastAsia"/>
                <w:szCs w:val="21"/>
                <w:lang w:eastAsia="zh-CN"/>
              </w:rPr>
              <w:t>民族工业衰弱</w:t>
            </w:r>
            <w:r>
              <w:rPr>
                <w:rFonts w:hint="eastAsia"/>
                <w:szCs w:val="21"/>
              </w:rPr>
              <w:t>的原因</w:t>
            </w:r>
            <w:r>
              <w:rPr>
                <w:rFonts w:hint="eastAsia"/>
                <w:szCs w:val="21"/>
                <w:lang w:eastAsia="zh-CN"/>
              </w:rPr>
              <w:t>、阅读毛泽东的名句，让学生感受国家独立的重要性，</w:t>
            </w:r>
            <w:r>
              <w:rPr>
                <w:rFonts w:hint="eastAsia"/>
                <w:szCs w:val="21"/>
              </w:rPr>
              <w:t>培养阅读材料和利用材料分析问题的能力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激发对中国共产党的热爱之情和爱国主义情感。</w:t>
            </w:r>
          </w:p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回顾本课也有很多不尽人意的地方，例如</w:t>
            </w:r>
            <w:r>
              <w:rPr>
                <w:rFonts w:hint="eastAsia"/>
                <w:szCs w:val="21"/>
                <w:lang w:eastAsia="zh-CN"/>
              </w:rPr>
              <w:t>中间的过渡衔接不够自然，对于节奏的把握不够自信</w:t>
            </w:r>
            <w:r>
              <w:rPr>
                <w:rFonts w:hint="eastAsia"/>
                <w:szCs w:val="21"/>
              </w:rPr>
              <w:t>看来今后要不断调整方案，</w:t>
            </w:r>
            <w:r>
              <w:rPr>
                <w:rFonts w:hint="eastAsia"/>
                <w:szCs w:val="21"/>
                <w:lang w:eastAsia="zh-CN"/>
              </w:rPr>
              <w:t>多思多想，不断完善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孔子说：</w:t>
            </w:r>
            <w:r>
              <w:rPr>
                <w:rFonts w:hint="eastAsia"/>
              </w:rPr>
              <w:t>“</w:t>
            </w:r>
            <w:r>
              <w:rPr>
                <w:rFonts w:hint="eastAsia"/>
                <w:lang w:eastAsia="zh-CN"/>
              </w:rPr>
              <w:t>三人行，必</w:t>
            </w:r>
            <w:bookmarkStart w:id="0" w:name="_GoBack"/>
            <w:r>
              <w:rPr>
                <w:rFonts w:hint="eastAsia"/>
                <w:lang w:eastAsia="zh-CN"/>
              </w:rPr>
              <w:t>有我师焉</w:t>
            </w:r>
            <w:r>
              <w:rPr>
                <w:rFonts w:hint="eastAsia"/>
              </w:rPr>
              <w:t>”，</w:t>
            </w:r>
            <w:r>
              <w:rPr>
                <w:rFonts w:hint="eastAsia"/>
                <w:lang w:eastAsia="zh-CN"/>
              </w:rPr>
              <w:t>我作为一名工作第二年的新老师，还有这许多应该改进的地方，吸取他人的优点为我所用，不断思考，不断提升使我现在的当务之急。“拳不离手，曲不离口”</w:t>
            </w:r>
            <w:r>
              <w:rPr>
                <w:rFonts w:hint="eastAsia"/>
              </w:rPr>
              <w:t>，我</w:t>
            </w:r>
            <w:r>
              <w:rPr>
                <w:rFonts w:hint="eastAsia"/>
                <w:lang w:eastAsia="zh-CN"/>
              </w:rPr>
              <w:t>在平时教学中将更加努力，也</w:t>
            </w:r>
            <w:r>
              <w:rPr>
                <w:rFonts w:hint="eastAsia"/>
              </w:rPr>
              <w:t>愿意与更多</w:t>
            </w:r>
            <w:r>
              <w:rPr>
                <w:rFonts w:hint="eastAsia"/>
                <w:lang w:eastAsia="zh-CN"/>
              </w:rPr>
              <w:t>前辈同仁</w:t>
            </w:r>
            <w:r>
              <w:rPr>
                <w:rFonts w:hint="eastAsia"/>
              </w:rPr>
              <w:t>交流</w:t>
            </w:r>
            <w:r>
              <w:rPr>
                <w:rFonts w:hint="eastAsia"/>
                <w:lang w:eastAsia="zh-CN"/>
              </w:rPr>
              <w:t>互助</w:t>
            </w:r>
            <w:r>
              <w:rPr>
                <w:rFonts w:hint="eastAsia"/>
              </w:rPr>
              <w:t>，共同进步！</w:t>
            </w:r>
            <w:bookmarkEnd w:id="0"/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1AFDC"/>
    <w:multiLevelType w:val="singleLevel"/>
    <w:tmpl w:val="75A1AFDC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82D8A"/>
    <w:rsid w:val="244D5A26"/>
    <w:rsid w:val="2A682D8A"/>
    <w:rsid w:val="35637340"/>
    <w:rsid w:val="4DCD4A82"/>
    <w:rsid w:val="573F44E8"/>
    <w:rsid w:val="5FB727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2019-01-18T09:09:00Z</dcterms:created>
  <dc:creator>面利大意</dc:creator>
  <cp:lastModifiedBy>面利大意</cp:lastModifiedBy>
  <dcterms:modified xsi:type="dcterms:W3CDTF">2019-01-21T08:05:51Z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