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2E" w:rsidRPr="00F2402E" w:rsidRDefault="00F2402E" w:rsidP="00F2402E">
      <w:pPr>
        <w:widowControl/>
        <w:jc w:val="left"/>
        <w:rPr>
          <w:rFonts w:ascii="宋体" w:hAnsi="宋体" w:cs="宋体"/>
          <w:kern w:val="0"/>
          <w:sz w:val="24"/>
        </w:rPr>
      </w:pPr>
      <w:r w:rsidRPr="00F2402E">
        <w:rPr>
          <w:rFonts w:ascii="宋体" w:hAnsi="宋体" w:cs="宋体"/>
          <w:kern w:val="0"/>
          <w:sz w:val="24"/>
        </w:rPr>
        <w:t>201</w:t>
      </w:r>
      <w:r w:rsidR="002E58CF">
        <w:rPr>
          <w:rFonts w:ascii="宋体" w:hAnsi="宋体" w:cs="宋体" w:hint="eastAsia"/>
          <w:kern w:val="0"/>
          <w:sz w:val="24"/>
        </w:rPr>
        <w:t>9</w:t>
      </w:r>
      <w:r w:rsidRPr="00F2402E">
        <w:rPr>
          <w:rFonts w:ascii="宋体" w:hAnsi="宋体" w:cs="宋体"/>
          <w:kern w:val="0"/>
          <w:sz w:val="24"/>
        </w:rPr>
        <w:t>.</w:t>
      </w:r>
      <w:r w:rsidR="002E58CF">
        <w:rPr>
          <w:rFonts w:ascii="宋体" w:hAnsi="宋体" w:cs="宋体" w:hint="eastAsia"/>
          <w:kern w:val="0"/>
          <w:sz w:val="24"/>
        </w:rPr>
        <w:t>4</w:t>
      </w:r>
      <w:r w:rsidRPr="00F2402E">
        <w:rPr>
          <w:rFonts w:ascii="宋体" w:hAnsi="宋体" w:cs="宋体"/>
          <w:kern w:val="0"/>
          <w:sz w:val="24"/>
        </w:rPr>
        <w:t>.</w:t>
      </w:r>
      <w:r w:rsidR="002E58CF">
        <w:rPr>
          <w:rFonts w:ascii="宋体" w:hAnsi="宋体" w:cs="宋体" w:hint="eastAsia"/>
          <w:kern w:val="0"/>
          <w:sz w:val="24"/>
        </w:rPr>
        <w:t>4</w:t>
      </w:r>
      <w:r w:rsidRPr="00F2402E">
        <w:rPr>
          <w:rFonts w:ascii="宋体" w:hAnsi="宋体" w:cs="宋体"/>
          <w:kern w:val="0"/>
          <w:sz w:val="24"/>
        </w:rPr>
        <w:t>漕桥小学学生扫墓 安全教育</w:t>
      </w:r>
      <w:r w:rsidRPr="00F2402E">
        <w:rPr>
          <w:rFonts w:ascii="宋体" w:hAnsi="宋体" w:cs="宋体"/>
          <w:kern w:val="0"/>
          <w:sz w:val="24"/>
        </w:rPr>
        <w:br/>
        <w:t>（一）安全教育 </w:t>
      </w:r>
      <w:r w:rsidRPr="00F2402E">
        <w:rPr>
          <w:rFonts w:ascii="宋体" w:hAnsi="宋体" w:cs="宋体"/>
          <w:kern w:val="0"/>
          <w:sz w:val="24"/>
        </w:rPr>
        <w:br/>
        <w:t>1、要求以</w:t>
      </w:r>
      <w:r w:rsidR="002E58CF">
        <w:rPr>
          <w:rFonts w:ascii="宋体" w:hAnsi="宋体" w:cs="宋体" w:hint="eastAsia"/>
          <w:kern w:val="0"/>
          <w:sz w:val="24"/>
        </w:rPr>
        <w:t>班</w:t>
      </w:r>
      <w:r w:rsidRPr="00F2402E">
        <w:rPr>
          <w:rFonts w:ascii="宋体" w:hAnsi="宋体" w:cs="宋体"/>
          <w:kern w:val="0"/>
          <w:sz w:val="24"/>
        </w:rPr>
        <w:t>为单位，排成两纵队，学生不得追逐打闹，更不得擅自离队。刘春艳、朱叶平、王小燕等老师共同维持学生的秩序。 </w:t>
      </w:r>
      <w:r w:rsidRPr="00F2402E">
        <w:rPr>
          <w:rFonts w:ascii="宋体" w:hAnsi="宋体" w:cs="宋体"/>
          <w:kern w:val="0"/>
          <w:sz w:val="24"/>
        </w:rPr>
        <w:br/>
        <w:t>排队行走安全：一切行动听从老师指挥，紧跟队伍，不掉队，在队伍中行走不喧哗，不拥挤，不吃东西。</w:t>
      </w:r>
      <w:r w:rsidRPr="00F2402E">
        <w:rPr>
          <w:rFonts w:ascii="宋体" w:hAnsi="宋体" w:cs="宋体"/>
          <w:kern w:val="0"/>
          <w:sz w:val="24"/>
        </w:rPr>
        <w:br/>
        <w:t>2、所有学生听老师的安排上校车，不得随意上车。上车后，不得在车上随意走动，服从校车司机的安排。校车司机和老师清点完人数后方能开车。</w:t>
      </w:r>
      <w:r w:rsidRPr="00F2402E">
        <w:rPr>
          <w:rFonts w:ascii="宋体" w:hAnsi="宋体" w:cs="宋体"/>
          <w:kern w:val="0"/>
          <w:sz w:val="24"/>
        </w:rPr>
        <w:br/>
        <w:t>3、在老师视线范围内活动，不得随意离开，不得单独行动。不得无故离队。</w:t>
      </w:r>
      <w:r w:rsidRPr="00F2402E">
        <w:rPr>
          <w:rFonts w:ascii="宋体" w:hAnsi="宋体" w:cs="宋体"/>
          <w:kern w:val="0"/>
          <w:sz w:val="24"/>
        </w:rPr>
        <w:br/>
        <w:t>（二）文明教育 </w:t>
      </w:r>
      <w:r w:rsidRPr="00F2402E">
        <w:rPr>
          <w:rFonts w:ascii="宋体" w:hAnsi="宋体" w:cs="宋体"/>
          <w:kern w:val="0"/>
          <w:sz w:val="24"/>
        </w:rPr>
        <w:br/>
        <w:t>烈士陵园庄严肃穆神圣，是革命英雄长眠的地方。每位班主任老师在活动前对学生进行文明教育。 </w:t>
      </w:r>
      <w:r w:rsidRPr="00F2402E">
        <w:rPr>
          <w:rFonts w:ascii="宋体" w:hAnsi="宋体" w:cs="宋体"/>
          <w:kern w:val="0"/>
          <w:sz w:val="24"/>
        </w:rPr>
        <w:br/>
        <w:t>1.穿着整洁，要佩戴着鲜艳的红领巾； </w:t>
      </w:r>
      <w:r w:rsidRPr="00F2402E">
        <w:rPr>
          <w:rFonts w:ascii="宋体" w:hAnsi="宋体" w:cs="宋体"/>
          <w:kern w:val="0"/>
          <w:sz w:val="24"/>
        </w:rPr>
        <w:br/>
        <w:t>2.活动中态度要庄严肃穆，不能在烈士陵园中嘻嘻哈哈，打打闹闹。 </w:t>
      </w:r>
      <w:r w:rsidRPr="00F2402E">
        <w:rPr>
          <w:rFonts w:ascii="宋体" w:hAnsi="宋体" w:cs="宋体"/>
          <w:kern w:val="0"/>
          <w:sz w:val="24"/>
        </w:rPr>
        <w:br/>
        <w:t>3.怀着崇敬的心情参加活动，认真观看了解烈士事迹。在参观烈士纪念馆过程中做到安静、有序。 </w:t>
      </w:r>
      <w:r w:rsidRPr="00F2402E">
        <w:rPr>
          <w:rFonts w:ascii="宋体" w:hAnsi="宋体" w:cs="宋体"/>
          <w:kern w:val="0"/>
          <w:sz w:val="24"/>
        </w:rPr>
        <w:br/>
        <w:t>4.注意卫生，不能在陵园内乱吃零食，乱丢垃圾；不能在陵园内乱跑，行走要按顺序，不破坏青草绿地。 </w:t>
      </w:r>
    </w:p>
    <w:p w:rsidR="00B81A27" w:rsidRDefault="00B81A27">
      <w:bookmarkStart w:id="0" w:name="_GoBack"/>
      <w:bookmarkEnd w:id="0"/>
    </w:p>
    <w:sectPr w:rsidR="00B81A27" w:rsidSect="0009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A1B"/>
    <w:rsid w:val="00095CFE"/>
    <w:rsid w:val="002E58CF"/>
    <w:rsid w:val="00645C73"/>
    <w:rsid w:val="00703A1B"/>
    <w:rsid w:val="0084733B"/>
    <w:rsid w:val="00B81A27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4</cp:revision>
  <dcterms:created xsi:type="dcterms:W3CDTF">2018-03-30T05:45:00Z</dcterms:created>
  <dcterms:modified xsi:type="dcterms:W3CDTF">2019-04-01T00:56:00Z</dcterms:modified>
</cp:coreProperties>
</file>