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C92" w:rsidRPr="00326066" w:rsidRDefault="00326066" w:rsidP="00326066">
      <w:pPr>
        <w:jc w:val="center"/>
        <w:rPr>
          <w:b/>
          <w:sz w:val="28"/>
          <w:szCs w:val="28"/>
        </w:rPr>
      </w:pPr>
      <w:r w:rsidRPr="00326066">
        <w:rPr>
          <w:rFonts w:hint="eastAsia"/>
          <w:sz w:val="28"/>
          <w:szCs w:val="28"/>
        </w:rPr>
        <w:t>7.1</w:t>
      </w:r>
      <w:r w:rsidRPr="00326066">
        <w:rPr>
          <w:rFonts w:hint="eastAsia"/>
          <w:sz w:val="28"/>
          <w:szCs w:val="28"/>
        </w:rPr>
        <w:t>普查与抽样调查（</w:t>
      </w:r>
      <w:r w:rsidR="001A5188">
        <w:rPr>
          <w:rFonts w:hint="eastAsia"/>
          <w:sz w:val="28"/>
          <w:szCs w:val="28"/>
        </w:rPr>
        <w:t>2</w:t>
      </w:r>
      <w:r w:rsidRPr="00326066">
        <w:rPr>
          <w:rFonts w:hint="eastAsia"/>
          <w:sz w:val="28"/>
          <w:szCs w:val="28"/>
        </w:rPr>
        <w:t>）</w:t>
      </w:r>
    </w:p>
    <w:p w:rsidR="001A5188" w:rsidRPr="00A3424A" w:rsidRDefault="00995C92" w:rsidP="001A5188">
      <w:pPr>
        <w:rPr>
          <w:b/>
          <w:sz w:val="24"/>
          <w:szCs w:val="24"/>
        </w:rPr>
      </w:pPr>
      <w:r w:rsidRPr="00A3424A">
        <w:rPr>
          <w:rFonts w:hint="eastAsia"/>
          <w:b/>
          <w:sz w:val="24"/>
          <w:szCs w:val="24"/>
        </w:rPr>
        <w:t>板块一、</w:t>
      </w:r>
      <w:r w:rsidR="001A5188" w:rsidRPr="00A3424A">
        <w:rPr>
          <w:rFonts w:hint="eastAsia"/>
          <w:b/>
          <w:sz w:val="24"/>
          <w:szCs w:val="24"/>
        </w:rPr>
        <w:t>进一步理解普查、抽样调查</w:t>
      </w:r>
    </w:p>
    <w:p w:rsidR="00ED2178" w:rsidRPr="00877D56" w:rsidRDefault="00ED2178" w:rsidP="00ED2178">
      <w:pPr>
        <w:spacing w:line="360" w:lineRule="auto"/>
        <w:rPr>
          <w:rFonts w:ascii="宋体" w:hAnsi="宋体"/>
          <w:bCs/>
          <w:szCs w:val="21"/>
        </w:rPr>
      </w:pPr>
      <w:r w:rsidRPr="00877D56">
        <w:rPr>
          <w:rFonts w:ascii="宋体" w:hAnsi="宋体" w:hint="eastAsia"/>
          <w:bCs/>
          <w:szCs w:val="21"/>
        </w:rPr>
        <w:t>【</w:t>
      </w:r>
      <w:r w:rsidRPr="00877D56">
        <w:rPr>
          <w:rFonts w:ascii="宋体" w:hAnsi="宋体" w:hint="eastAsia"/>
          <w:b/>
          <w:bCs/>
          <w:szCs w:val="21"/>
        </w:rPr>
        <w:t>问题1</w:t>
      </w:r>
      <w:r w:rsidRPr="00877D56">
        <w:rPr>
          <w:rFonts w:ascii="宋体" w:hAnsi="宋体" w:hint="eastAsia"/>
          <w:bCs/>
          <w:szCs w:val="21"/>
        </w:rPr>
        <w:t>】 我校计划成立下列学生社团：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513"/>
        <w:gridCol w:w="632"/>
        <w:gridCol w:w="632"/>
        <w:gridCol w:w="514"/>
        <w:gridCol w:w="632"/>
        <w:gridCol w:w="691"/>
        <w:gridCol w:w="573"/>
      </w:tblGrid>
      <w:tr w:rsidR="00ED2178" w:rsidRPr="00DB1E87" w:rsidTr="00F07DA5">
        <w:tc>
          <w:tcPr>
            <w:tcW w:w="572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社团名称</w:t>
            </w:r>
          </w:p>
        </w:tc>
        <w:tc>
          <w:tcPr>
            <w:tcW w:w="513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文学社</w:t>
            </w:r>
          </w:p>
        </w:tc>
        <w:tc>
          <w:tcPr>
            <w:tcW w:w="632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英语俱乐部</w:t>
            </w:r>
          </w:p>
        </w:tc>
        <w:tc>
          <w:tcPr>
            <w:tcW w:w="632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动漫创作社</w:t>
            </w:r>
          </w:p>
        </w:tc>
        <w:tc>
          <w:tcPr>
            <w:tcW w:w="514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合唱团</w:t>
            </w:r>
          </w:p>
        </w:tc>
        <w:tc>
          <w:tcPr>
            <w:tcW w:w="632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航模工作室</w:t>
            </w:r>
          </w:p>
        </w:tc>
        <w:tc>
          <w:tcPr>
            <w:tcW w:w="691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生物实验小组</w:t>
            </w:r>
          </w:p>
        </w:tc>
        <w:tc>
          <w:tcPr>
            <w:tcW w:w="573" w:type="dxa"/>
            <w:vAlign w:val="center"/>
          </w:tcPr>
          <w:p w:rsidR="00ED2178" w:rsidRPr="00DB1E87" w:rsidRDefault="00ED2178" w:rsidP="00F07DA5">
            <w:r w:rsidRPr="00DB1E87">
              <w:rPr>
                <w:rFonts w:hint="eastAsia"/>
              </w:rPr>
              <w:t>健美协会</w:t>
            </w:r>
          </w:p>
        </w:tc>
      </w:tr>
    </w:tbl>
    <w:p w:rsidR="00ED2178" w:rsidRPr="00D779C1" w:rsidRDefault="00ED2178" w:rsidP="00995C92">
      <w:pPr>
        <w:spacing w:line="360" w:lineRule="auto"/>
        <w:rPr>
          <w:rFonts w:ascii="宋体" w:hAnsi="宋体"/>
          <w:bCs/>
          <w:szCs w:val="21"/>
          <w:u w:val="single"/>
        </w:rPr>
      </w:pPr>
      <w:r w:rsidRPr="00877D56">
        <w:rPr>
          <w:rFonts w:ascii="宋体" w:hAnsi="宋体" w:hint="eastAsia"/>
          <w:bCs/>
          <w:szCs w:val="21"/>
        </w:rPr>
        <w:t>从500名学生中抽取50名学生，调查喜爱的社团的情况，这个调查采用__</w:t>
      </w:r>
      <w:r>
        <w:rPr>
          <w:rFonts w:ascii="宋体" w:hAnsi="宋体" w:hint="eastAsia"/>
          <w:bCs/>
          <w:szCs w:val="21"/>
          <w:u w:val="single"/>
        </w:rPr>
        <w:t xml:space="preserve">       </w:t>
      </w:r>
      <w:r w:rsidRPr="00877D56">
        <w:rPr>
          <w:rFonts w:ascii="宋体" w:hAnsi="宋体" w:hint="eastAsia"/>
          <w:bCs/>
          <w:szCs w:val="21"/>
        </w:rPr>
        <w:t>_____，总体是____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</w:t>
      </w:r>
      <w:r w:rsidRPr="00877D56">
        <w:rPr>
          <w:rFonts w:ascii="宋体" w:hAnsi="宋体" w:hint="eastAsia"/>
          <w:bCs/>
          <w:szCs w:val="21"/>
        </w:rPr>
        <w:t>___，个体是_</w:t>
      </w:r>
      <w:r>
        <w:rPr>
          <w:rFonts w:ascii="宋体" w:hAnsi="宋体" w:hint="eastAsia"/>
          <w:bCs/>
          <w:szCs w:val="21"/>
          <w:u w:val="single"/>
        </w:rPr>
        <w:t xml:space="preserve">              </w:t>
      </w:r>
      <w:r w:rsidR="00D779C1">
        <w:rPr>
          <w:rFonts w:ascii="宋体" w:hAnsi="宋体" w:hint="eastAsia"/>
          <w:bCs/>
          <w:szCs w:val="21"/>
          <w:u w:val="single"/>
        </w:rPr>
        <w:t xml:space="preserve">  </w:t>
      </w:r>
      <w:r>
        <w:rPr>
          <w:rFonts w:ascii="宋体" w:hAnsi="宋体" w:hint="eastAsia"/>
          <w:bCs/>
          <w:szCs w:val="21"/>
          <w:u w:val="single"/>
        </w:rPr>
        <w:t xml:space="preserve">     </w:t>
      </w:r>
      <w:r w:rsidRPr="00877D56">
        <w:rPr>
          <w:rFonts w:ascii="宋体" w:hAnsi="宋体" w:hint="eastAsia"/>
          <w:bCs/>
          <w:szCs w:val="21"/>
        </w:rPr>
        <w:t>______，样本是__</w:t>
      </w:r>
      <w:r>
        <w:rPr>
          <w:rFonts w:ascii="宋体" w:hAnsi="宋体" w:hint="eastAsia"/>
          <w:bCs/>
          <w:szCs w:val="21"/>
          <w:u w:val="single"/>
        </w:rPr>
        <w:t xml:space="preserve">                                </w:t>
      </w:r>
      <w:r w:rsidRPr="00877D56">
        <w:rPr>
          <w:rFonts w:ascii="宋体" w:hAnsi="宋体" w:hint="eastAsia"/>
          <w:bCs/>
          <w:szCs w:val="21"/>
        </w:rPr>
        <w:t>_____，样本容量是_______。</w:t>
      </w:r>
    </w:p>
    <w:p w:rsidR="00D779C1" w:rsidRPr="00A3424A" w:rsidRDefault="00995C92" w:rsidP="00D779C1">
      <w:pPr>
        <w:spacing w:line="360" w:lineRule="auto"/>
        <w:rPr>
          <w:rFonts w:ascii="宋体" w:hAnsi="宋体"/>
          <w:b/>
          <w:sz w:val="24"/>
          <w:szCs w:val="24"/>
        </w:rPr>
      </w:pPr>
      <w:r w:rsidRPr="00A3424A">
        <w:rPr>
          <w:rFonts w:ascii="宋体" w:hAnsi="宋体" w:hint="eastAsia"/>
          <w:b/>
          <w:bCs/>
          <w:sz w:val="24"/>
          <w:szCs w:val="24"/>
        </w:rPr>
        <w:t>板块二、</w:t>
      </w:r>
      <w:r w:rsidR="00D779C1" w:rsidRPr="00A3424A">
        <w:rPr>
          <w:rFonts w:ascii="宋体" w:hAnsi="宋体" w:hint="eastAsia"/>
          <w:b/>
          <w:sz w:val="24"/>
          <w:szCs w:val="24"/>
        </w:rPr>
        <w:t>经历收集数据、整理数据的过程</w:t>
      </w:r>
    </w:p>
    <w:p w:rsidR="00DC15E3" w:rsidRPr="00877D56" w:rsidRDefault="00DC15E3" w:rsidP="00DC15E3">
      <w:pPr>
        <w:spacing w:line="360" w:lineRule="auto"/>
        <w:rPr>
          <w:rFonts w:hAnsi="宋体"/>
          <w:bCs/>
          <w:szCs w:val="21"/>
        </w:rPr>
      </w:pPr>
      <w:r w:rsidRPr="00877D56">
        <w:rPr>
          <w:rFonts w:ascii="宋体" w:hAnsi="宋体" w:hint="eastAsia"/>
          <w:bCs/>
          <w:szCs w:val="21"/>
        </w:rPr>
        <w:t>【</w:t>
      </w:r>
      <w:r w:rsidRPr="00877D56">
        <w:rPr>
          <w:rFonts w:ascii="宋体" w:hAnsi="宋体" w:hint="eastAsia"/>
          <w:b/>
          <w:bCs/>
          <w:szCs w:val="21"/>
        </w:rPr>
        <w:t>问题1</w:t>
      </w:r>
      <w:r w:rsidRPr="00877D56">
        <w:rPr>
          <w:rFonts w:ascii="宋体" w:hAnsi="宋体" w:hint="eastAsia"/>
          <w:bCs/>
          <w:szCs w:val="21"/>
        </w:rPr>
        <w:t>】某校计划成立下列学生社团：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513"/>
        <w:gridCol w:w="632"/>
        <w:gridCol w:w="632"/>
        <w:gridCol w:w="514"/>
        <w:gridCol w:w="632"/>
        <w:gridCol w:w="691"/>
        <w:gridCol w:w="573"/>
      </w:tblGrid>
      <w:tr w:rsidR="00DC15E3" w:rsidRPr="00DB1E87" w:rsidTr="00F07DA5">
        <w:trPr>
          <w:trHeight w:val="1230"/>
        </w:trPr>
        <w:tc>
          <w:tcPr>
            <w:tcW w:w="57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社团名称</w:t>
            </w:r>
          </w:p>
        </w:tc>
        <w:tc>
          <w:tcPr>
            <w:tcW w:w="513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文学社</w:t>
            </w:r>
          </w:p>
        </w:tc>
        <w:tc>
          <w:tcPr>
            <w:tcW w:w="63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英语俱乐部</w:t>
            </w:r>
          </w:p>
        </w:tc>
        <w:tc>
          <w:tcPr>
            <w:tcW w:w="63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动漫创作社</w:t>
            </w:r>
          </w:p>
        </w:tc>
        <w:tc>
          <w:tcPr>
            <w:tcW w:w="514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合唱团</w:t>
            </w:r>
          </w:p>
        </w:tc>
        <w:tc>
          <w:tcPr>
            <w:tcW w:w="63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航模工作室</w:t>
            </w:r>
          </w:p>
        </w:tc>
        <w:tc>
          <w:tcPr>
            <w:tcW w:w="691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生物实验小组</w:t>
            </w:r>
          </w:p>
        </w:tc>
        <w:tc>
          <w:tcPr>
            <w:tcW w:w="573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健美协会</w:t>
            </w:r>
          </w:p>
        </w:tc>
      </w:tr>
      <w:tr w:rsidR="00DC15E3" w:rsidRPr="00DB1E87" w:rsidTr="00F07DA5">
        <w:trPr>
          <w:trHeight w:val="926"/>
        </w:trPr>
        <w:tc>
          <w:tcPr>
            <w:tcW w:w="57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社团代号</w:t>
            </w:r>
          </w:p>
        </w:tc>
        <w:tc>
          <w:tcPr>
            <w:tcW w:w="513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A</w:t>
            </w:r>
          </w:p>
        </w:tc>
        <w:tc>
          <w:tcPr>
            <w:tcW w:w="63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B</w:t>
            </w:r>
          </w:p>
        </w:tc>
        <w:tc>
          <w:tcPr>
            <w:tcW w:w="63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C</w:t>
            </w:r>
          </w:p>
        </w:tc>
        <w:tc>
          <w:tcPr>
            <w:tcW w:w="514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D</w:t>
            </w:r>
          </w:p>
        </w:tc>
        <w:tc>
          <w:tcPr>
            <w:tcW w:w="632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E</w:t>
            </w:r>
          </w:p>
        </w:tc>
        <w:tc>
          <w:tcPr>
            <w:tcW w:w="691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F</w:t>
            </w:r>
          </w:p>
        </w:tc>
        <w:tc>
          <w:tcPr>
            <w:tcW w:w="573" w:type="dxa"/>
            <w:vAlign w:val="center"/>
          </w:tcPr>
          <w:p w:rsidR="00DC15E3" w:rsidRPr="00DB1E87" w:rsidRDefault="00DC15E3" w:rsidP="00F07DA5">
            <w:r w:rsidRPr="00DB1E87">
              <w:rPr>
                <w:rFonts w:hint="eastAsia"/>
              </w:rPr>
              <w:t>G</w:t>
            </w:r>
          </w:p>
        </w:tc>
      </w:tr>
    </w:tbl>
    <w:p w:rsidR="00E923A1" w:rsidRDefault="00DC15E3" w:rsidP="00DC15E3">
      <w:pPr>
        <w:widowControl/>
        <w:spacing w:line="300" w:lineRule="exact"/>
        <w:ind w:left="420" w:hangingChars="200" w:hanging="420"/>
        <w:jc w:val="left"/>
        <w:rPr>
          <w:rFonts w:ascii="宋体" w:hAnsi="宋体"/>
          <w:bCs/>
          <w:szCs w:val="21"/>
        </w:rPr>
      </w:pPr>
      <w:r w:rsidRPr="00877D56">
        <w:rPr>
          <w:rFonts w:hAnsi="宋体" w:hint="eastAsia"/>
          <w:bCs/>
          <w:szCs w:val="21"/>
        </w:rPr>
        <w:t>（</w:t>
      </w:r>
      <w:r w:rsidRPr="00877D56">
        <w:rPr>
          <w:rFonts w:ascii="宋体" w:hAnsi="宋体" w:hint="eastAsia"/>
          <w:bCs/>
          <w:szCs w:val="21"/>
        </w:rPr>
        <w:t>1）你打算参加哪个社团？（2）如何了解全班同学们对学生社团的喜爱情况？</w:t>
      </w:r>
    </w:p>
    <w:p w:rsidR="00DC15E3" w:rsidRPr="00877D56" w:rsidRDefault="00DC15E3" w:rsidP="00DC15E3">
      <w:pPr>
        <w:widowControl/>
        <w:spacing w:line="300" w:lineRule="exact"/>
        <w:ind w:left="420" w:hangingChars="200" w:hanging="420"/>
        <w:jc w:val="left"/>
        <w:rPr>
          <w:rFonts w:ascii="宋体" w:hAnsi="宋体"/>
          <w:bCs/>
          <w:szCs w:val="21"/>
        </w:rPr>
      </w:pPr>
      <w:r w:rsidRPr="00877D56">
        <w:rPr>
          <w:rFonts w:ascii="宋体" w:hAnsi="宋体" w:hint="eastAsia"/>
          <w:bCs/>
          <w:szCs w:val="21"/>
        </w:rPr>
        <w:t>（3）你准备采用什么调查方式？（4）怎样通过调</w:t>
      </w:r>
      <w:r w:rsidRPr="00877D56">
        <w:rPr>
          <w:rFonts w:hAnsi="宋体" w:hint="eastAsia"/>
          <w:bCs/>
          <w:szCs w:val="21"/>
        </w:rPr>
        <w:t>查获得数据？</w:t>
      </w:r>
    </w:p>
    <w:p w:rsidR="00DC15E3" w:rsidRPr="00877D56" w:rsidRDefault="00DC15E3" w:rsidP="00DC15E3">
      <w:pPr>
        <w:pStyle w:val="a4"/>
        <w:spacing w:line="276" w:lineRule="auto"/>
        <w:rPr>
          <w:rFonts w:hAnsi="宋体"/>
          <w:bCs/>
        </w:rPr>
      </w:pPr>
      <w:r w:rsidRPr="00877D56">
        <w:rPr>
          <w:rFonts w:hAnsi="宋体" w:hint="eastAsia"/>
          <w:bCs/>
        </w:rPr>
        <w:t>【问题2】1．调查一般采用“书面问卷”的形式进行．如何设计调查问卷？如何发放调查问卷？</w:t>
      </w:r>
    </w:p>
    <w:p w:rsidR="00DC15E3" w:rsidRPr="00877D56" w:rsidRDefault="00DC15E3" w:rsidP="00DC15E3">
      <w:pPr>
        <w:pStyle w:val="a4"/>
        <w:spacing w:line="276" w:lineRule="auto"/>
        <w:ind w:firstLineChars="200" w:firstLine="420"/>
        <w:rPr>
          <w:rFonts w:hAnsi="宋体" w:cs="Times New Roman"/>
        </w:rPr>
      </w:pPr>
      <w:r w:rsidRPr="00877D56">
        <w:rPr>
          <w:rFonts w:hAnsi="宋体" w:cs="Times New Roman" w:hint="eastAsia"/>
        </w:rPr>
        <w:t>2．调查结果：</w:t>
      </w:r>
    </w:p>
    <w:p w:rsidR="00DC15E3" w:rsidRPr="00877D56" w:rsidRDefault="00DC15E3" w:rsidP="00DC15E3">
      <w:pPr>
        <w:pStyle w:val="a4"/>
        <w:spacing w:line="276" w:lineRule="auto"/>
        <w:ind w:firstLineChars="200" w:firstLine="420"/>
        <w:rPr>
          <w:rFonts w:ascii="Times New Roman" w:hAnsi="Times New Roman" w:cs="Times New Roman"/>
        </w:rPr>
      </w:pPr>
      <w:r w:rsidRPr="00877D56">
        <w:rPr>
          <w:rFonts w:ascii="Times New Roman" w:hAnsi="Times New Roman" w:cs="Times New Roman"/>
          <w:lang w:val="pt-BR"/>
        </w:rPr>
        <w:t xml:space="preserve">E C F D A B D A C D </w:t>
      </w:r>
      <w:r>
        <w:rPr>
          <w:rFonts w:ascii="Times New Roman" w:hAnsi="Times New Roman" w:cs="Times New Roman" w:hint="eastAsia"/>
          <w:lang w:val="pt-BR"/>
        </w:rPr>
        <w:t xml:space="preserve"> </w:t>
      </w:r>
      <w:r w:rsidRPr="00877D56">
        <w:rPr>
          <w:rFonts w:ascii="Times New Roman" w:hAnsi="Times New Roman" w:cs="Times New Roman"/>
        </w:rPr>
        <w:t>A D B A E B C A D C</w:t>
      </w:r>
    </w:p>
    <w:p w:rsidR="00DC15E3" w:rsidRPr="00877D56" w:rsidRDefault="00DC15E3" w:rsidP="00DC15E3">
      <w:pPr>
        <w:pStyle w:val="a4"/>
        <w:spacing w:line="276" w:lineRule="auto"/>
        <w:ind w:firstLineChars="200" w:firstLine="420"/>
        <w:rPr>
          <w:rFonts w:ascii="Times New Roman" w:hAnsi="Times New Roman" w:cs="Times New Roman"/>
          <w:lang w:val="pt-BR"/>
        </w:rPr>
      </w:pPr>
      <w:r w:rsidRPr="00877D56">
        <w:rPr>
          <w:rFonts w:ascii="Times New Roman" w:hAnsi="Times New Roman" w:cs="Times New Roman"/>
          <w:lang w:val="pt-BR"/>
        </w:rPr>
        <w:t>G B B G C D C D C C</w:t>
      </w:r>
      <w:r>
        <w:rPr>
          <w:rFonts w:ascii="Times New Roman" w:hAnsi="Times New Roman" w:cs="Times New Roman" w:hint="eastAsia"/>
          <w:lang w:val="pt-BR"/>
        </w:rPr>
        <w:t xml:space="preserve">  </w:t>
      </w:r>
      <w:r w:rsidRPr="00877D56">
        <w:rPr>
          <w:rFonts w:ascii="Times New Roman" w:hAnsi="Times New Roman" w:cs="Times New Roman"/>
          <w:lang w:val="pt-BR"/>
        </w:rPr>
        <w:t>B D F A E D D C D F</w:t>
      </w:r>
    </w:p>
    <w:p w:rsidR="00DC15E3" w:rsidRDefault="00DC15E3" w:rsidP="00E923A1">
      <w:pPr>
        <w:spacing w:line="360" w:lineRule="auto"/>
        <w:ind w:firstLineChars="200" w:firstLine="420"/>
        <w:rPr>
          <w:rFonts w:hAnsi="宋体" w:cs="Times New Roman"/>
          <w:lang w:val="pt-BR"/>
        </w:rPr>
      </w:pPr>
      <w:r w:rsidRPr="00877D56">
        <w:rPr>
          <w:rFonts w:ascii="Times New Roman" w:hAnsi="Times New Roman" w:cs="Times New Roman"/>
          <w:lang w:val="pt-BR"/>
        </w:rPr>
        <w:t>B C A B C E C A D F</w:t>
      </w:r>
      <w:r>
        <w:rPr>
          <w:rFonts w:ascii="Times New Roman" w:hAnsi="Times New Roman" w:cs="Times New Roman" w:hint="eastAsia"/>
          <w:lang w:val="pt-BR"/>
        </w:rPr>
        <w:t xml:space="preserve">   </w:t>
      </w:r>
      <w:r w:rsidRPr="00877D56">
        <w:rPr>
          <w:rFonts w:hAnsi="宋体" w:cs="Times New Roman" w:hint="eastAsia"/>
          <w:lang w:val="pt-BR"/>
        </w:rPr>
        <w:t>如何统计调查结果？</w:t>
      </w:r>
    </w:p>
    <w:p w:rsidR="00DC15E3" w:rsidRDefault="00DC15E3" w:rsidP="00DC15E3">
      <w:pPr>
        <w:spacing w:line="360" w:lineRule="auto"/>
        <w:rPr>
          <w:rFonts w:hAnsi="宋体" w:cs="Times New Roman"/>
          <w:lang w:val="pt-BR"/>
        </w:rPr>
      </w:pPr>
    </w:p>
    <w:p w:rsidR="00DC15E3" w:rsidRDefault="00DC15E3" w:rsidP="00DC15E3">
      <w:pPr>
        <w:spacing w:line="360" w:lineRule="auto"/>
        <w:rPr>
          <w:rFonts w:hAnsi="宋体" w:cs="Times New Roman"/>
          <w:lang w:val="pt-BR"/>
        </w:rPr>
      </w:pPr>
    </w:p>
    <w:p w:rsidR="00DC15E3" w:rsidRDefault="00DC15E3" w:rsidP="00DC15E3">
      <w:pPr>
        <w:spacing w:line="360" w:lineRule="auto"/>
        <w:rPr>
          <w:rFonts w:hAnsi="宋体" w:cs="Times New Roman"/>
          <w:lang w:val="pt-BR"/>
        </w:rPr>
      </w:pPr>
    </w:p>
    <w:p w:rsidR="00DC15E3" w:rsidRDefault="00DC15E3" w:rsidP="00DC15E3">
      <w:pPr>
        <w:spacing w:line="360" w:lineRule="auto"/>
        <w:rPr>
          <w:rFonts w:hAnsi="宋体" w:cs="Times New Roman"/>
          <w:lang w:val="pt-BR"/>
        </w:rPr>
      </w:pPr>
    </w:p>
    <w:p w:rsidR="00A3424A" w:rsidRDefault="00A3424A" w:rsidP="00DC15E3">
      <w:pPr>
        <w:spacing w:line="360" w:lineRule="auto"/>
        <w:rPr>
          <w:rFonts w:hAnsi="宋体" w:cs="Times New Roman"/>
          <w:lang w:val="pt-BR"/>
        </w:rPr>
      </w:pPr>
    </w:p>
    <w:p w:rsidR="00DC15E3" w:rsidRDefault="00DC15E3" w:rsidP="00DC15E3">
      <w:pPr>
        <w:spacing w:line="360" w:lineRule="auto"/>
        <w:rPr>
          <w:rFonts w:hAnsi="宋体" w:cs="Times New Roman"/>
          <w:lang w:val="pt-BR"/>
        </w:rPr>
      </w:pPr>
    </w:p>
    <w:p w:rsidR="00DC15E3" w:rsidRPr="00A3424A" w:rsidRDefault="00526F40" w:rsidP="00DC15E3">
      <w:pPr>
        <w:ind w:right="113"/>
        <w:rPr>
          <w:b/>
          <w:sz w:val="24"/>
          <w:szCs w:val="24"/>
        </w:rPr>
      </w:pPr>
      <w:r w:rsidRPr="00A3424A">
        <w:rPr>
          <w:rFonts w:ascii="宋体" w:hAnsi="宋体" w:hint="eastAsia"/>
          <w:b/>
          <w:bCs/>
          <w:sz w:val="24"/>
          <w:szCs w:val="24"/>
        </w:rPr>
        <w:lastRenderedPageBreak/>
        <w:t>板块三、</w:t>
      </w:r>
      <w:r w:rsidR="00DC15E3" w:rsidRPr="00A3424A">
        <w:rPr>
          <w:rFonts w:hint="eastAsia"/>
          <w:b/>
          <w:sz w:val="24"/>
          <w:szCs w:val="24"/>
        </w:rPr>
        <w:t>用条形统计图、扇形统计图描述数据</w:t>
      </w:r>
    </w:p>
    <w:p w:rsidR="00DC15E3" w:rsidRPr="00877D56" w:rsidRDefault="00DC15E3" w:rsidP="007448A2">
      <w:pPr>
        <w:spacing w:line="360" w:lineRule="auto"/>
        <w:rPr>
          <w:rFonts w:ascii="宋体" w:hAnsi="宋体"/>
          <w:bCs/>
          <w:szCs w:val="21"/>
        </w:rPr>
      </w:pPr>
      <w:r w:rsidRPr="00877D56">
        <w:rPr>
          <w:rFonts w:ascii="宋体" w:hAnsi="宋体" w:hint="eastAsia"/>
          <w:bCs/>
          <w:szCs w:val="21"/>
        </w:rPr>
        <w:t>【问题</w:t>
      </w:r>
      <w:r>
        <w:rPr>
          <w:rFonts w:ascii="宋体" w:hAnsi="宋体" w:hint="eastAsia"/>
          <w:bCs/>
          <w:szCs w:val="21"/>
        </w:rPr>
        <w:t>1</w:t>
      </w:r>
      <w:r w:rsidRPr="00877D56">
        <w:rPr>
          <w:rFonts w:ascii="宋体" w:hAnsi="宋体" w:hint="eastAsia"/>
          <w:bCs/>
          <w:szCs w:val="21"/>
        </w:rPr>
        <w:t>】根据上面的统计数据，可以画出如下的条形统计图和扇形统计图：</w:t>
      </w:r>
    </w:p>
    <w:p w:rsidR="00DC15E3" w:rsidRPr="00877D56" w:rsidRDefault="004E28C7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0.15pt;margin-top:1.55pt;width:228.6pt;height:121.7pt;z-index:251659264" fillcolor="black">
            <v:imagedata r:id="rId6" o:title=""/>
            <o:lock v:ext="edit" rotation="t"/>
          </v:shape>
          <o:OLEObject Type="Embed" ProgID="Excel.Chart.8" ShapeID="_x0000_s1026" DrawAspect="Content" ObjectID="_1615378054" r:id="rId7">
            <o:FieldCodes>\* MERGEFORMAT</o:FieldCodes>
          </o:OLEObject>
        </w:pict>
      </w:r>
    </w:p>
    <w:p w:rsidR="00DC15E3" w:rsidRPr="00877D56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DC15E3" w:rsidRPr="00877D56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DC15E3" w:rsidRPr="00877D56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DC15E3" w:rsidRPr="00877D56" w:rsidRDefault="0001082D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 w:rsidRPr="0001082D"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BD103" wp14:editId="7D0E3C06">
                <wp:simplePos x="0" y="0"/>
                <wp:positionH relativeFrom="column">
                  <wp:posOffset>120650</wp:posOffset>
                </wp:positionH>
                <wp:positionV relativeFrom="paragraph">
                  <wp:posOffset>271780</wp:posOffset>
                </wp:positionV>
                <wp:extent cx="2858770" cy="368935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82D" w:rsidRPr="0001082D" w:rsidRDefault="0001082D" w:rsidP="0001082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01082D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数据来源：小明同学提供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9.5pt;margin-top:21.4pt;width:225.1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" filled="f" stroked="f">
                <v:textbox style="mso-fit-shape-to-text:t">
                  <w:txbxContent>
                    <w:p w:rsidR="0001082D" w:rsidRPr="0001082D" w:rsidRDefault="0001082D" w:rsidP="0001082D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01082D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数据来源：小明同学提供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DC15E3" w:rsidRPr="00877D56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bookmarkStart w:id="0" w:name="_GoBack"/>
      <w:bookmarkEnd w:id="0"/>
    </w:p>
    <w:p w:rsidR="00DC15E3" w:rsidRPr="00877D56" w:rsidRDefault="0001082D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  <w:r>
        <w:rPr>
          <w:rFonts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A81B1B" wp14:editId="0924BE04">
                <wp:simplePos x="0" y="0"/>
                <wp:positionH relativeFrom="column">
                  <wp:posOffset>120650</wp:posOffset>
                </wp:positionH>
                <wp:positionV relativeFrom="paragraph">
                  <wp:posOffset>64770</wp:posOffset>
                </wp:positionV>
                <wp:extent cx="2825750" cy="1498600"/>
                <wp:effectExtent l="0" t="0" r="0" b="6350"/>
                <wp:wrapNone/>
                <wp:docPr id="1" name="组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750" cy="1498600"/>
                          <a:chOff x="77" y="520"/>
                          <a:chExt cx="4928" cy="2624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" y="520"/>
                            <a:ext cx="4928" cy="2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222" y="1254"/>
                            <a:ext cx="791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16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1702"/>
                            <a:ext cx="791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16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26" y="2095"/>
                            <a:ext cx="791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24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582" y="1876"/>
                            <a:ext cx="791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24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48" y="1351"/>
                            <a:ext cx="791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1100"/>
                            <a:ext cx="95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8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63" y="918"/>
                            <a:ext cx="950" cy="4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C15E3" w:rsidRDefault="00DC15E3" w:rsidP="00DC15E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</w:pPr>
                              <w:r>
                                <w:rPr>
                                  <w:rFonts w:ascii="Arial" w:hAnsi="Arial" w:cs="Arial" w:hint="eastAsia"/>
                                  <w:color w:val="000000"/>
                                  <w:szCs w:val="21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Cs w:val="21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" o:spid="_x0000_s1027" style="position:absolute;left:0;text-align:left;margin-left:9.5pt;margin-top:5.1pt;width:222.5pt;height:118pt;z-index:251660288" coordorigin="77,520" coordsize="4928,26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">
                <v:shape id="Picture 4" o:spid="_x0000_s1028" type="#_x0000_t75" style="position:absolute;left:77;top:520;width:4928;height:2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gvge+AAAA2gAAAA8AAABkcnMvZG93bnJldi54bWxEj80KwjAQhO+C7xBW8GZTBUWqUYogeBN/&#10;QL0tzdoWm01polaf3giCx2FmvmHmy9ZU4kGNKy0rGEYxCOLM6pJzBcfDejAF4TyyxsoyKXiRg+Wi&#10;25ljou2Td/TY+1wECLsEFRTe14mULivIoItsTRy8q20M+iCbXOoGnwFuKjmK44k0WHJYKLCmVUHZ&#10;bX83CnblcT09y9c7rcdpdjnoE29PrFS/16YzEJ5a/w//2hutYATfK+EGyMU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Sgvge+AAAA2gAAAA8AAAAAAAAAAAAAAAAAnwIAAGRy&#10;cy9kb3ducmV2LnhtbFBLBQYAAAAABAAEAPcAAACKAwAAAAA=&#10;" fillcolor="#bbe0e3">
                  <v:imagedata r:id="rId9" o:title=""/>
                </v:shape>
                <v:shape id="Text Box 5" o:spid="_x0000_s1029" type="#_x0000_t202" style="position:absolute;left:2222;top:1254;width:79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GZsQA&#10;AADaAAAADwAAAGRycy9kb3ducmV2LnhtbESPQWvCQBSE74X+h+UVequbWhGJ2YgVCkUs0iiit0f2&#10;mQ1m34bsatJ/3y0IPQ4z8w2TLQbbiBt1vnas4HWUgCAuna65UrDffbzMQPiArLFxTAp+yMMif3zI&#10;MNWu52+6FaESEcI+RQUmhDaV0peGLPqRa4mjd3adxRBlV0ndYR/htpHjJJlKizXHBYMtrQyVl+Jq&#10;FbzrzfEw2a+/7HrL120w5anpZ0o9Pw3LOYhAQ/gP39ufWsEb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BmbEAAAA2gAAAA8AAAAAAAAAAAAAAAAAmAIAAGRycy9k&#10;b3ducmV2LnhtbFBLBQYAAAAABAAEAPUAAACJAwAAAAA=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16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  <v:shape id="Text Box 6" o:spid="_x0000_s1030" type="#_x0000_t202" style="position:absolute;left:2457;top:1702;width:79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eEsIA&#10;AADaAAAADwAAAGRycy9kb3ducmV2LnhtbESPQYvCMBSE74L/ITzBm6aKLFKNsgqCiIvoiuzeHs3b&#10;pti8lCba+u+NIOxxmJlvmPmytaW4U+0LxwpGwwQEceZ0wbmC8/dmMAXhA7LG0jEpeJCH5aLbmWOq&#10;XcNHup9CLiKEfYoKTAhVKqXPDFn0Q1cRR+/P1RZDlHUudY1NhNtSjpPkQ1osOC4YrGhtKLueblbB&#10;Su9/LpPz7svuDnw7BJP9ls1UqX6v/ZyBCNSG//C7vdUKJvC6Em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Z4SwgAAANoAAAAPAAAAAAAAAAAAAAAAAJgCAABkcnMvZG93&#10;bnJldi54bWxQSwUGAAAAAAQABAD1AAAAhwMAAAAA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16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  <v:shape id="Text Box 7" o:spid="_x0000_s1031" type="#_x0000_t202" style="position:absolute;left:2226;top:2095;width:79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k7icQA&#10;AADaAAAADwAAAGRycy9kb3ducmV2LnhtbESPQWvCQBSE74X+h+UVequbShWJ2YgVCkUs0iiit0f2&#10;mQ1m34bsatJ/3y0IPQ4z8w2TLQbbiBt1vnas4HWUgCAuna65UrDffbzMQPiArLFxTAp+yMMif3zI&#10;MNWu52+6FaESEcI+RQUmhDaV0peGLPqRa4mjd3adxRBlV0ndYR/htpHjJJlKizXHBYMtrQyVl+Jq&#10;FbzrzfHwtl9/2fWWr9tgylPTz5R6fhqWcxCBhvAfvrc/tYIJ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5O4nEAAAA2gAAAA8AAAAAAAAAAAAAAAAAmAIAAGRycy9k&#10;b3ducmV2LnhtbFBLBQYAAAAABAAEAPUAAACJAwAAAAA=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24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  <v:shape id="Text Box 8" o:spid="_x0000_s1032" type="#_x0000_t202" style="position:absolute;left:1582;top:1876;width:79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ul/sIA&#10;AADaAAAADwAAAGRycy9kb3ducmV2LnhtbESPQYvCMBSE74L/ITzBm6YuIlKNsgoLIoroiuzeHs3b&#10;pti8lCba+u+NIOxxmJlvmPmytaW4U+0LxwpGwwQEceZ0wbmC8/fXYArCB2SNpWNS8CAPy0W3M8dU&#10;u4aPdD+FXEQI+xQVmBCqVEqfGbLoh64ijt6fqy2GKOtc6hqbCLel/EiSibRYcFwwWNHaUHY93ayC&#10;ld79XMbn7d5uD3w7BJP9ls1UqX6v/ZyBCNSG//C7vdEKJvC6Em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6X+wgAAANoAAAAPAAAAAAAAAAAAAAAAAJgCAABkcnMvZG93&#10;bnJldi54bWxQSwUGAAAAAAQABAD1AAAAhwMAAAAA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24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  <v:shape id="Text Box 9" o:spid="_x0000_s1033" type="#_x0000_t202" style="position:absolute;left:1348;top:1351;width:791;height:4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AZcQA&#10;AADaAAAADwAAAGRycy9kb3ducmV2LnhtbESPQWvCQBSE74X+h+UVequbSlGJ2YgVCkUs0iiit0f2&#10;mQ1m34bsatJ/3y0IPQ4z8w2TLQbbiBt1vnas4HWUgCAuna65UrDffbzMQPiArLFxTAp+yMMif3zI&#10;MNWu52+6FaESEcI+RQUmhDaV0peGLPqRa4mjd3adxRBlV0ndYR/htpHjJJlIizXHBYMtrQyVl+Jq&#10;FbzrzfHwtl9/2fWWr9tgylPTz5R6fhqWcxCBhvAfvrc/tYIp/F2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nAGXEAAAA2gAAAA8AAAAAAAAAAAAAAAAAmAIAAGRycy9k&#10;b3ducmV2LnhtbFBLBQYAAAAABAAEAPUAAACJAwAAAAA=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  <v:shape id="Text Box 10" o:spid="_x0000_s1034" type="#_x0000_t202" style="position:absolute;left:1502;top:1100;width:95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iUF78A&#10;AADaAAAADwAAAGRycy9kb3ducmV2LnhtbERPTYvCMBC9C/6HMII3TRVZpBpFBUHERXRl0dvQjE2x&#10;mZQm2vrvN4cFj4/3PV+2thQvqn3hWMFomIAgzpwuOFdw+dkOpiB8QNZYOiYFb/KwXHQ7c0y1a/hE&#10;r3PIRQxhn6ICE0KVSukzQxb90FXEkbu72mKIsM6lrrGJ4baU4yT5khYLjg0GK9oYyh7np1Ww1ofr&#10;7+Sy/7b7Iz+PwWS3spkq1e+1qxmIQG34iP/dO60gbo1X4g2Qi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eJQXvwAAANoAAAAPAAAAAAAAAAAAAAAAAJgCAABkcnMvZG93bnJl&#10;di54bWxQSwUGAAAAAAQABAD1AAAAhAMAAAAA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  <v:shape id="Text Box 11" o:spid="_x0000_s1035" type="#_x0000_t202" style="position:absolute;left:1863;top:918;width:950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QxjMMA&#10;AADaAAAADwAAAGRycy9kb3ducmV2LnhtbESPQWvCQBSE7wX/w/IEb3WjSLHRVVQQRFqkUURvj+wz&#10;G8y+DdnVpP++Wyj0OMzMN8x82dlKPKnxpWMFo2ECgjh3uuRCwem4fZ2C8AFZY+WYFHyTh+Wi9zLH&#10;VLuWv+iZhUJECPsUFZgQ6lRKnxuy6IeuJo7ezTUWQ5RNIXWDbYTbSo6T5E1aLDkuGKxpYyi/Zw+r&#10;YK0/LufJaf9p9wd+HILJr1U7VWrQ71YzEIG68B/+a++0gnf4vRJv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QxjMMAAADaAAAADwAAAAAAAAAAAAAAAACYAgAAZHJzL2Rv&#10;d25yZXYueG1sUEsFBgAAAAAEAAQA9QAAAIgDAAAAAA==&#10;" filled="f" fillcolor="#bbe0e3" stroked="f">
                  <v:textbox inset="1.98119mm,.99061mm,1.98119mm,.99061mm">
                    <w:txbxContent>
                      <w:p w:rsidR="00DC15E3" w:rsidRDefault="00DC15E3" w:rsidP="00DC15E3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</w:pPr>
                        <w:r>
                          <w:rPr>
                            <w:rFonts w:ascii="Arial" w:hAnsi="Arial" w:cs="Arial" w:hint="eastAsia"/>
                            <w:color w:val="000000"/>
                            <w:szCs w:val="21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color w:val="000000"/>
                            <w:szCs w:val="21"/>
                          </w:rPr>
                          <w:t>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15E3" w:rsidRPr="00877D56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DC15E3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DC15E3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DC15E3" w:rsidRPr="00877D56" w:rsidRDefault="00DC15E3" w:rsidP="00DC15E3">
      <w:pPr>
        <w:spacing w:line="360" w:lineRule="auto"/>
        <w:ind w:firstLineChars="200" w:firstLine="420"/>
        <w:rPr>
          <w:rFonts w:ascii="宋体" w:hAnsi="宋体"/>
          <w:bCs/>
          <w:szCs w:val="21"/>
        </w:rPr>
      </w:pPr>
    </w:p>
    <w:p w:rsidR="0001082D" w:rsidRDefault="0001082D" w:rsidP="00DC15E3">
      <w:pPr>
        <w:rPr>
          <w:rFonts w:ascii="宋体" w:hAnsi="宋体"/>
          <w:bCs/>
          <w:szCs w:val="21"/>
        </w:rPr>
      </w:pPr>
      <w:r w:rsidRPr="0001082D">
        <w:rPr>
          <w:rFonts w:ascii="宋体" w:hAnsi="宋体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A3F808" wp14:editId="4B6F22B9">
                <wp:simplePos x="0" y="0"/>
                <wp:positionH relativeFrom="column">
                  <wp:posOffset>190500</wp:posOffset>
                </wp:positionH>
                <wp:positionV relativeFrom="paragraph">
                  <wp:posOffset>13970</wp:posOffset>
                </wp:positionV>
                <wp:extent cx="2858770" cy="368935"/>
                <wp:effectExtent l="0" t="0" r="0" b="0"/>
                <wp:wrapNone/>
                <wp:docPr id="1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77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082D" w:rsidRPr="0001082D" w:rsidRDefault="0001082D" w:rsidP="0001082D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01082D">
                              <w:rPr>
                                <w:rFonts w:ascii="Arial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数据来源：小明同学提供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15pt;margin-top:1.1pt;width:225.1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" filled="f" stroked="f">
                <v:textbox style="mso-fit-shape-to-text:t">
                  <w:txbxContent>
                    <w:p w:rsidR="0001082D" w:rsidRPr="0001082D" w:rsidRDefault="0001082D" w:rsidP="0001082D">
                      <w:pPr>
                        <w:pStyle w:val="a5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01082D">
                        <w:rPr>
                          <w:rFonts w:ascii="Arial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数据来源：小明同学提供</w:t>
                      </w:r>
                    </w:p>
                  </w:txbxContent>
                </v:textbox>
              </v:shape>
            </w:pict>
          </mc:Fallback>
        </mc:AlternateContent>
      </w:r>
    </w:p>
    <w:p w:rsidR="0001082D" w:rsidRDefault="0001082D" w:rsidP="00DC15E3">
      <w:pPr>
        <w:rPr>
          <w:rFonts w:ascii="宋体" w:hAnsi="宋体"/>
          <w:bCs/>
          <w:szCs w:val="21"/>
        </w:rPr>
      </w:pPr>
    </w:p>
    <w:p w:rsidR="00DC15E3" w:rsidRDefault="00DC15E3" w:rsidP="00DC15E3">
      <w:pPr>
        <w:rPr>
          <w:rFonts w:ascii="宋体" w:hAnsi="宋体"/>
          <w:bCs/>
          <w:szCs w:val="21"/>
        </w:rPr>
      </w:pPr>
      <w:r w:rsidRPr="00877D56">
        <w:rPr>
          <w:rFonts w:ascii="宋体" w:hAnsi="宋体" w:hint="eastAsia"/>
          <w:bCs/>
          <w:szCs w:val="21"/>
        </w:rPr>
        <w:t>从上面的条形统计图、扇形统计图中，你能获得哪些信息？</w:t>
      </w:r>
    </w:p>
    <w:p w:rsidR="00DC15E3" w:rsidRDefault="00DC15E3" w:rsidP="00DC15E3">
      <w:pPr>
        <w:rPr>
          <w:rFonts w:ascii="宋体" w:hAnsi="宋体"/>
          <w:bCs/>
          <w:szCs w:val="21"/>
        </w:rPr>
      </w:pPr>
    </w:p>
    <w:p w:rsidR="00DC15E3" w:rsidRPr="00877D56" w:rsidRDefault="00DC15E3" w:rsidP="00DC15E3">
      <w:pPr>
        <w:rPr>
          <w:rFonts w:ascii="宋体" w:hAnsi="宋体"/>
          <w:bCs/>
          <w:szCs w:val="21"/>
        </w:rPr>
      </w:pPr>
    </w:p>
    <w:p w:rsidR="00DC15E3" w:rsidRPr="00A3424A" w:rsidRDefault="00DC15E3" w:rsidP="00995C92">
      <w:pPr>
        <w:spacing w:line="360" w:lineRule="auto"/>
        <w:rPr>
          <w:sz w:val="24"/>
          <w:szCs w:val="24"/>
        </w:rPr>
      </w:pPr>
      <w:r w:rsidRPr="00877D56">
        <w:rPr>
          <w:rFonts w:ascii="宋体" w:hAnsi="宋体" w:hint="eastAsia"/>
          <w:bCs/>
          <w:szCs w:val="21"/>
        </w:rPr>
        <w:t>【问题2】估计我校有500名学生，大约有多少名学生选择合唱团？大约有</w:t>
      </w:r>
      <w:r>
        <w:rPr>
          <w:rFonts w:ascii="宋体" w:hAnsi="宋体" w:hint="eastAsia"/>
          <w:bCs/>
          <w:szCs w:val="21"/>
        </w:rPr>
        <w:t>_______</w:t>
      </w:r>
      <w:r w:rsidRPr="00877D56">
        <w:rPr>
          <w:rFonts w:ascii="宋体" w:hAnsi="宋体" w:hint="eastAsia"/>
          <w:bCs/>
          <w:szCs w:val="21"/>
        </w:rPr>
        <w:t>名选择健美协会。</w:t>
      </w:r>
    </w:p>
    <w:p w:rsidR="00326066" w:rsidRPr="00A3424A" w:rsidRDefault="00DC15E3" w:rsidP="00DC15E3">
      <w:pPr>
        <w:spacing w:line="360" w:lineRule="auto"/>
        <w:rPr>
          <w:rFonts w:ascii="宋体" w:hAnsi="宋体"/>
          <w:bCs/>
          <w:sz w:val="24"/>
          <w:szCs w:val="24"/>
        </w:rPr>
      </w:pPr>
      <w:r w:rsidRPr="00A3424A">
        <w:rPr>
          <w:rFonts w:hint="eastAsia"/>
          <w:b/>
          <w:sz w:val="24"/>
          <w:szCs w:val="24"/>
        </w:rPr>
        <w:t>板块</w:t>
      </w:r>
      <w:r w:rsidR="00326066" w:rsidRPr="00A3424A">
        <w:rPr>
          <w:rFonts w:hint="eastAsia"/>
          <w:b/>
          <w:sz w:val="24"/>
          <w:szCs w:val="24"/>
        </w:rPr>
        <w:t>四、</w:t>
      </w:r>
      <w:r w:rsidRPr="00A3424A">
        <w:rPr>
          <w:rFonts w:hint="eastAsia"/>
          <w:b/>
          <w:sz w:val="24"/>
          <w:szCs w:val="24"/>
        </w:rPr>
        <w:t>解决问题</w:t>
      </w:r>
    </w:p>
    <w:p w:rsidR="00DC15E3" w:rsidRPr="00D678E6" w:rsidRDefault="00DC15E3" w:rsidP="00DC15E3">
      <w:pPr>
        <w:spacing w:line="360" w:lineRule="auto"/>
        <w:rPr>
          <w:rFonts w:ascii="宋体" w:hAnsi="宋体"/>
          <w:bCs/>
          <w:szCs w:val="21"/>
        </w:rPr>
      </w:pPr>
      <w:r w:rsidRPr="00877D56">
        <w:rPr>
          <w:rFonts w:ascii="宋体" w:hAnsi="宋体" w:hint="eastAsia"/>
          <w:bCs/>
          <w:szCs w:val="21"/>
        </w:rPr>
        <w:t>问题：设计一份调查问卷，在本班开展“每天用于课外阅读的时间”的调查，并整理调查结果，列出统计表，画出条形统计图。</w:t>
      </w:r>
    </w:p>
    <w:p w:rsidR="00326066" w:rsidRDefault="00326066" w:rsidP="00995C92">
      <w:pPr>
        <w:spacing w:line="360" w:lineRule="auto"/>
        <w:rPr>
          <w:sz w:val="24"/>
          <w:szCs w:val="24"/>
        </w:rPr>
      </w:pPr>
    </w:p>
    <w:p w:rsidR="00A3424A" w:rsidRDefault="00A3424A" w:rsidP="00995C92">
      <w:pPr>
        <w:spacing w:line="360" w:lineRule="auto"/>
        <w:rPr>
          <w:sz w:val="24"/>
          <w:szCs w:val="24"/>
        </w:rPr>
      </w:pPr>
    </w:p>
    <w:p w:rsidR="00A3424A" w:rsidRDefault="00A3424A" w:rsidP="00995C92">
      <w:pPr>
        <w:spacing w:line="360" w:lineRule="auto"/>
        <w:rPr>
          <w:sz w:val="24"/>
          <w:szCs w:val="24"/>
        </w:rPr>
      </w:pPr>
    </w:p>
    <w:p w:rsidR="00DC15E3" w:rsidRDefault="00DC15E3" w:rsidP="00995C92">
      <w:pPr>
        <w:spacing w:line="360" w:lineRule="auto"/>
        <w:rPr>
          <w:sz w:val="24"/>
          <w:szCs w:val="24"/>
        </w:rPr>
      </w:pPr>
    </w:p>
    <w:p w:rsidR="00DC15E3" w:rsidRPr="00A3424A" w:rsidRDefault="00DC15E3" w:rsidP="00DC15E3">
      <w:pPr>
        <w:spacing w:line="360" w:lineRule="auto"/>
        <w:rPr>
          <w:rFonts w:ascii="宋体" w:hAnsi="宋体"/>
          <w:bCs/>
          <w:sz w:val="24"/>
          <w:szCs w:val="24"/>
        </w:rPr>
      </w:pPr>
      <w:r w:rsidRPr="00A3424A">
        <w:rPr>
          <w:rFonts w:hint="eastAsia"/>
          <w:b/>
          <w:sz w:val="24"/>
          <w:szCs w:val="24"/>
        </w:rPr>
        <w:t>板块五、</w:t>
      </w:r>
      <w:r w:rsidR="00A3424A" w:rsidRPr="00A3424A">
        <w:rPr>
          <w:rFonts w:hint="eastAsia"/>
          <w:b/>
          <w:sz w:val="24"/>
          <w:szCs w:val="24"/>
        </w:rPr>
        <w:t>课堂小结</w:t>
      </w:r>
    </w:p>
    <w:p w:rsidR="00DC15E3" w:rsidRPr="00A3424A" w:rsidRDefault="00A3424A" w:rsidP="00995C92">
      <w:pPr>
        <w:spacing w:line="360" w:lineRule="auto"/>
        <w:rPr>
          <w:szCs w:val="21"/>
        </w:rPr>
      </w:pPr>
      <w:r w:rsidRPr="00A3424A">
        <w:rPr>
          <w:szCs w:val="21"/>
        </w:rPr>
        <w:t>问题</w:t>
      </w:r>
      <w:r w:rsidRPr="00A3424A">
        <w:rPr>
          <w:rFonts w:hint="eastAsia"/>
          <w:szCs w:val="21"/>
        </w:rPr>
        <w:t>：</w:t>
      </w:r>
      <w:r w:rsidRPr="00A3424A">
        <w:rPr>
          <w:szCs w:val="21"/>
        </w:rPr>
        <w:t>举例说明</w:t>
      </w:r>
      <w:r w:rsidRPr="00A3424A">
        <w:rPr>
          <w:rFonts w:hint="eastAsia"/>
          <w:szCs w:val="21"/>
        </w:rPr>
        <w:t>，</w:t>
      </w:r>
      <w:r w:rsidRPr="00A3424A">
        <w:rPr>
          <w:szCs w:val="21"/>
        </w:rPr>
        <w:t>如何对收集到的数据进行整理</w:t>
      </w:r>
      <w:r w:rsidRPr="00A3424A">
        <w:rPr>
          <w:rFonts w:hint="eastAsia"/>
          <w:szCs w:val="21"/>
        </w:rPr>
        <w:t>、</w:t>
      </w:r>
      <w:r w:rsidRPr="00A3424A">
        <w:rPr>
          <w:szCs w:val="21"/>
        </w:rPr>
        <w:t>描述</w:t>
      </w:r>
      <w:r w:rsidRPr="00A3424A">
        <w:rPr>
          <w:rFonts w:hint="eastAsia"/>
          <w:szCs w:val="21"/>
        </w:rPr>
        <w:t>。</w:t>
      </w:r>
    </w:p>
    <w:sectPr w:rsidR="00DC15E3" w:rsidRPr="00A34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1D1"/>
    <w:multiLevelType w:val="multilevel"/>
    <w:tmpl w:val="3DCD21D1"/>
    <w:lvl w:ilvl="0">
      <w:start w:val="3"/>
      <w:numFmt w:val="japaneseCounting"/>
      <w:lvlText w:val="%1、"/>
      <w:lvlJc w:val="left"/>
      <w:pPr>
        <w:ind w:left="1084" w:hanging="375"/>
      </w:pPr>
      <w:rPr>
        <w:rFonts w:ascii="宋体" w:hAnsi="宋体" w:hint="default"/>
        <w:b/>
        <w:sz w:val="18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C6"/>
    <w:rsid w:val="0001082D"/>
    <w:rsid w:val="001A5188"/>
    <w:rsid w:val="00326066"/>
    <w:rsid w:val="003B5371"/>
    <w:rsid w:val="004E28C7"/>
    <w:rsid w:val="00526F40"/>
    <w:rsid w:val="005E31C6"/>
    <w:rsid w:val="007448A2"/>
    <w:rsid w:val="008B335B"/>
    <w:rsid w:val="00995C92"/>
    <w:rsid w:val="00A3424A"/>
    <w:rsid w:val="00D779C1"/>
    <w:rsid w:val="00DC15E3"/>
    <w:rsid w:val="00E923A1"/>
    <w:rsid w:val="00ED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basedOn w:val="a0"/>
    <w:link w:val="a4"/>
    <w:rsid w:val="00DC15E3"/>
    <w:rPr>
      <w:rFonts w:ascii="宋体" w:hAnsi="Courier New" w:cs="Courier New"/>
      <w:szCs w:val="21"/>
    </w:rPr>
  </w:style>
  <w:style w:type="paragraph" w:styleId="a4">
    <w:name w:val="Plain Text"/>
    <w:basedOn w:val="a"/>
    <w:link w:val="Char"/>
    <w:rsid w:val="00DC15E3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DC15E3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semiHidden/>
    <w:unhideWhenUsed/>
    <w:rsid w:val="00010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C9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纯文本 Char"/>
    <w:basedOn w:val="a0"/>
    <w:link w:val="a4"/>
    <w:rsid w:val="00DC15E3"/>
    <w:rPr>
      <w:rFonts w:ascii="宋体" w:hAnsi="Courier New" w:cs="Courier New"/>
      <w:szCs w:val="21"/>
    </w:rPr>
  </w:style>
  <w:style w:type="paragraph" w:styleId="a4">
    <w:name w:val="Plain Text"/>
    <w:basedOn w:val="a"/>
    <w:link w:val="Char"/>
    <w:rsid w:val="00DC15E3"/>
    <w:rPr>
      <w:rFonts w:ascii="宋体" w:hAnsi="Courier New" w:cs="Courier New"/>
      <w:szCs w:val="21"/>
    </w:rPr>
  </w:style>
  <w:style w:type="character" w:customStyle="1" w:styleId="Char1">
    <w:name w:val="纯文本 Char1"/>
    <w:basedOn w:val="a0"/>
    <w:uiPriority w:val="99"/>
    <w:semiHidden/>
    <w:rsid w:val="00DC15E3"/>
    <w:rPr>
      <w:rFonts w:ascii="宋体" w:eastAsia="宋体" w:hAnsi="Courier New" w:cs="Courier New"/>
      <w:szCs w:val="21"/>
    </w:rPr>
  </w:style>
  <w:style w:type="paragraph" w:styleId="a5">
    <w:name w:val="Normal (Web)"/>
    <w:basedOn w:val="a"/>
    <w:uiPriority w:val="99"/>
    <w:semiHidden/>
    <w:unhideWhenUsed/>
    <w:rsid w:val="000108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oleObject" Target="embeddings/Microsoft_Excel_Chart111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19</cp:revision>
  <dcterms:created xsi:type="dcterms:W3CDTF">2019-02-17T06:33:00Z</dcterms:created>
  <dcterms:modified xsi:type="dcterms:W3CDTF">2019-03-29T07:21:00Z</dcterms:modified>
</cp:coreProperties>
</file>