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74" w:rsidRPr="00A56252" w:rsidRDefault="00C27A24" w:rsidP="00880092">
      <w:pPr>
        <w:spacing w:line="360" w:lineRule="exact"/>
        <w:jc w:val="center"/>
        <w:rPr>
          <w:b/>
          <w:sz w:val="28"/>
          <w:szCs w:val="28"/>
        </w:rPr>
      </w:pPr>
      <w:r w:rsidRPr="00A56252">
        <w:rPr>
          <w:rFonts w:hint="eastAsia"/>
          <w:b/>
          <w:sz w:val="28"/>
          <w:szCs w:val="28"/>
        </w:rPr>
        <w:t>横山桥初中数学作业批改情况大检查</w:t>
      </w:r>
      <w:r w:rsidR="00F91053" w:rsidRPr="00A56252">
        <w:rPr>
          <w:rFonts w:hint="eastAsia"/>
          <w:b/>
          <w:sz w:val="28"/>
          <w:szCs w:val="28"/>
        </w:rPr>
        <w:t>总结</w:t>
      </w:r>
    </w:p>
    <w:p w:rsidR="00F91053" w:rsidRPr="00F91053" w:rsidRDefault="00F91053" w:rsidP="00880092">
      <w:pPr>
        <w:spacing w:line="360" w:lineRule="exact"/>
        <w:ind w:firstLineChars="200" w:firstLine="560"/>
        <w:rPr>
          <w:sz w:val="28"/>
          <w:szCs w:val="28"/>
        </w:rPr>
      </w:pPr>
      <w:r w:rsidRPr="00F91053">
        <w:rPr>
          <w:rFonts w:hint="eastAsia"/>
          <w:sz w:val="28"/>
          <w:szCs w:val="28"/>
        </w:rPr>
        <w:t>为深入了解教师的教学工作，规范教师的教学行为，我校校长室联合教导</w:t>
      </w:r>
      <w:proofErr w:type="gramStart"/>
      <w:r w:rsidRPr="00F91053">
        <w:rPr>
          <w:rFonts w:hint="eastAsia"/>
          <w:sz w:val="28"/>
          <w:szCs w:val="28"/>
        </w:rPr>
        <w:t>处成员</w:t>
      </w:r>
      <w:proofErr w:type="gramEnd"/>
      <w:r w:rsidRPr="00F91053">
        <w:rPr>
          <w:rFonts w:hint="eastAsia"/>
          <w:sz w:val="28"/>
          <w:szCs w:val="28"/>
        </w:rPr>
        <w:t>及数学教研组长对全校数学教师的作业批改情况进行了全面检查，现将情况总结如下：</w:t>
      </w:r>
    </w:p>
    <w:p w:rsidR="00880092" w:rsidRDefault="00F91053" w:rsidP="00880092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 w:rsidRPr="00F91053">
        <w:rPr>
          <w:rFonts w:hint="eastAsia"/>
          <w:sz w:val="28"/>
          <w:szCs w:val="28"/>
        </w:rPr>
        <w:t>这次作业批改情况与以往检查相比，整体水平稍有提高。学生作业整洁，字迹工整，</w:t>
      </w:r>
      <w:r>
        <w:rPr>
          <w:rFonts w:hint="eastAsia"/>
          <w:sz w:val="28"/>
          <w:szCs w:val="28"/>
        </w:rPr>
        <w:t>练习</w:t>
      </w:r>
      <w:proofErr w:type="gramStart"/>
      <w:r>
        <w:rPr>
          <w:rFonts w:hint="eastAsia"/>
          <w:sz w:val="28"/>
          <w:szCs w:val="28"/>
        </w:rPr>
        <w:t>册</w:t>
      </w:r>
      <w:proofErr w:type="gramEnd"/>
      <w:r w:rsidRPr="00F91053">
        <w:rPr>
          <w:rFonts w:hint="eastAsia"/>
          <w:sz w:val="28"/>
          <w:szCs w:val="28"/>
        </w:rPr>
        <w:t>保存完好。</w:t>
      </w:r>
      <w:r>
        <w:rPr>
          <w:rFonts w:hint="eastAsia"/>
          <w:sz w:val="28"/>
          <w:szCs w:val="28"/>
        </w:rPr>
        <w:t>绝大多数老师</w:t>
      </w:r>
      <w:r w:rsidRPr="00F91053">
        <w:rPr>
          <w:rFonts w:hint="eastAsia"/>
          <w:sz w:val="28"/>
          <w:szCs w:val="28"/>
        </w:rPr>
        <w:t>都能做到按照教学进度，同步布置作业，每次作业批改及时、认真，有日期、有评价，大都能及时纠错，作业量适中，质量高。</w:t>
      </w:r>
    </w:p>
    <w:p w:rsidR="00F91053" w:rsidRPr="00F91053" w:rsidRDefault="00A56252" w:rsidP="00880092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其中</w:t>
      </w:r>
      <w:r w:rsidR="00880092">
        <w:rPr>
          <w:rFonts w:hint="eastAsia"/>
          <w:sz w:val="28"/>
          <w:szCs w:val="28"/>
        </w:rPr>
        <w:t>上周一检查数学组作业批改情况如下：</w:t>
      </w:r>
      <w:r w:rsidR="00F91053">
        <w:rPr>
          <w:rFonts w:hint="eastAsia"/>
          <w:sz w:val="28"/>
          <w:szCs w:val="28"/>
        </w:rPr>
        <w:t>初</w:t>
      </w:r>
      <w:proofErr w:type="gramStart"/>
      <w:r w:rsidR="00F91053">
        <w:rPr>
          <w:rFonts w:hint="eastAsia"/>
          <w:sz w:val="28"/>
          <w:szCs w:val="28"/>
        </w:rPr>
        <w:t>一</w:t>
      </w:r>
      <w:proofErr w:type="gramEnd"/>
      <w:r w:rsidR="00F91053">
        <w:rPr>
          <w:rFonts w:hint="eastAsia"/>
          <w:sz w:val="28"/>
          <w:szCs w:val="28"/>
        </w:rPr>
        <w:t>初三的几位数学</w:t>
      </w:r>
      <w:r w:rsidR="00F91053" w:rsidRPr="00F91053">
        <w:rPr>
          <w:rFonts w:hint="eastAsia"/>
          <w:sz w:val="28"/>
          <w:szCs w:val="28"/>
        </w:rPr>
        <w:t>老师</w:t>
      </w:r>
      <w:r w:rsidR="00F91053">
        <w:rPr>
          <w:rFonts w:hint="eastAsia"/>
          <w:sz w:val="28"/>
          <w:szCs w:val="28"/>
        </w:rPr>
        <w:t>基本做到有作业布置就有批改，特别是初二年级的王洁老师作业</w:t>
      </w:r>
      <w:r>
        <w:rPr>
          <w:rFonts w:hint="eastAsia"/>
          <w:sz w:val="28"/>
          <w:szCs w:val="28"/>
        </w:rPr>
        <w:t>二次批改痕迹明显：第一次用红笔批阅，讲解订正后的错题用蓝色笔批阅。</w:t>
      </w:r>
    </w:p>
    <w:p w:rsidR="007B3D27" w:rsidRDefault="00F91053" w:rsidP="00880092">
      <w:pPr>
        <w:spacing w:line="360" w:lineRule="exact"/>
        <w:ind w:firstLineChars="200" w:firstLine="560"/>
        <w:rPr>
          <w:sz w:val="28"/>
          <w:szCs w:val="28"/>
        </w:rPr>
      </w:pPr>
      <w:r w:rsidRPr="00F91053">
        <w:rPr>
          <w:rFonts w:hint="eastAsia"/>
          <w:sz w:val="28"/>
          <w:szCs w:val="28"/>
        </w:rPr>
        <w:t>在</w:t>
      </w:r>
      <w:r w:rsidR="00880092">
        <w:rPr>
          <w:rFonts w:hint="eastAsia"/>
          <w:sz w:val="28"/>
          <w:szCs w:val="28"/>
        </w:rPr>
        <w:t>数学作业批改</w:t>
      </w:r>
      <w:r w:rsidRPr="00F91053">
        <w:rPr>
          <w:rFonts w:hint="eastAsia"/>
          <w:sz w:val="28"/>
          <w:szCs w:val="28"/>
        </w:rPr>
        <w:t>检查中，也发现了一些亟待改进之处</w:t>
      </w:r>
      <w:r w:rsidR="00A56252">
        <w:rPr>
          <w:rFonts w:hint="eastAsia"/>
          <w:sz w:val="28"/>
          <w:szCs w:val="28"/>
        </w:rPr>
        <w:t>：</w:t>
      </w:r>
    </w:p>
    <w:p w:rsidR="007B3D27" w:rsidRDefault="00A56252" w:rsidP="00880092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91053" w:rsidRPr="00F91053">
        <w:rPr>
          <w:rFonts w:hint="eastAsia"/>
          <w:sz w:val="28"/>
          <w:szCs w:val="28"/>
        </w:rPr>
        <w:t>个别老师</w:t>
      </w:r>
      <w:r>
        <w:rPr>
          <w:rFonts w:hint="eastAsia"/>
          <w:sz w:val="28"/>
          <w:szCs w:val="28"/>
        </w:rPr>
        <w:t>批阅质量</w:t>
      </w:r>
      <w:r w:rsidR="00A535D5">
        <w:rPr>
          <w:rFonts w:hint="eastAsia"/>
          <w:sz w:val="28"/>
          <w:szCs w:val="28"/>
        </w:rPr>
        <w:t>较差，</w:t>
      </w:r>
      <w:r>
        <w:rPr>
          <w:rFonts w:hint="eastAsia"/>
          <w:sz w:val="28"/>
          <w:szCs w:val="28"/>
        </w:rPr>
        <w:t>只有几个大勾</w:t>
      </w:r>
      <w:r w:rsidR="00A535D5">
        <w:rPr>
          <w:rFonts w:hint="eastAsia"/>
          <w:sz w:val="28"/>
          <w:szCs w:val="28"/>
        </w:rPr>
        <w:t>。</w:t>
      </w:r>
    </w:p>
    <w:p w:rsidR="007B3D27" w:rsidRDefault="00A56252" w:rsidP="00880092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初二</w:t>
      </w:r>
      <w:r w:rsidR="00C93727">
        <w:rPr>
          <w:rFonts w:hint="eastAsia"/>
          <w:sz w:val="28"/>
          <w:szCs w:val="28"/>
        </w:rPr>
        <w:t>个别</w:t>
      </w:r>
      <w:r w:rsidR="007B3D27">
        <w:rPr>
          <w:rFonts w:hint="eastAsia"/>
          <w:sz w:val="28"/>
          <w:szCs w:val="28"/>
        </w:rPr>
        <w:t>数学</w:t>
      </w:r>
      <w:r w:rsidR="00F91053" w:rsidRPr="00F91053">
        <w:rPr>
          <w:rFonts w:hint="eastAsia"/>
          <w:sz w:val="28"/>
          <w:szCs w:val="28"/>
        </w:rPr>
        <w:t>老师</w:t>
      </w:r>
      <w:r w:rsidR="007B3D27">
        <w:rPr>
          <w:rFonts w:hint="eastAsia"/>
          <w:sz w:val="28"/>
          <w:szCs w:val="28"/>
        </w:rPr>
        <w:t>不能做到有布置就有</w:t>
      </w:r>
      <w:r w:rsidR="00F91053" w:rsidRPr="00F91053">
        <w:rPr>
          <w:rFonts w:hint="eastAsia"/>
          <w:sz w:val="28"/>
          <w:szCs w:val="28"/>
        </w:rPr>
        <w:t>批阅</w:t>
      </w:r>
      <w:r w:rsidR="007B3D27">
        <w:rPr>
          <w:rFonts w:hint="eastAsia"/>
          <w:sz w:val="28"/>
          <w:szCs w:val="28"/>
        </w:rPr>
        <w:t>，批阅的次数较少</w:t>
      </w:r>
      <w:r w:rsidR="00A535D5">
        <w:rPr>
          <w:rFonts w:hint="eastAsia"/>
          <w:sz w:val="28"/>
          <w:szCs w:val="28"/>
        </w:rPr>
        <w:t>。</w:t>
      </w:r>
    </w:p>
    <w:p w:rsidR="007B3D27" w:rsidRDefault="007B3D27" w:rsidP="00880092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对学生订正后的批阅不够重视</w:t>
      </w:r>
      <w:r w:rsidR="00A535D5">
        <w:rPr>
          <w:rFonts w:hint="eastAsia"/>
          <w:sz w:val="28"/>
          <w:szCs w:val="28"/>
        </w:rPr>
        <w:t>。</w:t>
      </w:r>
    </w:p>
    <w:p w:rsidR="00880092" w:rsidRDefault="00880092" w:rsidP="00880092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</w:p>
    <w:p w:rsidR="00880092" w:rsidRDefault="00880092" w:rsidP="00880092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检查了英语组作业批改情况，我校的绝大多数英语老师作业批改认真，个别老师（如初三的吴敏亚老师、李晔老师，初二的周英老师）认真批改每天的默写和英语作业，一些老师课后辅导工作更是认真（如初三的吴敏亚老师利用中午休息时间为差生补差）。</w:t>
      </w:r>
    </w:p>
    <w:p w:rsidR="00880092" w:rsidRDefault="00880092" w:rsidP="00880092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另外，检查中还发现如下现象：大多数英语老师不批翻译句子和小作文；个别英语老师每天</w:t>
      </w:r>
      <w:r w:rsidR="002738C1">
        <w:rPr>
          <w:rFonts w:hint="eastAsia"/>
          <w:sz w:val="28"/>
          <w:szCs w:val="28"/>
        </w:rPr>
        <w:t>每班</w:t>
      </w:r>
      <w:r>
        <w:rPr>
          <w:rFonts w:hint="eastAsia"/>
          <w:sz w:val="28"/>
          <w:szCs w:val="28"/>
        </w:rPr>
        <w:t>批三四组作业；一些英语老师</w:t>
      </w:r>
      <w:r w:rsidR="002738C1">
        <w:rPr>
          <w:rFonts w:hint="eastAsia"/>
          <w:sz w:val="28"/>
          <w:szCs w:val="28"/>
        </w:rPr>
        <w:t>布置的一份作业，部分批一二题，部分批三四题。有一些明显是</w:t>
      </w:r>
      <w:proofErr w:type="gramStart"/>
      <w:r w:rsidR="002738C1">
        <w:rPr>
          <w:rFonts w:hint="eastAsia"/>
          <w:sz w:val="28"/>
          <w:szCs w:val="28"/>
        </w:rPr>
        <w:t>先老师</w:t>
      </w:r>
      <w:proofErr w:type="gramEnd"/>
      <w:r w:rsidR="002738C1">
        <w:rPr>
          <w:rFonts w:hint="eastAsia"/>
          <w:sz w:val="28"/>
          <w:szCs w:val="28"/>
        </w:rPr>
        <w:t>讲然后学生打上去的红勾。</w:t>
      </w:r>
    </w:p>
    <w:p w:rsidR="002738C1" w:rsidRDefault="002738C1" w:rsidP="00880092">
      <w:pPr>
        <w:spacing w:line="360" w:lineRule="exact"/>
        <w:ind w:firstLineChars="200" w:firstLine="560"/>
        <w:rPr>
          <w:sz w:val="28"/>
          <w:szCs w:val="28"/>
        </w:rPr>
      </w:pPr>
    </w:p>
    <w:p w:rsidR="007B3D27" w:rsidRPr="007B3D27" w:rsidRDefault="007B3D27" w:rsidP="00880092">
      <w:pPr>
        <w:spacing w:line="360" w:lineRule="exact"/>
        <w:ind w:firstLineChars="200" w:firstLine="560"/>
        <w:rPr>
          <w:sz w:val="28"/>
          <w:szCs w:val="28"/>
        </w:rPr>
      </w:pPr>
      <w:r w:rsidRPr="007B3D27">
        <w:rPr>
          <w:rFonts w:hint="eastAsia"/>
          <w:sz w:val="28"/>
          <w:szCs w:val="28"/>
        </w:rPr>
        <w:t>通过这次作业批改的检查，学校客观地了解了教师的教学情况，</w:t>
      </w:r>
    </w:p>
    <w:p w:rsidR="00F91053" w:rsidRPr="00F91053" w:rsidRDefault="007B3D27" w:rsidP="00880092">
      <w:pPr>
        <w:spacing w:line="360" w:lineRule="exact"/>
        <w:rPr>
          <w:sz w:val="28"/>
          <w:szCs w:val="28"/>
        </w:rPr>
      </w:pPr>
      <w:r w:rsidRPr="007B3D27">
        <w:rPr>
          <w:rFonts w:hint="eastAsia"/>
          <w:sz w:val="28"/>
          <w:szCs w:val="28"/>
        </w:rPr>
        <w:t>找出了老师们作业批改的一些问题，</w:t>
      </w:r>
      <w:r>
        <w:rPr>
          <w:rFonts w:hint="eastAsia"/>
          <w:sz w:val="28"/>
          <w:szCs w:val="28"/>
        </w:rPr>
        <w:t>希望老师们向优秀看齐，不折不扣地做好教学常规</w:t>
      </w:r>
      <w:r w:rsidRPr="007B3D27">
        <w:rPr>
          <w:rFonts w:hint="eastAsia"/>
          <w:sz w:val="28"/>
          <w:szCs w:val="28"/>
        </w:rPr>
        <w:t>。这次检查后我校将加大管理力度，强化教师的责任意识，将我校的教学工作抓实、抓好，争取迈上一个新台阶！</w:t>
      </w:r>
    </w:p>
    <w:sectPr w:rsidR="00F91053" w:rsidRPr="00F91053" w:rsidSect="008A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98" w:rsidRDefault="00CB2698" w:rsidP="00C93727">
      <w:r>
        <w:separator/>
      </w:r>
    </w:p>
  </w:endnote>
  <w:endnote w:type="continuationSeparator" w:id="0">
    <w:p w:rsidR="00CB2698" w:rsidRDefault="00CB2698" w:rsidP="00C9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98" w:rsidRDefault="00CB2698" w:rsidP="00C93727">
      <w:r>
        <w:separator/>
      </w:r>
    </w:p>
  </w:footnote>
  <w:footnote w:type="continuationSeparator" w:id="0">
    <w:p w:rsidR="00CB2698" w:rsidRDefault="00CB2698" w:rsidP="00C93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A24"/>
    <w:rsid w:val="000A0859"/>
    <w:rsid w:val="002738C1"/>
    <w:rsid w:val="003B4023"/>
    <w:rsid w:val="007B3D27"/>
    <w:rsid w:val="00880092"/>
    <w:rsid w:val="008A5F74"/>
    <w:rsid w:val="00904290"/>
    <w:rsid w:val="00A535D5"/>
    <w:rsid w:val="00A56252"/>
    <w:rsid w:val="00BA5E58"/>
    <w:rsid w:val="00C2521F"/>
    <w:rsid w:val="00C27A24"/>
    <w:rsid w:val="00C93727"/>
    <w:rsid w:val="00CB2698"/>
    <w:rsid w:val="00DC3162"/>
    <w:rsid w:val="00F31DE2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韩亚文</dc:creator>
  <cp:lastModifiedBy>韩亚文</cp:lastModifiedBy>
  <cp:revision>4</cp:revision>
  <dcterms:created xsi:type="dcterms:W3CDTF">2019-03-12T02:04:00Z</dcterms:created>
  <dcterms:modified xsi:type="dcterms:W3CDTF">2019-03-18T06:45:00Z</dcterms:modified>
</cp:coreProperties>
</file>