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outlineLvl w:val="9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关于组织参加市教育局关工委常态化建设工作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outlineLvl w:val="9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PPT制作展示比赛的通知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各有关中小学：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为总结交流近年来学校关工委工作常态化建设经验，展示建设工作成果，提高在关工委工作中重视材料搜集、整理和有效保存的意识，</w:t>
      </w:r>
      <w:r>
        <w:rPr>
          <w:rFonts w:hint="eastAsia"/>
          <w:bCs/>
          <w:sz w:val="24"/>
          <w:szCs w:val="24"/>
        </w:rPr>
        <w:t>市教育局关工委决定在全市组织开展学校关工委常态化建设工作PPT制作展示比赛活动，现将我区参加制作比赛的有关事项通知如下：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区有关学校（名单见附件）</w:t>
      </w:r>
      <w:r>
        <w:rPr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二、参赛PPT制作要求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1.内容应全面反映本学校关工委常态化建设的主要做法、工作实绩，其中应包括</w:t>
      </w:r>
      <w:r>
        <w:rPr>
          <w:rFonts w:hint="eastAsia"/>
          <w:sz w:val="24"/>
          <w:szCs w:val="24"/>
        </w:rPr>
        <w:t>组织建设、制度建设、活动开展、特色或亮点等方面的内容。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2.参赛PPT要求生动、直观、图文并茂，文字要求简洁明了、重点突出；要有体现工作动态、工作成效的图标、照片等，也可链接简短的视频1—3个，PPT模板要美观、清晰但不花哨。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三、参赛作品的报送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1. 参赛PPT请报送局关工委邮箱：（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"mailto:1943541992@qq.com" </w:instrText>
      </w:r>
      <w:r>
        <w:rPr>
          <w:sz w:val="24"/>
          <w:szCs w:val="24"/>
        </w:rPr>
        <w:fldChar w:fldCharType="separate"/>
      </w:r>
      <w:r>
        <w:rPr>
          <w:rStyle w:val="5"/>
          <w:rFonts w:hint="eastAsia"/>
          <w:sz w:val="24"/>
          <w:szCs w:val="24"/>
        </w:rPr>
        <w:t>1943541992@qq.com</w:t>
      </w:r>
      <w:r>
        <w:rPr>
          <w:rStyle w:val="5"/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），区教育局关工委向市教育局关工委统一报送。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2.报送截止日期为2018年10月</w:t>
      </w:r>
      <w:r>
        <w:rPr>
          <w:rFonts w:hint="eastAsia"/>
          <w:sz w:val="24"/>
          <w:szCs w:val="24"/>
          <w:lang w:val="en-US" w:eastAsia="zh-CN"/>
        </w:rPr>
        <w:t>15</w:t>
      </w:r>
      <w:bookmarkStart w:id="0" w:name="_GoBack"/>
      <w:bookmarkEnd w:id="0"/>
      <w:r>
        <w:rPr>
          <w:rFonts w:hint="eastAsia"/>
          <w:sz w:val="24"/>
          <w:szCs w:val="24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四、评奖和展示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15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市局关工委将组织进行评选，评出一、二、三奖，并颁发证书给予表彰。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对评选出的优秀作品将制成光盘发放给各单位学习交流，或通过常州教育网“关工退协”网页进行展示。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请各有关学校明确负责人员，按时完成工作任务。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附件：参加市局关工委常态化建设PPT制作展示比赛学校名单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175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成章小学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</w:rPr>
        <w:t>前黄高中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区实验小学分校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横山桥高中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东安实验学校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马杭初中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坂上初中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牛塘中心小学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潞城小学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湖塘桥实验小学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潘家小学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寨桥初中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洛阳高中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横山桥初中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40" w:firstLineChars="11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常州市武进区教育局关心下一代工作委员会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二〇一八年十月十一日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52B"/>
    <w:rsid w:val="0000748A"/>
    <w:rsid w:val="000138CB"/>
    <w:rsid w:val="00072A63"/>
    <w:rsid w:val="001E541A"/>
    <w:rsid w:val="00272A62"/>
    <w:rsid w:val="00387F5C"/>
    <w:rsid w:val="0048752B"/>
    <w:rsid w:val="00503B85"/>
    <w:rsid w:val="00504D2E"/>
    <w:rsid w:val="005B23F4"/>
    <w:rsid w:val="0072218F"/>
    <w:rsid w:val="0074165D"/>
    <w:rsid w:val="008E0ECF"/>
    <w:rsid w:val="00915477"/>
    <w:rsid w:val="00966260"/>
    <w:rsid w:val="00983483"/>
    <w:rsid w:val="009B78F2"/>
    <w:rsid w:val="009F412D"/>
    <w:rsid w:val="00A62DF8"/>
    <w:rsid w:val="00B06552"/>
    <w:rsid w:val="00BE3967"/>
    <w:rsid w:val="00CF06B0"/>
    <w:rsid w:val="00E05C48"/>
    <w:rsid w:val="156A5C84"/>
    <w:rsid w:val="39617CB7"/>
    <w:rsid w:val="415D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B14EA9-248C-48F6-A2F9-89DA422678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wjjyj</Company>
  <Pages>2</Pages>
  <Words>114</Words>
  <Characters>654</Characters>
  <Lines>5</Lines>
  <Paragraphs>1</Paragraphs>
  <TotalTime>65</TotalTime>
  <ScaleCrop>false</ScaleCrop>
  <LinksUpToDate>false</LinksUpToDate>
  <CharactersWithSpaces>767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2018-09-07T01:47:00Z</dcterms:created>
  <dc:creator>yu</dc:creator>
  <cp:lastModifiedBy>Administrator</cp:lastModifiedBy>
  <cp:lastPrinted>2018-09-10T01:37:00Z</cp:lastPrinted>
  <dcterms:modified xsi:type="dcterms:W3CDTF">2018-09-27T01:42:38Z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