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关于</w:t>
      </w:r>
      <w:bookmarkStart w:id="0" w:name="_GoBack"/>
      <w:r>
        <w:rPr>
          <w:rFonts w:hint="eastAsia"/>
        </w:rPr>
        <w:t>召开全区教育系统作风建设推进会</w:t>
      </w:r>
      <w:bookmarkEnd w:id="0"/>
      <w:r>
        <w:rPr>
          <w:rFonts w:hint="eastAsia"/>
        </w:rPr>
        <w:t>的通知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各中小学、幼儿园及有关学校：</w:t>
      </w:r>
    </w:p>
    <w:p>
      <w:pPr>
        <w:rPr>
          <w:rFonts w:hint="eastAsia"/>
        </w:rPr>
      </w:pPr>
      <w:r>
        <w:rPr>
          <w:rFonts w:hint="eastAsia"/>
        </w:rPr>
        <w:t xml:space="preserve">    为深入贯彻落实省、市教育系统作风建设会议精神，进一步加强全区教育系统作风建设，经研究，决定召开全区教育系统作风建设推进会。现将有关事项通知如下：</w:t>
      </w:r>
    </w:p>
    <w:p>
      <w:pPr>
        <w:rPr>
          <w:rFonts w:hint="eastAsia"/>
        </w:rPr>
      </w:pPr>
      <w:r>
        <w:rPr>
          <w:rFonts w:hint="eastAsia"/>
        </w:rPr>
        <w:t>一、会议时间</w:t>
      </w:r>
    </w:p>
    <w:p>
      <w:pPr>
        <w:rPr>
          <w:rFonts w:hint="eastAsia"/>
        </w:rPr>
      </w:pPr>
      <w:r>
        <w:rPr>
          <w:rFonts w:hint="eastAsia"/>
        </w:rPr>
        <w:t>10月23日（周二）下午2:00。</w:t>
      </w:r>
    </w:p>
    <w:p>
      <w:pPr>
        <w:rPr>
          <w:rFonts w:hint="eastAsia"/>
        </w:rPr>
      </w:pPr>
      <w:r>
        <w:rPr>
          <w:rFonts w:hint="eastAsia"/>
        </w:rPr>
        <w:t>二、会议地点</w:t>
      </w:r>
    </w:p>
    <w:p>
      <w:pPr>
        <w:rPr>
          <w:rFonts w:hint="eastAsia"/>
        </w:rPr>
      </w:pPr>
      <w:r>
        <w:rPr>
          <w:rFonts w:hint="eastAsia"/>
        </w:rPr>
        <w:t>职教中心二楼报告厅。</w:t>
      </w:r>
    </w:p>
    <w:p>
      <w:pPr>
        <w:rPr>
          <w:rFonts w:hint="eastAsia"/>
        </w:rPr>
      </w:pPr>
      <w:r>
        <w:rPr>
          <w:rFonts w:hint="eastAsia"/>
        </w:rPr>
        <w:t>三、参会对象</w:t>
      </w:r>
    </w:p>
    <w:p>
      <w:pPr>
        <w:rPr>
          <w:rFonts w:hint="eastAsia"/>
        </w:rPr>
      </w:pPr>
      <w:r>
        <w:rPr>
          <w:rFonts w:hint="eastAsia"/>
        </w:rPr>
        <w:t>1.各中小学及有关学校校长、书记；</w:t>
      </w:r>
    </w:p>
    <w:p>
      <w:pPr>
        <w:rPr>
          <w:rFonts w:hint="eastAsia"/>
        </w:rPr>
      </w:pPr>
      <w:r>
        <w:rPr>
          <w:rFonts w:hint="eastAsia"/>
        </w:rPr>
        <w:t>2.各注册幼儿园园长；</w:t>
      </w:r>
    </w:p>
    <w:p>
      <w:pPr>
        <w:rPr>
          <w:rFonts w:hint="eastAsia"/>
        </w:rPr>
      </w:pPr>
      <w:r>
        <w:rPr>
          <w:rFonts w:hint="eastAsia"/>
        </w:rPr>
        <w:t>3.局机关全体工作人员。</w:t>
      </w:r>
    </w:p>
    <w:p>
      <w:pPr>
        <w:rPr>
          <w:rFonts w:hint="eastAsia"/>
        </w:rPr>
      </w:pPr>
      <w:r>
        <w:rPr>
          <w:rFonts w:hint="eastAsia"/>
        </w:rPr>
        <w:t>请参会人员妥善安排好工作，提前15分钟入场就座，不得缺席。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常州市武进区教育局</w:t>
      </w:r>
    </w:p>
    <w:p>
      <w:r>
        <w:rPr>
          <w:rFonts w:hint="eastAsia"/>
        </w:rPr>
        <w:t>2018年10月22日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33871"/>
    <w:rsid w:val="4853387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2018-10-22T05:59:00Z</dcterms:created>
  <dc:creator>Administrator</dc:creator>
  <cp:lastModifiedBy>Administrator</cp:lastModifiedBy>
  <dcterms:modified xsi:type="dcterms:W3CDTF">2018-10-22T05:59:56Z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