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24" w:rsidRPr="00AD7924" w:rsidRDefault="00AD7924" w:rsidP="00AD7924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AD7924">
        <w:rPr>
          <w:rFonts w:ascii="黑体" w:eastAsia="黑体" w:hAnsi="黑体" w:hint="eastAsia"/>
          <w:b/>
          <w:sz w:val="36"/>
          <w:szCs w:val="36"/>
        </w:rPr>
        <w:t>常州市新北区九里小学</w:t>
      </w:r>
    </w:p>
    <w:p w:rsidR="00410CE4" w:rsidRPr="00AD7924" w:rsidRDefault="00AD7924" w:rsidP="00AD7924">
      <w:pPr>
        <w:jc w:val="center"/>
        <w:rPr>
          <w:rFonts w:ascii="黑体" w:eastAsia="黑体" w:hAnsi="黑体"/>
          <w:b/>
          <w:sz w:val="36"/>
          <w:szCs w:val="36"/>
        </w:rPr>
      </w:pPr>
      <w:r w:rsidRPr="00AD7924">
        <w:rPr>
          <w:rFonts w:ascii="黑体" w:eastAsia="黑体" w:hAnsi="黑体" w:hint="eastAsia"/>
          <w:b/>
          <w:sz w:val="36"/>
          <w:szCs w:val="36"/>
        </w:rPr>
        <w:t xml:space="preserve">“平安校园示范校” </w:t>
      </w:r>
      <w:r w:rsidR="00D51FF5" w:rsidRPr="00AD7924">
        <w:rPr>
          <w:rFonts w:ascii="黑体" w:eastAsia="黑体" w:hAnsi="黑体" w:hint="eastAsia"/>
          <w:b/>
          <w:sz w:val="36"/>
          <w:szCs w:val="36"/>
        </w:rPr>
        <w:t>创建</w:t>
      </w:r>
      <w:r w:rsidRPr="00AD7924">
        <w:rPr>
          <w:rFonts w:ascii="黑体" w:eastAsia="黑体" w:hAnsi="黑体" w:hint="eastAsia"/>
          <w:b/>
          <w:sz w:val="36"/>
          <w:szCs w:val="36"/>
        </w:rPr>
        <w:t>计划</w:t>
      </w:r>
    </w:p>
    <w:p w:rsidR="00D51FF5" w:rsidRPr="00727C1A" w:rsidRDefault="00D51FF5" w:rsidP="00AD7924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为了全面贯彻落实</w:t>
      </w:r>
      <w:r w:rsidR="00727C1A">
        <w:rPr>
          <w:rFonts w:asciiTheme="minorEastAsia" w:hAnsiTheme="minorEastAsia" w:hint="eastAsia"/>
          <w:color w:val="000000" w:themeColor="text1"/>
          <w:sz w:val="28"/>
          <w:szCs w:val="28"/>
        </w:rPr>
        <w:t>常州市新北区社会事业局《关于开展“新北区平安校园示范校”创建工作的通知》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文件精神，积极开展创建“平安校园示范校”活动，进一步健全我校内部安全防控体系，形成科学、系统、规范的长效工作机制，确保</w:t>
      </w:r>
      <w:r w:rsidR="00727C1A">
        <w:rPr>
          <w:rFonts w:asciiTheme="minorEastAsia" w:hAnsiTheme="minorEastAsia" w:hint="eastAsia"/>
          <w:color w:val="000000" w:themeColor="text1"/>
          <w:sz w:val="28"/>
          <w:szCs w:val="28"/>
        </w:rPr>
        <w:t>全校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师生的生命财产安全，营造平安、稳定、和谐的校园环境。根据</w:t>
      </w:r>
      <w:r w:rsidR="00727C1A">
        <w:rPr>
          <w:rFonts w:asciiTheme="minorEastAsia" w:hAnsiTheme="minorEastAsia" w:hint="eastAsia"/>
          <w:color w:val="000000" w:themeColor="text1"/>
          <w:sz w:val="28"/>
          <w:szCs w:val="28"/>
        </w:rPr>
        <w:t>我校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“平安校园示范校”创建工作领导小组的要求，把开展平安校园建设、创建平安校园的工作落到实处，努力达到“平安校园示范校”的建设评估标准，特制定我校“平安校园示范校”建设工作的</w:t>
      </w:r>
      <w:r w:rsidR="00727C1A">
        <w:rPr>
          <w:rFonts w:asciiTheme="minorEastAsia" w:hAnsiTheme="minorEastAsia" w:hint="eastAsia"/>
          <w:color w:val="000000" w:themeColor="text1"/>
          <w:sz w:val="28"/>
          <w:szCs w:val="28"/>
        </w:rPr>
        <w:t>计划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D51FF5" w:rsidRPr="00727C1A" w:rsidRDefault="00D51FF5" w:rsidP="00727C1A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一、指导思想</w:t>
      </w:r>
    </w:p>
    <w:p w:rsidR="00D51FF5" w:rsidRPr="00727C1A" w:rsidRDefault="00D51FF5" w:rsidP="00727C1A">
      <w:pPr>
        <w:ind w:firstLineChars="250" w:firstLine="700"/>
        <w:rPr>
          <w:rFonts w:asciiTheme="minorEastAsia" w:hAnsiTheme="minor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以</w:t>
      </w:r>
      <w:r w:rsidR="00727C1A">
        <w:rPr>
          <w:rFonts w:asciiTheme="minorEastAsia" w:hAnsiTheme="minorEastAsia" w:hint="eastAsia"/>
          <w:color w:val="000000" w:themeColor="text1"/>
          <w:sz w:val="28"/>
          <w:szCs w:val="28"/>
        </w:rPr>
        <w:t>党的十九大会议精神和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习总书记系列讲话精神为指导，进一步加强我校综合治理工作，按照“内外结合，标本兼治”的工作原则，把开展平安校园建设和学校教育教学有机结合起来，全面强化我校内部安全工作体系，不断提升应对和处理各种安全事故的能力，确保</w:t>
      </w:r>
      <w:r w:rsidR="00727C1A">
        <w:rPr>
          <w:rFonts w:asciiTheme="minorEastAsia" w:hAnsiTheme="minorEastAsia" w:hint="eastAsia"/>
          <w:color w:val="000000" w:themeColor="text1"/>
          <w:sz w:val="28"/>
          <w:szCs w:val="28"/>
        </w:rPr>
        <w:t>我校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师生的生命和财产安全，努力为我校</w:t>
      </w:r>
      <w:r w:rsidR="00727C1A">
        <w:rPr>
          <w:rFonts w:asciiTheme="minorEastAsia" w:hAnsiTheme="minorEastAsia" w:hint="eastAsia"/>
          <w:color w:val="000000" w:themeColor="text1"/>
          <w:sz w:val="28"/>
          <w:szCs w:val="28"/>
        </w:rPr>
        <w:t>的可持续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发展创造良好环境。</w:t>
      </w:r>
    </w:p>
    <w:p w:rsidR="00D51FF5" w:rsidRPr="00727C1A" w:rsidRDefault="00D51FF5" w:rsidP="008403A1">
      <w:pPr>
        <w:ind w:firstLineChars="250" w:firstLine="700"/>
        <w:rPr>
          <w:rFonts w:asciiTheme="minorEastAsia" w:hAnsiTheme="minor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二、工作目标</w:t>
      </w:r>
    </w:p>
    <w:p w:rsidR="00D51FF5" w:rsidRPr="00727C1A" w:rsidRDefault="00D51FF5" w:rsidP="008403A1">
      <w:pPr>
        <w:ind w:firstLineChars="250" w:firstLine="700"/>
        <w:rPr>
          <w:rFonts w:asciiTheme="minorEastAsia" w:hAnsiTheme="minor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按照上级的具体要求，积极开展创建“平安校园示范校”活动，使我校各项安全工作达到长效机制，</w:t>
      </w:r>
      <w:r w:rsidR="008403A1">
        <w:rPr>
          <w:rFonts w:asciiTheme="minorEastAsia" w:hAnsiTheme="minorEastAsia" w:hint="eastAsia"/>
          <w:color w:val="000000" w:themeColor="text1"/>
          <w:sz w:val="28"/>
          <w:szCs w:val="28"/>
        </w:rPr>
        <w:t>力争创建成</w:t>
      </w:r>
      <w:r w:rsidR="008403A1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“</w:t>
      </w:r>
      <w:r w:rsidR="008403A1">
        <w:rPr>
          <w:rFonts w:asciiTheme="minorEastAsia" w:hAnsiTheme="minorEastAsia" w:hint="eastAsia"/>
          <w:color w:val="000000" w:themeColor="text1"/>
          <w:sz w:val="28"/>
          <w:szCs w:val="28"/>
        </w:rPr>
        <w:t>新北区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平安校园示范校”。</w:t>
      </w:r>
    </w:p>
    <w:p w:rsidR="00D51FF5" w:rsidRPr="00727C1A" w:rsidRDefault="00D51FF5" w:rsidP="008403A1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三、工作内容</w:t>
      </w:r>
    </w:p>
    <w:p w:rsidR="00D51FF5" w:rsidRPr="00727C1A" w:rsidRDefault="00D51FF5" w:rsidP="008403A1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（一）建立健全组织机构</w:t>
      </w:r>
    </w:p>
    <w:p w:rsidR="00D51FF5" w:rsidRPr="00727C1A" w:rsidRDefault="00D51FF5" w:rsidP="00D51FF5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 xml:space="preserve"> </w:t>
      </w:r>
      <w:r w:rsidR="008403A1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学校领导高度重视平安校园示范校创建工作，切实将其纳入我校重要议事日程。成立由</w:t>
      </w:r>
      <w:r w:rsidR="008403A1">
        <w:rPr>
          <w:rFonts w:asciiTheme="minorEastAsia" w:hAnsiTheme="minorEastAsia" w:hint="eastAsia"/>
          <w:color w:val="000000" w:themeColor="text1"/>
          <w:sz w:val="28"/>
          <w:szCs w:val="28"/>
        </w:rPr>
        <w:t>党支部书记、校长潘敏同志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任组长，</w:t>
      </w:r>
      <w:r w:rsidR="008403A1">
        <w:rPr>
          <w:rFonts w:asciiTheme="minorEastAsia" w:hAnsiTheme="minorEastAsia" w:hint="eastAsia"/>
          <w:color w:val="000000" w:themeColor="text1"/>
          <w:sz w:val="28"/>
          <w:szCs w:val="28"/>
        </w:rPr>
        <w:t>冯国富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副校长和</w:t>
      </w:r>
      <w:r w:rsidR="008403A1">
        <w:rPr>
          <w:rFonts w:asciiTheme="minorEastAsia" w:hAnsiTheme="minorEastAsia" w:hint="eastAsia"/>
          <w:color w:val="000000" w:themeColor="text1"/>
          <w:sz w:val="28"/>
          <w:szCs w:val="28"/>
        </w:rPr>
        <w:t>贾建刚</w:t>
      </w:r>
      <w:r w:rsidR="008403A1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副校长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为副组长的平安校园</w:t>
      </w:r>
      <w:r w:rsidR="008403A1">
        <w:rPr>
          <w:rFonts w:asciiTheme="minorEastAsia" w:hAnsiTheme="minorEastAsia" w:hint="eastAsia"/>
          <w:color w:val="000000" w:themeColor="text1"/>
          <w:sz w:val="28"/>
          <w:szCs w:val="28"/>
        </w:rPr>
        <w:t>示范校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创建领导小组。形成组长亲自挂帅，副组长直接指挥，各班主任和科任教师密切配合，齐抓共管的局面。建立健全学校平安校园建设工作网络，细化职能、明确责任、规范程序、签订责任书，形成了层层负责的安全稳定工作责任机制。</w:t>
      </w:r>
    </w:p>
    <w:p w:rsidR="00D51FF5" w:rsidRPr="00727C1A" w:rsidRDefault="00D51FF5" w:rsidP="008403A1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（二）建立健全制度体系</w:t>
      </w:r>
    </w:p>
    <w:p w:rsidR="00D51FF5" w:rsidRPr="00727C1A" w:rsidRDefault="00D51FF5" w:rsidP="00D51FF5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8403A1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结合学校的实际情况，制定平安校园示范校创建</w:t>
      </w:r>
      <w:r w:rsidR="008403A1">
        <w:rPr>
          <w:rFonts w:asciiTheme="minorEastAsia" w:hAnsiTheme="minorEastAsia" w:hint="eastAsia"/>
          <w:color w:val="000000" w:themeColor="text1"/>
          <w:sz w:val="28"/>
          <w:szCs w:val="28"/>
        </w:rPr>
        <w:t>计划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，建立健全平安校园创建的规章制度。要建立健全信息工作制度，构建科学、规范、畅通、高效的信息体系和严格的信息报告制度；建立健全突发事件处置工作预警、防爆和处理工作体系；要建立健全危险物品管理制度；要建立健全教学楼、</w:t>
      </w:r>
      <w:r w:rsidR="008403A1">
        <w:rPr>
          <w:rFonts w:asciiTheme="minorEastAsia" w:hAnsiTheme="minorEastAsia" w:hint="eastAsia"/>
          <w:color w:val="000000" w:themeColor="text1"/>
          <w:sz w:val="28"/>
          <w:szCs w:val="28"/>
        </w:rPr>
        <w:t>专用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室、校门重要部位安全管理和保卫工作制度。逐步形成以学校平安校园示范校创建工作领导小组为中心，各班主任及科任教师积极配合，集人防、物防和技防于一体的校园安全和治安防控工作体系。</w:t>
      </w:r>
    </w:p>
    <w:p w:rsidR="00D51FF5" w:rsidRPr="00727C1A" w:rsidRDefault="00D51FF5" w:rsidP="008403A1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（三）强化重要部位的安全管理</w:t>
      </w:r>
    </w:p>
    <w:p w:rsidR="00D51FF5" w:rsidRPr="00727C1A" w:rsidRDefault="008403A1" w:rsidP="008403A1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1.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校舍和教学设施安全。要加强对校舍的建筑质量，以及防火、防盗、防水、防雷等的安全检查，及时消除隐患。要加强对教师、学生使用的教育教学和生活设施、设备的安全检查，对不符合国家规定标准或有明显不安全隐患的，要立即拆除并及时更换，确保师生的生命安全。</w:t>
      </w:r>
    </w:p>
    <w:p w:rsidR="00D51FF5" w:rsidRPr="00727C1A" w:rsidRDefault="008403A1" w:rsidP="008403A1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2.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食品卫生安全。要严格执行《食品卫生法》等相关法规与规章，加强对学生的食品、饮用水的管理，实行食品、饮水卫生安全责任追究制度，严防食物、水源中毒及传染病的发生。</w:t>
      </w:r>
    </w:p>
    <w:p w:rsidR="00D51FF5" w:rsidRPr="00727C1A" w:rsidRDefault="009E1F1A" w:rsidP="009E1F1A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3.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消防安全。要定期和不定期对消防安全进行全面检查，对容易引发火灾、存放危险品及人员集中的场所进行重点检查。要加大投入，加强实验室等重点部位的人防、物防和技防措施。保证校内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消防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设施设备齐全有效。</w:t>
      </w:r>
    </w:p>
    <w:p w:rsidR="00D51FF5" w:rsidRPr="00727C1A" w:rsidRDefault="009E1F1A" w:rsidP="009E1F1A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4.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交通安全。要加强校内外交通安全管理。放学路队实行统一管理，班主任和科任教师要亲自护送学生到达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校门外指定等候区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方可离去。</w:t>
      </w:r>
    </w:p>
    <w:p w:rsidR="00D51FF5" w:rsidRPr="00727C1A" w:rsidRDefault="009E1F1A" w:rsidP="009E1F1A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5.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教学环节安全。要健全实验室安全管理制度，保证学生安全。组织学生参加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剧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烈体育运动，要了解学生的体质状况，身体条件不适合者禁止参加。</w:t>
      </w:r>
    </w:p>
    <w:p w:rsidR="00D51FF5" w:rsidRPr="00727C1A" w:rsidRDefault="009E1F1A" w:rsidP="009E1F1A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6.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大型学生活动安全。要加强对学校组织的大型活动的管理，牢固树立安全第一的意识，做好各个环节的安全防范工作。学校组织的大型社会活动必须经上级部门批准。经批准的大型活动，必须制定安全防范工作预案，确保万无一失。</w:t>
      </w:r>
    </w:p>
    <w:p w:rsidR="00D51FF5" w:rsidRPr="00727C1A" w:rsidRDefault="009E1F1A" w:rsidP="009E1F1A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7.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学生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饮食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安全。加强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对食堂工作人员的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管理。</w:t>
      </w:r>
    </w:p>
    <w:p w:rsidR="00D51FF5" w:rsidRPr="00727C1A" w:rsidRDefault="00D51FF5" w:rsidP="009E1F1A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（四）加强校园治安综合治理</w:t>
      </w:r>
    </w:p>
    <w:p w:rsidR="00D51FF5" w:rsidRPr="00727C1A" w:rsidRDefault="009E1F1A" w:rsidP="009E1F1A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1.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加强治安综合治理。要进一步加强学校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保安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室建设，完善校园巡控机制，配备监控设备，逐步实现先进的监控手段。要严格对外来人员的审查，切实把好入口关，严防邪教等对校园的渗透和不法分子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的捣乱破坏活动；加强校内巡逻和值班工作，严防盗窃案件发生，切实维护校园内部治安秩序。对校园周边环境的综合治理，依法保护学校财产和师生人身安全。</w:t>
      </w:r>
    </w:p>
    <w:p w:rsidR="00D51FF5" w:rsidRPr="00727C1A" w:rsidRDefault="009E1F1A" w:rsidP="009E1F1A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2.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加强师生安全和法制教育。要加强师生的自护自救教育。要将安全教育纳入教育教学活动之中，采取多种形式开展宣传教育活动，增强师生的安全意识，提高防范和自护自救能力。要加强法制教育，提高师生遵纪守法意识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要积极加入常州市学校</w:t>
      </w:r>
      <w:r w:rsidR="00BF461D">
        <w:rPr>
          <w:rFonts w:asciiTheme="minorEastAsia" w:hAnsiTheme="minorEastAsia" w:hint="eastAsia"/>
          <w:color w:val="000000" w:themeColor="text1"/>
          <w:sz w:val="28"/>
          <w:szCs w:val="28"/>
        </w:rPr>
        <w:t>安全教育平台，认真完成其学习任务。</w:t>
      </w:r>
    </w:p>
    <w:p w:rsidR="00D51FF5" w:rsidRPr="00727C1A" w:rsidRDefault="00BF461D" w:rsidP="00BF461D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3.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妥善处理学生伤害事故。按相关法律、法规规定，针对学生年龄、认知能力和法律行为能力的不同，采取相应的有效措施，切实预防学生伤害事故的发生。对发生的伤害事故，学校应立即采取有效措施，控制局面，全力救助受伤学生，并及时向上级主管部门报告。在事故调查过程中，要积极配合有关部门开展工作，分清责任，妥善处理，维护学生利益，保证学校稳定。</w:t>
      </w:r>
    </w:p>
    <w:p w:rsidR="00D51FF5" w:rsidRPr="00727C1A" w:rsidRDefault="00D51FF5" w:rsidP="00BF461D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四、工作要求</w:t>
      </w:r>
    </w:p>
    <w:p w:rsidR="00D51FF5" w:rsidRPr="00727C1A" w:rsidRDefault="00BF461D" w:rsidP="00BF461D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1.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高度重视，加强领导。创建平安校园示范校是学校各项事业发展的根本保障，要充分认识建设平安校园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示范校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的重要性，切实加强领导，确保我校平安校园示范校建设工作顺利开展。</w:t>
      </w:r>
    </w:p>
    <w:p w:rsidR="00D51FF5" w:rsidRPr="00727C1A" w:rsidRDefault="00BF461D" w:rsidP="00BF461D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2.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精心组织，认真实施。平安校园示范校创建工作领导小组，要认真履行职责、精心组织、周密安排、注重实效，真正建立起科学、系统、规范的安全工作体系和长效机制，确保学校安全稳定和师生生命安全，为学校发展服务。</w:t>
      </w:r>
    </w:p>
    <w:p w:rsidR="00D51FF5" w:rsidRPr="00727C1A" w:rsidRDefault="00BF461D" w:rsidP="00BF461D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3.</w:t>
      </w:r>
      <w:r w:rsidR="00D51FF5"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加强宣传，营造氛围。平安校园示范校建设是维护师生安全和校园财产安全的重要举措，需要广大师生共同参与。要通过多种形式广泛宣传，努力营造人人关心、人人支持、人人参与平安校园示范校建设的浓厚氛围，最大限度地调动广大师生的主动性和积极性。</w:t>
      </w:r>
    </w:p>
    <w:p w:rsidR="00D51FF5" w:rsidRPr="00727C1A" w:rsidRDefault="00D51FF5" w:rsidP="00BF461D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五、考核机制</w:t>
      </w:r>
    </w:p>
    <w:p w:rsidR="00D51FF5" w:rsidRDefault="00D51FF5" w:rsidP="00BF461D">
      <w:pPr>
        <w:ind w:firstLineChars="200" w:firstLine="560"/>
        <w:rPr>
          <w:rFonts w:asciiTheme="minorEastAsia" w:hAnsiTheme="minorEastAsia" w:hint="eastAsia"/>
          <w:color w:val="000000" w:themeColor="text1"/>
          <w:sz w:val="28"/>
          <w:szCs w:val="28"/>
        </w:rPr>
      </w:pP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开展平安校园示范校创建活动，是检验安全工作的重要标志。要根据《</w:t>
      </w:r>
      <w:r w:rsidR="00BF461D">
        <w:rPr>
          <w:rFonts w:asciiTheme="minorEastAsia" w:hAnsiTheme="minorEastAsia" w:hint="eastAsia"/>
          <w:color w:val="000000" w:themeColor="text1"/>
          <w:sz w:val="28"/>
          <w:szCs w:val="28"/>
        </w:rPr>
        <w:t>新北区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平安校园示范校</w:t>
      </w:r>
      <w:r w:rsidR="00BF461D">
        <w:rPr>
          <w:rFonts w:asciiTheme="minorEastAsia" w:hAnsiTheme="minorEastAsia" w:hint="eastAsia"/>
          <w:color w:val="000000" w:themeColor="text1"/>
          <w:sz w:val="28"/>
          <w:szCs w:val="28"/>
        </w:rPr>
        <w:t>创建验收细则</w:t>
      </w:r>
      <w:r w:rsidRPr="00727C1A">
        <w:rPr>
          <w:rFonts w:asciiTheme="minorEastAsia" w:hAnsiTheme="minorEastAsia" w:hint="eastAsia"/>
          <w:color w:val="000000" w:themeColor="text1"/>
          <w:sz w:val="28"/>
          <w:szCs w:val="28"/>
        </w:rPr>
        <w:t>》，建立健全考核与奖励机制，对平安校园示范校创建的先进工作者和部门，给予相应表彰和奖励。对因不重视、责任不到位、措施不落实，导致发生重大事故的，追究相关人员的责任。</w:t>
      </w:r>
    </w:p>
    <w:p w:rsidR="00BF461D" w:rsidRDefault="00BF461D" w:rsidP="00BF461D">
      <w:pPr>
        <w:ind w:firstLineChars="200" w:firstLine="560"/>
        <w:jc w:val="right"/>
        <w:rPr>
          <w:rFonts w:ascii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常州市新北区九里小学</w:t>
      </w:r>
    </w:p>
    <w:p w:rsidR="00BF461D" w:rsidRPr="00727C1A" w:rsidRDefault="00BF461D" w:rsidP="00BF461D">
      <w:pPr>
        <w:ind w:firstLineChars="200" w:firstLine="560"/>
        <w:jc w:val="righ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2019年3月6</w:t>
      </w:r>
    </w:p>
    <w:sectPr w:rsidR="00BF461D" w:rsidRPr="00727C1A" w:rsidSect="00410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B7A" w:rsidRDefault="00874B7A" w:rsidP="00AD7924">
      <w:r>
        <w:separator/>
      </w:r>
    </w:p>
  </w:endnote>
  <w:endnote w:type="continuationSeparator" w:id="0">
    <w:p w:rsidR="00874B7A" w:rsidRDefault="00874B7A" w:rsidP="00AD7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B7A" w:rsidRDefault="00874B7A" w:rsidP="00AD7924">
      <w:r>
        <w:separator/>
      </w:r>
    </w:p>
  </w:footnote>
  <w:footnote w:type="continuationSeparator" w:id="0">
    <w:p w:rsidR="00874B7A" w:rsidRDefault="00874B7A" w:rsidP="00AD7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FF5"/>
    <w:rsid w:val="00410CE4"/>
    <w:rsid w:val="005608AF"/>
    <w:rsid w:val="00727C1A"/>
    <w:rsid w:val="008403A1"/>
    <w:rsid w:val="00874B7A"/>
    <w:rsid w:val="009E1F1A"/>
    <w:rsid w:val="00AD7924"/>
    <w:rsid w:val="00BF461D"/>
    <w:rsid w:val="00D5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7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79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7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79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2019-02-20T01:44:00Z</dcterms:created>
  <dcterms:modified xsi:type="dcterms:W3CDTF">2019-03-13T06:57:00Z</dcterms:modified>
</cp:coreProperties>
</file>