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2"/>
          <w:szCs w:val="32"/>
        </w:rPr>
      </w:pPr>
      <w:bookmarkStart w:id="0" w:name="_GoBack"/>
      <w:bookmarkEnd w:id="0"/>
      <w:r>
        <w:rPr>
          <w:rFonts w:hint="eastAsia"/>
          <w:b/>
          <w:bCs/>
          <w:sz w:val="32"/>
          <w:szCs w:val="32"/>
        </w:rPr>
        <w:t>心理健康促成长</w:t>
      </w:r>
    </w:p>
    <w:p>
      <w:pPr>
        <w:spacing w:line="400" w:lineRule="exact"/>
        <w:rPr>
          <w:rFonts w:hint="eastAsia"/>
          <w:sz w:val="28"/>
          <w:szCs w:val="28"/>
        </w:rPr>
      </w:pPr>
    </w:p>
    <w:p>
      <w:pPr>
        <w:spacing w:line="400" w:lineRule="exact"/>
        <w:rPr>
          <w:rFonts w:hint="eastAsia"/>
          <w:sz w:val="28"/>
        </w:rPr>
      </w:pPr>
      <w:r>
        <w:rPr>
          <w:rFonts w:hint="eastAsia"/>
          <w:sz w:val="28"/>
          <w:szCs w:val="28"/>
        </w:rPr>
        <w:t>【课题】</w:t>
      </w:r>
      <w:r>
        <w:rPr>
          <w:rFonts w:hint="eastAsia"/>
          <w:sz w:val="24"/>
        </w:rPr>
        <w:t>心理健康促成长</w:t>
      </w:r>
    </w:p>
    <w:p>
      <w:pPr>
        <w:spacing w:line="400" w:lineRule="exact"/>
        <w:rPr>
          <w:rFonts w:hint="eastAsia"/>
          <w:sz w:val="24"/>
        </w:rPr>
      </w:pPr>
      <w:r>
        <w:rPr>
          <w:rFonts w:hint="eastAsia"/>
          <w:sz w:val="28"/>
          <w:szCs w:val="28"/>
        </w:rPr>
        <w:t>【课时】</w:t>
      </w:r>
      <w:r>
        <w:rPr>
          <w:rFonts w:hint="eastAsia"/>
          <w:sz w:val="24"/>
        </w:rPr>
        <w:t>1课时</w:t>
      </w:r>
    </w:p>
    <w:p>
      <w:pPr>
        <w:spacing w:line="400" w:lineRule="exact"/>
        <w:rPr>
          <w:rFonts w:hint="eastAsia"/>
          <w:sz w:val="28"/>
          <w:szCs w:val="28"/>
        </w:rPr>
      </w:pPr>
      <w:r>
        <w:rPr>
          <w:rFonts w:hint="eastAsia"/>
          <w:sz w:val="28"/>
          <w:szCs w:val="28"/>
        </w:rPr>
        <w:t>【教学目标】</w:t>
      </w:r>
    </w:p>
    <w:p>
      <w:pPr>
        <w:spacing w:line="400" w:lineRule="exact"/>
        <w:ind w:firstLine="480" w:firstLineChars="200"/>
        <w:rPr>
          <w:rFonts w:hint="eastAsia"/>
          <w:sz w:val="24"/>
        </w:rPr>
      </w:pPr>
      <w:r>
        <w:rPr>
          <w:rFonts w:hint="eastAsia"/>
          <w:sz w:val="24"/>
        </w:rPr>
        <w:t>使学生了解心理健康教育的概念、功能以及心理健康教育在成长过程中的意义，让学生正确理解并接受心理健康教育，树立心理自助的意识。</w:t>
      </w:r>
    </w:p>
    <w:p>
      <w:pPr>
        <w:spacing w:line="400" w:lineRule="exact"/>
        <w:rPr>
          <w:rFonts w:hint="eastAsia"/>
          <w:sz w:val="28"/>
          <w:szCs w:val="28"/>
        </w:rPr>
      </w:pPr>
      <w:r>
        <w:rPr>
          <w:rFonts w:hint="eastAsia"/>
          <w:sz w:val="28"/>
          <w:szCs w:val="28"/>
        </w:rPr>
        <w:t>【设计思路】</w:t>
      </w:r>
    </w:p>
    <w:p>
      <w:pPr>
        <w:spacing w:line="400" w:lineRule="exact"/>
        <w:ind w:firstLine="480" w:firstLineChars="200"/>
        <w:rPr>
          <w:rFonts w:hint="eastAsia"/>
          <w:sz w:val="24"/>
        </w:rPr>
      </w:pPr>
      <w:r>
        <w:rPr>
          <w:rFonts w:hint="eastAsia"/>
          <w:sz w:val="24"/>
        </w:rPr>
        <w:t>通过学生对心理健康教育意义的讨论，引出对心理健康教育知识的学习。在讲解心理健康教育知识的过程中，从心理健康教育的概念，功能及对我们成长的意义几个方面逐层深入，循序渐进，使学生们懂得心理健康教育在我们的成长过程中起着非常重要的作用。</w:t>
      </w:r>
    </w:p>
    <w:p>
      <w:pPr>
        <w:spacing w:line="400" w:lineRule="exact"/>
        <w:rPr>
          <w:rFonts w:hint="eastAsia"/>
          <w:sz w:val="28"/>
          <w:szCs w:val="28"/>
        </w:rPr>
      </w:pPr>
      <w:r>
        <w:rPr>
          <w:rFonts w:hint="eastAsia"/>
          <w:sz w:val="28"/>
          <w:szCs w:val="28"/>
        </w:rPr>
        <w:t>【重点难点】</w:t>
      </w:r>
    </w:p>
    <w:p>
      <w:pPr>
        <w:spacing w:line="400" w:lineRule="exact"/>
        <w:ind w:firstLine="480" w:firstLineChars="200"/>
        <w:rPr>
          <w:rFonts w:hint="eastAsia"/>
          <w:sz w:val="24"/>
        </w:rPr>
      </w:pPr>
      <w:r>
        <w:rPr>
          <w:rFonts w:hint="eastAsia"/>
          <w:sz w:val="24"/>
        </w:rPr>
        <w:t>重点：理解心理健康教育对成长的意义。</w:t>
      </w:r>
    </w:p>
    <w:p>
      <w:pPr>
        <w:spacing w:line="400" w:lineRule="exact"/>
        <w:ind w:firstLine="480" w:firstLineChars="200"/>
        <w:rPr>
          <w:rFonts w:hint="eastAsia"/>
          <w:sz w:val="24"/>
        </w:rPr>
      </w:pPr>
      <w:r>
        <w:rPr>
          <w:rFonts w:hint="eastAsia"/>
          <w:sz w:val="24"/>
        </w:rPr>
        <w:t>难点：树立心理自助的意识，学会自我心理维护。</w:t>
      </w:r>
    </w:p>
    <w:p>
      <w:pPr>
        <w:spacing w:line="400" w:lineRule="exact"/>
        <w:rPr>
          <w:rFonts w:hint="eastAsia"/>
          <w:sz w:val="24"/>
        </w:rPr>
      </w:pPr>
      <w:r>
        <w:rPr>
          <w:rFonts w:hint="eastAsia"/>
          <w:sz w:val="28"/>
          <w:szCs w:val="28"/>
        </w:rPr>
        <w:t>【教学方法】</w:t>
      </w:r>
    </w:p>
    <w:p>
      <w:pPr>
        <w:ind w:firstLine="480" w:firstLineChars="200"/>
        <w:rPr>
          <w:rFonts w:hint="eastAsia"/>
          <w:sz w:val="24"/>
        </w:rPr>
      </w:pPr>
      <w:r>
        <w:rPr>
          <w:rFonts w:hint="eastAsia"/>
          <w:sz w:val="24"/>
        </w:rPr>
        <w:t>教法：案例教学法、讲授法、讨论法、体验法。</w:t>
      </w:r>
    </w:p>
    <w:p>
      <w:pPr>
        <w:rPr>
          <w:rFonts w:hint="eastAsia"/>
          <w:sz w:val="32"/>
        </w:rPr>
      </w:pPr>
      <w:r>
        <w:rPr>
          <w:rFonts w:hint="eastAsia"/>
          <w:sz w:val="24"/>
        </w:rPr>
        <w:t>　  学法：自主学习法、体验学习法。</w:t>
      </w:r>
    </w:p>
    <w:p>
      <w:pPr>
        <w:rPr>
          <w:rFonts w:hint="eastAsia"/>
          <w:sz w:val="32"/>
        </w:rPr>
      </w:pPr>
      <w:r>
        <w:rPr>
          <w:rFonts w:hint="eastAsia"/>
          <w:sz w:val="28"/>
          <w:szCs w:val="28"/>
        </w:rPr>
        <w:t>【教具】</w:t>
      </w:r>
      <w:r>
        <w:rPr>
          <w:rFonts w:hint="eastAsia"/>
          <w:sz w:val="24"/>
        </w:rPr>
        <w:t>多媒体课件</w:t>
      </w: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rFonts w:hint="eastAsia"/>
          <w:sz w:val="32"/>
        </w:rPr>
      </w:pPr>
    </w:p>
    <w:p>
      <w:pPr>
        <w:rPr>
          <w:sz w:val="28"/>
          <w:szCs w:val="28"/>
        </w:rPr>
      </w:pPr>
      <w:r>
        <w:rPr>
          <w:rFonts w:hint="eastAsia"/>
          <w:sz w:val="28"/>
          <w:szCs w:val="28"/>
        </w:rPr>
        <w:t>【教学过程】</w:t>
      </w:r>
    </w:p>
    <w:tbl>
      <w:tblPr>
        <w:tblStyle w:val="3"/>
        <w:tblW w:w="84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004"/>
        <w:gridCol w:w="1376"/>
        <w:gridCol w:w="10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765" w:hRule="atLeast"/>
        </w:trPr>
        <w:tc>
          <w:tcPr>
            <w:tcW w:w="600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8"/>
                <w:szCs w:val="28"/>
              </w:rPr>
              <w:t>教学过程</w:t>
            </w:r>
          </w:p>
        </w:tc>
        <w:tc>
          <w:tcPr>
            <w:tcW w:w="1376"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8"/>
                <w:szCs w:val="28"/>
              </w:rPr>
              <w:t>备注</w:t>
            </w:r>
          </w:p>
        </w:tc>
        <w:tc>
          <w:tcPr>
            <w:tcW w:w="1034" w:type="dxa"/>
            <w:tcBorders>
              <w:top w:val="single" w:color="auto" w:sz="4" w:space="0"/>
              <w:left w:val="single" w:color="auto" w:sz="4" w:space="0"/>
              <w:bottom w:val="single" w:color="auto" w:sz="4" w:space="0"/>
              <w:right w:val="single" w:color="auto" w:sz="4" w:space="0"/>
            </w:tcBorders>
            <w:vAlign w:val="center"/>
          </w:tcPr>
          <w:p>
            <w:pPr>
              <w:jc w:val="center"/>
            </w:pPr>
            <w:r>
              <w:rPr>
                <w:rFonts w:hint="eastAsia"/>
                <w:sz w:val="28"/>
                <w:szCs w:val="28"/>
              </w:rPr>
              <w:t>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Ex>
        <w:trPr>
          <w:trHeight w:val="4818" w:hRule="atLeast"/>
        </w:trPr>
        <w:tc>
          <w:tcPr>
            <w:tcW w:w="6004" w:type="dxa"/>
            <w:tcBorders>
              <w:top w:val="single" w:color="auto" w:sz="4" w:space="0"/>
              <w:left w:val="single" w:color="auto" w:sz="4" w:space="0"/>
              <w:bottom w:val="single" w:color="auto" w:sz="4" w:space="0"/>
              <w:right w:val="single" w:color="auto" w:sz="4" w:space="0"/>
            </w:tcBorders>
            <w:vAlign w:val="top"/>
          </w:tcPr>
          <w:p>
            <w:pPr>
              <w:jc w:val="left"/>
              <w:rPr>
                <w:rFonts w:hint="eastAsia" w:ascii="仿宋" w:hAnsi="仿宋" w:eastAsia="仿宋"/>
                <w:b/>
                <w:sz w:val="28"/>
                <w:szCs w:val="28"/>
              </w:rPr>
            </w:pPr>
            <w:r>
              <w:rPr>
                <w:rFonts w:hint="eastAsia" w:ascii="仿宋" w:hAnsi="仿宋" w:eastAsia="仿宋"/>
                <w:b/>
                <w:sz w:val="28"/>
                <w:szCs w:val="28"/>
              </w:rPr>
              <w:t xml:space="preserve">心灵有约 </w:t>
            </w:r>
          </w:p>
          <w:p>
            <w:pPr>
              <w:ind w:firstLine="480" w:firstLineChars="200"/>
              <w:jc w:val="left"/>
              <w:rPr>
                <w:sz w:val="24"/>
              </w:rPr>
            </w:pPr>
            <w:r>
              <w:rPr>
                <w:rFonts w:hint="eastAsia"/>
                <w:sz w:val="24"/>
              </w:rPr>
              <w:t>师生问候！</w:t>
            </w:r>
          </w:p>
          <w:p>
            <w:pPr>
              <w:ind w:firstLine="480" w:firstLineChars="200"/>
              <w:jc w:val="left"/>
              <w:rPr>
                <w:sz w:val="24"/>
              </w:rPr>
            </w:pPr>
            <w:r>
              <w:rPr>
                <w:rFonts w:hint="eastAsia"/>
                <w:sz w:val="24"/>
              </w:rPr>
              <w:t>口号：</w:t>
            </w:r>
            <w:r>
              <w:rPr>
                <w:sz w:val="24"/>
              </w:rPr>
              <w:t xml:space="preserve"> </w:t>
            </w:r>
            <w:r>
              <w:rPr>
                <w:rFonts w:hint="eastAsia"/>
                <w:sz w:val="24"/>
              </w:rPr>
              <w:t>健康人生</w:t>
            </w:r>
            <w:r>
              <w:rPr>
                <w:sz w:val="24"/>
              </w:rPr>
              <w:t xml:space="preserve">   </w:t>
            </w:r>
            <w:r>
              <w:rPr>
                <w:rFonts w:hint="eastAsia"/>
                <w:sz w:val="24"/>
              </w:rPr>
              <w:t>进取人生</w:t>
            </w:r>
            <w:r>
              <w:rPr>
                <w:sz w:val="24"/>
              </w:rPr>
              <w:t xml:space="preserve">   </w:t>
            </w:r>
            <w:r>
              <w:rPr>
                <w:rFonts w:hint="eastAsia"/>
                <w:sz w:val="24"/>
              </w:rPr>
              <w:t>快乐人生</w:t>
            </w:r>
          </w:p>
          <w:p>
            <w:pPr>
              <w:ind w:firstLine="480" w:firstLineChars="200"/>
              <w:jc w:val="left"/>
              <w:rPr>
                <w:sz w:val="24"/>
              </w:rPr>
            </w:pPr>
            <w:r>
              <w:rPr>
                <w:rFonts w:hint="eastAsia"/>
                <w:sz w:val="24"/>
              </w:rPr>
              <w:t>欢迎走入心理健康课堂！</w:t>
            </w:r>
          </w:p>
          <w:p>
            <w:pPr>
              <w:jc w:val="left"/>
              <w:rPr>
                <w:rFonts w:hint="eastAsia" w:ascii="仿宋" w:hAnsi="仿宋" w:eastAsia="仿宋"/>
                <w:b/>
                <w:sz w:val="28"/>
                <w:szCs w:val="28"/>
              </w:rPr>
            </w:pPr>
            <w:r>
              <w:rPr>
                <w:rFonts w:hint="eastAsia" w:ascii="仿宋" w:hAnsi="仿宋" w:eastAsia="仿宋"/>
                <w:b/>
                <w:sz w:val="28"/>
                <w:szCs w:val="28"/>
              </w:rPr>
              <w:t>导入新课</w:t>
            </w:r>
          </w:p>
          <w:p>
            <w:pPr>
              <w:tabs>
                <w:tab w:val="left" w:pos="3795"/>
              </w:tabs>
              <w:ind w:firstLine="420" w:firstLineChars="200"/>
              <w:jc w:val="left"/>
              <w:rPr>
                <w:rFonts w:hint="eastAsia"/>
              </w:rPr>
            </w:pPr>
            <w:r>
              <w:rPr>
                <w:rFonts w:hint="eastAsia"/>
              </w:rPr>
              <w:t>心理健康课对你有帮助吗？</w:t>
            </w:r>
          </w:p>
          <w:p>
            <w:pPr>
              <w:tabs>
                <w:tab w:val="left" w:pos="3795"/>
              </w:tabs>
              <w:ind w:firstLine="420" w:firstLineChars="200"/>
              <w:jc w:val="left"/>
              <w:rPr>
                <w:rFonts w:hint="eastAsia"/>
              </w:rPr>
            </w:pPr>
            <w:r>
              <w:rPr>
                <w:rFonts w:hint="eastAsia"/>
              </w:rPr>
              <w:t>你如何理解心理健康教育？</w:t>
            </w:r>
          </w:p>
          <w:p>
            <w:pPr>
              <w:jc w:val="left"/>
              <w:rPr>
                <w:rFonts w:hint="eastAsia" w:ascii="仿宋" w:hAnsi="仿宋" w:eastAsia="仿宋"/>
                <w:b/>
                <w:sz w:val="28"/>
                <w:szCs w:val="28"/>
              </w:rPr>
            </w:pPr>
            <w:r>
              <w:rPr>
                <w:rFonts w:hint="eastAsia" w:ascii="仿宋" w:hAnsi="仿宋" w:eastAsia="仿宋"/>
                <w:b/>
                <w:sz w:val="28"/>
                <w:szCs w:val="28"/>
              </w:rPr>
              <w:t>心海导航</w:t>
            </w:r>
          </w:p>
          <w:p>
            <w:pPr>
              <w:tabs>
                <w:tab w:val="left" w:pos="3795"/>
              </w:tabs>
              <w:ind w:firstLine="420" w:firstLineChars="200"/>
              <w:jc w:val="left"/>
              <w:rPr>
                <w:rFonts w:hint="eastAsia"/>
              </w:rPr>
            </w:pPr>
            <w:r>
              <w:rPr>
                <w:rFonts w:hint="eastAsia"/>
              </w:rPr>
              <w:t>一、什么是心理健康教育</w:t>
            </w:r>
          </w:p>
          <w:p>
            <w:pPr>
              <w:tabs>
                <w:tab w:val="left" w:pos="3795"/>
              </w:tabs>
              <w:ind w:firstLine="420" w:firstLineChars="200"/>
              <w:jc w:val="left"/>
              <w:rPr>
                <w:rFonts w:hint="eastAsia"/>
              </w:rPr>
            </w:pPr>
            <w:r>
              <w:rPr>
                <w:rFonts w:hint="eastAsia"/>
              </w:rPr>
              <w:t>心理健康教育就是指根据人们心理活动的规律，采取各种方法与措施，调动一切内外积极因素，维护个体的心理健康，培养其良好的心理素质，以促进其整体素质提高的教育。它是一种预防式教育，包括心理素质培养和心理健康维护。</w:t>
            </w:r>
          </w:p>
          <w:p>
            <w:pPr>
              <w:tabs>
                <w:tab w:val="left" w:pos="3795"/>
              </w:tabs>
              <w:ind w:firstLine="420" w:firstLineChars="200"/>
              <w:jc w:val="left"/>
              <w:rPr>
                <w:rFonts w:hint="eastAsia"/>
              </w:rPr>
            </w:pPr>
            <w:r>
              <w:rPr>
                <w:rFonts w:hint="eastAsia"/>
              </w:rPr>
              <w:t>二、心理健康教育的功能</w:t>
            </w:r>
          </w:p>
          <w:p>
            <w:pPr>
              <w:tabs>
                <w:tab w:val="left" w:pos="3795"/>
              </w:tabs>
              <w:ind w:firstLine="420" w:firstLineChars="200"/>
              <w:jc w:val="left"/>
            </w:pPr>
            <w:r>
              <w:rPr>
                <w:rFonts w:hint="eastAsia"/>
              </w:rPr>
              <w:t>心理健康教育具有三级功能：</w:t>
            </w:r>
          </w:p>
          <w:p>
            <w:pPr>
              <w:tabs>
                <w:tab w:val="left" w:pos="3795"/>
              </w:tabs>
              <w:ind w:firstLine="420" w:firstLineChars="200"/>
              <w:jc w:val="left"/>
              <w:rPr>
                <w:rFonts w:hint="eastAsia"/>
              </w:rPr>
            </w:pPr>
            <w:r>
              <w:rPr>
                <w:rFonts w:hint="eastAsia"/>
              </w:rPr>
              <w:t>初级功能（又称为障碍性心理健康教育）：防治心理障碍；</w:t>
            </w:r>
          </w:p>
          <w:p>
            <w:pPr>
              <w:tabs>
                <w:tab w:val="left" w:pos="3795"/>
              </w:tabs>
              <w:ind w:firstLine="420" w:firstLineChars="200"/>
              <w:jc w:val="left"/>
              <w:rPr>
                <w:rFonts w:hint="eastAsia"/>
              </w:rPr>
            </w:pPr>
            <w:r>
              <w:rPr>
                <w:rFonts w:hint="eastAsia"/>
              </w:rPr>
              <w:t>中级功能（又称为发展性心理健康教育）：完善心理调节；</w:t>
            </w:r>
          </w:p>
          <w:p>
            <w:pPr>
              <w:tabs>
                <w:tab w:val="left" w:pos="3795"/>
              </w:tabs>
              <w:ind w:firstLine="420" w:firstLineChars="200"/>
              <w:jc w:val="left"/>
              <w:rPr>
                <w:rFonts w:hint="eastAsia"/>
              </w:rPr>
            </w:pPr>
            <w:r>
              <w:rPr>
                <w:rFonts w:hint="eastAsia"/>
              </w:rPr>
              <w:t>高级功能（又称为发展性心理健康教育）：促进心理发展。</w:t>
            </w:r>
          </w:p>
          <w:p>
            <w:pPr>
              <w:tabs>
                <w:tab w:val="left" w:pos="3795"/>
              </w:tabs>
              <w:ind w:firstLine="420" w:firstLineChars="200"/>
              <w:jc w:val="left"/>
              <w:rPr>
                <w:rFonts w:hint="eastAsia"/>
              </w:rPr>
            </w:pPr>
            <w:r>
              <w:rPr>
                <w:rFonts w:hint="eastAsia"/>
              </w:rPr>
              <w:t>心理健康教育最大的功能是帮助大多数人优化心理品质、提高生活质量。学校心理健康教育就是学校有目的地培养（包括自我培养）受教育者良好心理素质，调节心理机能，开发心理潜能，进而促进其德、智、体、美等整体素质的提高和个性的和谐发展。</w:t>
            </w:r>
          </w:p>
          <w:p>
            <w:pPr>
              <w:tabs>
                <w:tab w:val="left" w:pos="3795"/>
              </w:tabs>
              <w:ind w:firstLine="420" w:firstLineChars="200"/>
              <w:jc w:val="left"/>
              <w:rPr>
                <w:rFonts w:hint="eastAsia"/>
              </w:rPr>
            </w:pPr>
            <w:r>
              <w:rPr>
                <w:rFonts w:hint="eastAsia"/>
              </w:rPr>
              <w:t>三、心理健康教育对我们成长的意义</w:t>
            </w:r>
          </w:p>
          <w:p>
            <w:pPr>
              <w:tabs>
                <w:tab w:val="left" w:pos="3795"/>
              </w:tabs>
              <w:ind w:firstLine="420" w:firstLineChars="200"/>
              <w:jc w:val="left"/>
              <w:rPr>
                <w:rFonts w:hint="eastAsia"/>
              </w:rPr>
            </w:pPr>
            <w:r>
              <w:rPr>
                <w:rFonts w:hint="eastAsia"/>
              </w:rPr>
              <w:t>1．心理教育是张扬人性的教育</w:t>
            </w:r>
          </w:p>
          <w:p>
            <w:pPr>
              <w:tabs>
                <w:tab w:val="left" w:pos="3795"/>
              </w:tabs>
              <w:ind w:firstLine="420" w:firstLineChars="200"/>
              <w:jc w:val="left"/>
              <w:rPr>
                <w:rFonts w:hint="eastAsia"/>
              </w:rPr>
            </w:pPr>
            <w:r>
              <w:rPr>
                <w:rFonts w:hint="eastAsia"/>
              </w:rPr>
              <w:t>（1）人之心力的张扬</w:t>
            </w:r>
          </w:p>
          <w:p>
            <w:pPr>
              <w:tabs>
                <w:tab w:val="left" w:pos="3795"/>
              </w:tabs>
              <w:ind w:firstLine="420" w:firstLineChars="200"/>
              <w:jc w:val="left"/>
              <w:rPr>
                <w:rFonts w:hint="eastAsia"/>
              </w:rPr>
            </w:pPr>
            <w:r>
              <w:rPr>
                <w:rFonts w:hint="eastAsia"/>
              </w:rPr>
              <w:t>（2）人之潜能的开发</w:t>
            </w:r>
          </w:p>
          <w:p>
            <w:pPr>
              <w:tabs>
                <w:tab w:val="left" w:pos="3795"/>
              </w:tabs>
              <w:ind w:firstLine="420" w:firstLineChars="200"/>
              <w:jc w:val="left"/>
              <w:rPr>
                <w:rFonts w:hint="eastAsia"/>
              </w:rPr>
            </w:pPr>
            <w:r>
              <w:rPr>
                <w:rFonts w:hint="eastAsia"/>
              </w:rPr>
              <w:t>（3）人之德性的培育</w:t>
            </w:r>
          </w:p>
          <w:p>
            <w:pPr>
              <w:tabs>
                <w:tab w:val="left" w:pos="3795"/>
              </w:tabs>
              <w:ind w:firstLine="420" w:firstLineChars="200"/>
              <w:jc w:val="left"/>
              <w:rPr>
                <w:rFonts w:hint="eastAsia"/>
              </w:rPr>
            </w:pPr>
            <w:r>
              <w:rPr>
                <w:rFonts w:hint="eastAsia"/>
              </w:rPr>
              <w:t>2．心理教育是发展性教育</w:t>
            </w:r>
          </w:p>
          <w:p>
            <w:pPr>
              <w:tabs>
                <w:tab w:val="left" w:pos="3795"/>
              </w:tabs>
              <w:ind w:firstLine="420" w:firstLineChars="200"/>
              <w:jc w:val="left"/>
              <w:rPr>
                <w:rFonts w:hint="eastAsia"/>
              </w:rPr>
            </w:pPr>
            <w:r>
              <w:rPr>
                <w:rFonts w:hint="eastAsia"/>
              </w:rPr>
              <w:t>（1）求上心态</w:t>
            </w:r>
          </w:p>
          <w:p>
            <w:pPr>
              <w:tabs>
                <w:tab w:val="left" w:pos="3795"/>
              </w:tabs>
              <w:ind w:firstLine="420" w:firstLineChars="200"/>
              <w:jc w:val="left"/>
              <w:rPr>
                <w:rFonts w:hint="eastAsia"/>
              </w:rPr>
            </w:pPr>
            <w:r>
              <w:rPr>
                <w:rFonts w:hint="eastAsia"/>
              </w:rPr>
              <w:t>（2）自主意识</w:t>
            </w:r>
          </w:p>
          <w:p>
            <w:pPr>
              <w:tabs>
                <w:tab w:val="left" w:pos="3795"/>
              </w:tabs>
              <w:ind w:firstLine="420" w:firstLineChars="200"/>
              <w:jc w:val="left"/>
              <w:rPr>
                <w:rFonts w:hint="eastAsia"/>
              </w:rPr>
            </w:pPr>
            <w:r>
              <w:rPr>
                <w:rFonts w:hint="eastAsia"/>
              </w:rPr>
              <w:t>（3）健全人格</w:t>
            </w:r>
          </w:p>
          <w:p>
            <w:pPr>
              <w:tabs>
                <w:tab w:val="left" w:pos="3795"/>
              </w:tabs>
              <w:ind w:firstLine="420" w:firstLineChars="200"/>
              <w:jc w:val="left"/>
              <w:rPr>
                <w:rFonts w:hint="eastAsia"/>
              </w:rPr>
            </w:pPr>
            <w:r>
              <w:rPr>
                <w:rFonts w:hint="eastAsia"/>
              </w:rPr>
              <w:t>3．心理教育是幸福教育</w:t>
            </w:r>
          </w:p>
          <w:p>
            <w:pPr>
              <w:tabs>
                <w:tab w:val="left" w:pos="3795"/>
              </w:tabs>
              <w:ind w:firstLine="420" w:firstLineChars="200"/>
              <w:jc w:val="left"/>
              <w:rPr>
                <w:rFonts w:hint="eastAsia"/>
              </w:rPr>
            </w:pPr>
            <w:r>
              <w:rPr>
                <w:rFonts w:hint="eastAsia"/>
              </w:rPr>
              <w:t>（1）察知幸福</w:t>
            </w:r>
          </w:p>
          <w:p>
            <w:pPr>
              <w:tabs>
                <w:tab w:val="left" w:pos="3795"/>
              </w:tabs>
              <w:ind w:firstLine="420" w:firstLineChars="200"/>
              <w:jc w:val="left"/>
              <w:rPr>
                <w:rFonts w:hint="eastAsia"/>
              </w:rPr>
            </w:pPr>
            <w:r>
              <w:rPr>
                <w:rFonts w:hint="eastAsia"/>
              </w:rPr>
              <w:t>（2）体验幸福</w:t>
            </w:r>
          </w:p>
          <w:p>
            <w:pPr>
              <w:tabs>
                <w:tab w:val="left" w:pos="3795"/>
              </w:tabs>
              <w:ind w:firstLine="420" w:firstLineChars="200"/>
              <w:jc w:val="left"/>
              <w:rPr>
                <w:rFonts w:hint="eastAsia"/>
              </w:rPr>
            </w:pPr>
            <w:r>
              <w:rPr>
                <w:rFonts w:hint="eastAsia"/>
              </w:rPr>
              <w:t>（3）追求幸福</w:t>
            </w:r>
          </w:p>
          <w:p>
            <w:pPr>
              <w:jc w:val="left"/>
              <w:rPr>
                <w:rFonts w:ascii="仿宋" w:hAnsi="仿宋" w:eastAsia="仿宋"/>
                <w:b/>
                <w:sz w:val="28"/>
                <w:szCs w:val="28"/>
              </w:rPr>
            </w:pPr>
            <w:r>
              <w:rPr>
                <w:rFonts w:hint="eastAsia" w:ascii="仿宋" w:hAnsi="仿宋" w:eastAsia="仿宋"/>
                <w:b/>
                <w:sz w:val="28"/>
                <w:szCs w:val="28"/>
              </w:rPr>
              <w:t>心理体验</w:t>
            </w:r>
          </w:p>
          <w:p>
            <w:pPr>
              <w:ind w:firstLine="420" w:firstLineChars="200"/>
              <w:jc w:val="left"/>
              <w:rPr>
                <w:rFonts w:hint="eastAsia"/>
              </w:rPr>
            </w:pPr>
            <w:r>
              <w:rPr>
                <w:rFonts w:hint="eastAsia"/>
              </w:rPr>
              <w:t>一、讨论会</w:t>
            </w:r>
          </w:p>
          <w:p>
            <w:pPr>
              <w:ind w:firstLine="420" w:firstLineChars="200"/>
              <w:jc w:val="left"/>
              <w:rPr>
                <w:rFonts w:hint="eastAsia"/>
              </w:rPr>
            </w:pPr>
            <w:r>
              <w:rPr>
                <w:rFonts w:hint="eastAsia"/>
              </w:rPr>
              <w:t>1．读完吕晓雯的故事，请和同桌同学讨论心理健康教育对我们的成长与发展有什么意义。</w:t>
            </w:r>
          </w:p>
          <w:p>
            <w:pPr>
              <w:ind w:firstLine="420" w:firstLineChars="200"/>
              <w:jc w:val="left"/>
              <w:rPr>
                <w:rFonts w:hint="eastAsia"/>
              </w:rPr>
            </w:pPr>
            <w:r>
              <w:rPr>
                <w:rFonts w:hint="eastAsia"/>
              </w:rPr>
              <w:t>2．请和小组同学讨论：希望心理健康这门课程能够帮助我们解决哪些方面的问题？</w:t>
            </w:r>
          </w:p>
          <w:p>
            <w:pPr>
              <w:ind w:firstLine="420" w:firstLineChars="200"/>
              <w:jc w:val="left"/>
              <w:rPr>
                <w:rFonts w:hint="eastAsia"/>
              </w:rPr>
            </w:pPr>
            <w:r>
              <w:rPr>
                <w:rFonts w:hint="eastAsia"/>
              </w:rPr>
              <w:t>二、思考苑——心理辅导等级划分</w:t>
            </w:r>
          </w:p>
          <w:p>
            <w:pPr>
              <w:ind w:firstLine="420" w:firstLineChars="200"/>
              <w:jc w:val="left"/>
              <w:rPr>
                <w:rFonts w:hint="eastAsia"/>
              </w:rPr>
            </w:pPr>
            <w:r>
              <w:rPr>
                <w:rFonts w:hint="eastAsia"/>
              </w:rPr>
              <w:t>心理健康教育面向的人群是所有大众，侧重于预防，从时间上而言，是个体终生的课题。</w:t>
            </w:r>
          </w:p>
          <w:p>
            <w:pPr>
              <w:ind w:firstLine="430" w:firstLineChars="205"/>
              <w:jc w:val="left"/>
              <w:rPr>
                <w:rFonts w:hint="eastAsia"/>
              </w:rPr>
            </w:pPr>
            <w:r>
              <w:rPr>
                <w:rFonts w:hint="eastAsia"/>
              </w:rPr>
              <w:t>心理咨询面向的人群是有一些轻微的，涉及日常生活中遇到一些情绪的、自我认识的、人际交往的、学习的以及社会适应等方面的问题，需要心理援助的人。</w:t>
            </w:r>
          </w:p>
          <w:p>
            <w:pPr>
              <w:ind w:firstLine="430" w:firstLineChars="205"/>
              <w:jc w:val="left"/>
              <w:rPr>
                <w:rFonts w:hint="eastAsia"/>
              </w:rPr>
            </w:pPr>
            <w:r>
              <w:rPr>
                <w:rFonts w:hint="eastAsia"/>
              </w:rPr>
              <w:t>心理治疗主要面向一些患有严重心理疾病的人群，其心理问题已经对日常生活造成了严重消极的影响。</w:t>
            </w:r>
          </w:p>
          <w:p>
            <w:pPr>
              <w:jc w:val="left"/>
              <w:rPr>
                <w:rFonts w:ascii="仿宋" w:hAnsi="仿宋" w:eastAsia="仿宋"/>
                <w:b/>
                <w:sz w:val="28"/>
                <w:szCs w:val="28"/>
              </w:rPr>
            </w:pPr>
            <w:r>
              <w:rPr>
                <w:rFonts w:hint="eastAsia" w:ascii="仿宋" w:hAnsi="仿宋" w:eastAsia="仿宋"/>
                <w:b/>
                <w:sz w:val="28"/>
                <w:szCs w:val="28"/>
              </w:rPr>
              <w:t>成长工作坊</w:t>
            </w:r>
          </w:p>
          <w:p>
            <w:pPr>
              <w:ind w:firstLine="430" w:firstLineChars="205"/>
              <w:jc w:val="left"/>
              <w:rPr>
                <w:rFonts w:hint="eastAsia"/>
              </w:rPr>
            </w:pPr>
            <w:r>
              <w:rPr>
                <w:rFonts w:hint="eastAsia"/>
              </w:rPr>
              <w:t>一、情境分析</w:t>
            </w:r>
          </w:p>
          <w:p>
            <w:pPr>
              <w:ind w:firstLine="420" w:firstLineChars="200"/>
              <w:jc w:val="left"/>
              <w:rPr>
                <w:rFonts w:hint="eastAsia"/>
              </w:rPr>
            </w:pPr>
            <w:r>
              <w:drawing>
                <wp:anchor distT="0" distB="0" distL="114300" distR="114300" simplePos="0" relativeHeight="251662336" behindDoc="0" locked="0" layoutInCell="1" allowOverlap="1">
                  <wp:simplePos x="0" y="0"/>
                  <wp:positionH relativeFrom="column">
                    <wp:posOffset>-65405</wp:posOffset>
                  </wp:positionH>
                  <wp:positionV relativeFrom="paragraph">
                    <wp:posOffset>3175</wp:posOffset>
                  </wp:positionV>
                  <wp:extent cx="3654425" cy="2272665"/>
                  <wp:effectExtent l="0" t="0" r="3175" b="13335"/>
                  <wp:wrapSquare wrapText="bothSides"/>
                  <wp:docPr id="1" name="图片 2" descr="less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esson 1"/>
                          <pic:cNvPicPr>
                            <a:picLocks noChangeAspect="1"/>
                          </pic:cNvPicPr>
                        </pic:nvPicPr>
                        <pic:blipFill>
                          <a:blip r:embed="rId4"/>
                          <a:stretch>
                            <a:fillRect/>
                          </a:stretch>
                        </pic:blipFill>
                        <pic:spPr>
                          <a:xfrm>
                            <a:off x="0" y="0"/>
                            <a:ext cx="3654425" cy="2272665"/>
                          </a:xfrm>
                          <a:prstGeom prst="rect">
                            <a:avLst/>
                          </a:prstGeom>
                          <a:noFill/>
                          <a:ln w="9525">
                            <a:noFill/>
                          </a:ln>
                        </pic:spPr>
                      </pic:pic>
                    </a:graphicData>
                  </a:graphic>
                </wp:anchor>
              </w:drawing>
            </w:r>
            <w:r>
              <w:rPr>
                <w:rFonts w:hint="eastAsia"/>
              </w:rPr>
              <w:t>请同学们谈一谈：</w:t>
            </w:r>
          </w:p>
          <w:p>
            <w:pPr>
              <w:ind w:firstLine="430" w:firstLineChars="205"/>
              <w:jc w:val="left"/>
              <w:rPr>
                <w:rFonts w:hint="eastAsia"/>
              </w:rPr>
            </w:pPr>
            <w:r>
              <w:rPr>
                <w:rFonts w:hint="eastAsia"/>
              </w:rPr>
              <w:t>我们该怎样正确利用心理测试？怎样区别哪些心理测试是科学的，哪些是不科学的？</w:t>
            </w:r>
          </w:p>
          <w:p>
            <w:pPr>
              <w:jc w:val="left"/>
              <w:rPr>
                <w:rFonts w:hint="eastAsia" w:ascii="仿宋" w:hAnsi="仿宋" w:eastAsia="仿宋"/>
                <w:b/>
                <w:sz w:val="28"/>
                <w:szCs w:val="28"/>
              </w:rPr>
            </w:pPr>
            <w:r>
              <w:rPr>
                <w:rFonts w:hint="eastAsia" w:ascii="仿宋" w:hAnsi="仿宋" w:eastAsia="仿宋"/>
                <w:b/>
                <w:sz w:val="28"/>
                <w:szCs w:val="28"/>
              </w:rPr>
              <w:t>拓展性训练</w:t>
            </w:r>
          </w:p>
          <w:p>
            <w:pPr>
              <w:jc w:val="center"/>
              <w:rPr>
                <w:rFonts w:hint="eastAsia"/>
                <w:sz w:val="24"/>
              </w:rPr>
            </w:pPr>
            <w:r>
              <w:rPr>
                <w:rFonts w:hint="eastAsia"/>
                <w:sz w:val="24"/>
              </w:rPr>
              <w:t>自我边界与尊重</w:t>
            </w:r>
          </w:p>
          <w:p>
            <w:pPr>
              <w:ind w:firstLine="430" w:firstLineChars="205"/>
              <w:rPr>
                <w:rFonts w:hint="eastAsia"/>
              </w:rPr>
            </w:pPr>
            <w:r>
              <w:rPr>
                <w:rFonts w:hint="eastAsia"/>
              </w:rPr>
              <w:t>1．活动要求</w:t>
            </w:r>
          </w:p>
          <w:p>
            <w:pPr>
              <w:ind w:firstLine="430" w:firstLineChars="205"/>
              <w:rPr>
                <w:rFonts w:hint="eastAsia"/>
              </w:rPr>
            </w:pPr>
            <w:r>
              <w:rPr>
                <w:rFonts w:hint="eastAsia"/>
              </w:rPr>
              <w:t>（1）每位同学要专注此时，用心体会当下的内心感受。</w:t>
            </w:r>
          </w:p>
          <w:p>
            <w:pPr>
              <w:ind w:firstLine="430" w:firstLineChars="205"/>
              <w:rPr>
                <w:rFonts w:hint="eastAsia"/>
              </w:rPr>
            </w:pPr>
            <w:r>
              <w:rPr>
                <w:rFonts w:hint="eastAsia"/>
              </w:rPr>
              <w:t xml:space="preserve">（2）每组同学扮演陌生人寻找感觉。   </w:t>
            </w:r>
          </w:p>
          <w:p>
            <w:pPr>
              <w:ind w:firstLine="430" w:firstLineChars="205"/>
              <w:rPr>
                <w:rFonts w:hint="eastAsia"/>
              </w:rPr>
            </w:pPr>
            <w:r>
              <w:rPr>
                <w:rFonts w:hint="eastAsia"/>
              </w:rPr>
              <w:t>2．活动实施</w:t>
            </w:r>
          </w:p>
          <w:p>
            <w:pPr>
              <w:ind w:firstLine="430" w:firstLineChars="205"/>
              <w:rPr>
                <w:rFonts w:hint="eastAsia"/>
              </w:rPr>
            </w:pPr>
            <w:r>
              <w:rPr>
                <w:rFonts w:hint="eastAsia"/>
              </w:rPr>
              <w:t>全班平均分成A、B两组。</w:t>
            </w:r>
          </w:p>
          <w:p>
            <w:pPr>
              <w:ind w:firstLine="430" w:firstLineChars="205"/>
              <w:rPr>
                <w:rFonts w:hint="eastAsia"/>
              </w:rPr>
            </w:pPr>
            <w:r>
              <w:rPr>
                <w:rFonts w:hint="eastAsia"/>
              </w:rPr>
              <w:t>3．活动过程</w:t>
            </w:r>
          </w:p>
          <w:p>
            <w:pPr>
              <w:ind w:firstLine="430" w:firstLineChars="205"/>
              <w:rPr>
                <w:rFonts w:hint="eastAsia"/>
              </w:rPr>
            </w:pPr>
            <w:r>
              <w:rPr>
                <w:rFonts w:hint="eastAsia"/>
              </w:rPr>
              <w:t>环节一：A小组先做。在3米长、2米宽的范围内，摆放4把椅子。当作活动的公共汽车。</w:t>
            </w:r>
          </w:p>
          <w:p>
            <w:pPr>
              <w:ind w:firstLine="430" w:firstLineChars="205"/>
              <w:rPr>
                <w:rFonts w:hint="eastAsia"/>
              </w:rPr>
            </w:pPr>
            <w:r>
              <w:rPr>
                <w:rFonts w:hint="eastAsia"/>
              </w:rPr>
              <w:t>第一站，一个同学“上车”，老师问他（她）的感觉。</w:t>
            </w:r>
          </w:p>
          <w:p>
            <w:pPr>
              <w:ind w:firstLine="430" w:firstLineChars="205"/>
              <w:rPr>
                <w:rFonts w:hint="eastAsia"/>
              </w:rPr>
            </w:pPr>
            <w:r>
              <w:rPr>
                <w:rFonts w:hint="eastAsia"/>
              </w:rPr>
              <w:t>第二站，再上3个同学，此时4把椅子坐满了人。</w:t>
            </w:r>
          </w:p>
          <w:p>
            <w:pPr>
              <w:ind w:firstLine="430" w:firstLineChars="205"/>
              <w:rPr>
                <w:rFonts w:hint="eastAsia"/>
              </w:rPr>
            </w:pPr>
            <w:r>
              <w:rPr>
                <w:rFonts w:hint="eastAsia"/>
              </w:rPr>
              <w:t>第三站，再上4名同学。</w:t>
            </w:r>
          </w:p>
          <w:p>
            <w:pPr>
              <w:ind w:firstLine="430" w:firstLineChars="205"/>
              <w:rPr>
                <w:rFonts w:hint="eastAsia"/>
              </w:rPr>
            </w:pPr>
            <w:r>
              <w:rPr>
                <w:rFonts w:hint="eastAsia"/>
              </w:rPr>
              <w:t>第四站，再上6名同学。</w:t>
            </w:r>
          </w:p>
          <w:p>
            <w:pPr>
              <w:ind w:firstLine="430" w:firstLineChars="205"/>
              <w:rPr>
                <w:rFonts w:hint="eastAsia"/>
              </w:rPr>
            </w:pPr>
            <w:r>
              <w:rPr>
                <w:rFonts w:hint="eastAsia"/>
              </w:rPr>
              <w:t>第五站，最后再上6名同学。</w:t>
            </w:r>
          </w:p>
          <w:p>
            <w:pPr>
              <w:ind w:firstLine="430" w:firstLineChars="205"/>
              <w:rPr>
                <w:rFonts w:hint="eastAsia"/>
              </w:rPr>
            </w:pPr>
            <w:r>
              <w:rPr>
                <w:rFonts w:hint="eastAsia"/>
              </w:rPr>
              <w:t>环节二：B组同学按上述活动步骤与要求做同样的活动。</w:t>
            </w:r>
          </w:p>
          <w:p>
            <w:pPr>
              <w:ind w:firstLine="430" w:firstLineChars="205"/>
              <w:rPr>
                <w:rFonts w:hint="eastAsia"/>
              </w:rPr>
            </w:pPr>
            <w:r>
              <w:rPr>
                <w:rFonts w:hint="eastAsia"/>
              </w:rPr>
              <w:t>环节三：请全体同学思考：</w:t>
            </w:r>
          </w:p>
          <w:p>
            <w:pPr>
              <w:ind w:firstLine="430" w:firstLineChars="205"/>
              <w:rPr>
                <w:rFonts w:hint="eastAsia"/>
              </w:rPr>
            </w:pPr>
            <w:r>
              <w:rPr>
                <w:rFonts w:hint="eastAsia"/>
              </w:rPr>
              <w:t>（1）你允许陌生人离你最近的距离是多少？</w:t>
            </w:r>
          </w:p>
          <w:p>
            <w:pPr>
              <w:ind w:firstLine="430" w:firstLineChars="205"/>
              <w:rPr>
                <w:rFonts w:hint="eastAsia"/>
              </w:rPr>
            </w:pPr>
            <w:r>
              <w:rPr>
                <w:rFonts w:hint="eastAsia"/>
              </w:rPr>
              <w:t>（2）回忆一下，你与亲人的最近距离是多少？</w:t>
            </w:r>
          </w:p>
          <w:p>
            <w:pPr>
              <w:ind w:firstLine="430" w:firstLineChars="205"/>
              <w:rPr>
                <w:rFonts w:hint="eastAsia"/>
              </w:rPr>
            </w:pPr>
            <w:r>
              <w:rPr>
                <w:rFonts w:hint="eastAsia"/>
              </w:rPr>
              <w:t>（3）当别人靠近自己时，你会是什么感觉？</w:t>
            </w:r>
          </w:p>
          <w:p>
            <w:pPr>
              <w:ind w:firstLine="430" w:firstLineChars="205"/>
              <w:rPr>
                <w:rFonts w:hint="eastAsia"/>
              </w:rPr>
            </w:pPr>
            <w:r>
              <w:rPr>
                <w:rFonts w:hint="eastAsia"/>
              </w:rPr>
              <w:t>4．总结</w:t>
            </w:r>
          </w:p>
          <w:p>
            <w:pPr>
              <w:tabs>
                <w:tab w:val="left" w:pos="3795"/>
              </w:tabs>
              <w:ind w:firstLine="430" w:firstLineChars="205"/>
              <w:jc w:val="left"/>
              <w:rPr>
                <w:rFonts w:hint="eastAsia"/>
              </w:rPr>
            </w:pPr>
            <w:r>
              <w:rPr>
                <w:rFonts w:hint="eastAsia"/>
              </w:rPr>
              <w:t>心理健康教育可以通过课堂活动的主渠道帮助我们健康成长。这个活动可以使我们懂得，在人与人交往的过程中，尤其是与熟人或朋友相处时，保持彼此的边界和尊重，是建立和维护良好人际关系的基础。</w:t>
            </w:r>
          </w:p>
        </w:tc>
        <w:tc>
          <w:tcPr>
            <w:tcW w:w="1376" w:type="dxa"/>
            <w:tcBorders>
              <w:top w:val="single" w:color="auto" w:sz="4" w:space="0"/>
              <w:left w:val="single" w:color="auto" w:sz="4" w:space="0"/>
              <w:bottom w:val="single" w:color="auto" w:sz="4" w:space="0"/>
              <w:right w:val="single" w:color="auto" w:sz="4" w:space="0"/>
            </w:tcBorders>
            <w:vAlign w:val="top"/>
          </w:tcPr>
          <w:p>
            <w:pPr>
              <w:widowControl/>
              <w:jc w:val="left"/>
            </w:pPr>
          </w:p>
          <w:p/>
          <w:p>
            <w:r>
              <w:rPr>
                <w:rFonts w:hint="eastAsia"/>
              </w:rPr>
              <w:t>心情放松，面带微笑</w:t>
            </w:r>
          </w:p>
          <w:p/>
          <w:p>
            <w:pPr>
              <w:jc w:val="left"/>
              <w:rPr>
                <w:rFonts w:hint="eastAsia"/>
              </w:rPr>
            </w:pPr>
          </w:p>
          <w:p>
            <w:pPr>
              <w:jc w:val="left"/>
              <w:rPr>
                <w:rFonts w:hint="eastAsia"/>
              </w:rPr>
            </w:pPr>
            <w:r>
              <w:rPr>
                <w:rFonts w:hint="eastAsia"/>
              </w:rPr>
              <w:t>请学生回答，引出心理健康教育话题</w:t>
            </w: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教师讲解</w:t>
            </w:r>
          </w:p>
          <w:p>
            <w:pPr>
              <w:jc w:val="left"/>
              <w:rPr>
                <w:rFonts w:hint="eastAsia"/>
              </w:rPr>
            </w:pPr>
          </w:p>
          <w:p>
            <w:pPr>
              <w:jc w:val="left"/>
              <w:rPr>
                <w:rFonts w:hint="eastAsia"/>
              </w:rPr>
            </w:pPr>
          </w:p>
          <w:p>
            <w:pPr>
              <w:jc w:val="left"/>
            </w:pPr>
          </w:p>
          <w:p>
            <w:pPr>
              <w:jc w:val="left"/>
            </w:pPr>
          </w:p>
          <w:p>
            <w:pPr>
              <w:jc w:val="left"/>
            </w:pPr>
          </w:p>
          <w:p>
            <w:pPr>
              <w:jc w:val="left"/>
            </w:pPr>
          </w:p>
          <w:p>
            <w:pPr>
              <w:jc w:val="left"/>
            </w:pPr>
          </w:p>
          <w:p>
            <w:pPr>
              <w:jc w:val="left"/>
            </w:pPr>
          </w:p>
          <w:p>
            <w:pPr>
              <w:jc w:val="left"/>
            </w:pPr>
          </w:p>
          <w:p>
            <w:pPr>
              <w:jc w:val="left"/>
              <w:rPr>
                <w:rFonts w:hint="eastAsia"/>
              </w:rPr>
            </w:pPr>
          </w:p>
          <w:p>
            <w:pPr>
              <w:jc w:val="left"/>
              <w:rPr>
                <w:rFonts w:hint="eastAsia"/>
              </w:rPr>
            </w:pPr>
          </w:p>
          <w:p>
            <w:pPr>
              <w:jc w:val="left"/>
              <w:rPr>
                <w:rFonts w:hint="eastAsia"/>
              </w:rPr>
            </w:pPr>
          </w:p>
          <w:p>
            <w:pPr>
              <w:jc w:val="left"/>
              <w:rPr>
                <w:rFonts w:hint="eastAsia"/>
              </w:rPr>
            </w:pPr>
          </w:p>
          <w:p>
            <w:pPr>
              <w:jc w:val="left"/>
            </w:pPr>
          </w:p>
          <w:p>
            <w:pPr>
              <w:jc w:val="left"/>
              <w:rPr>
                <w:rFonts w:hint="eastAsia"/>
              </w:rPr>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rPr>
                <w:rFonts w:hint="eastAsia"/>
              </w:rPr>
            </w:pPr>
          </w:p>
          <w:p>
            <w:pPr>
              <w:jc w:val="left"/>
            </w:pPr>
          </w:p>
          <w:p>
            <w:pPr>
              <w:jc w:val="left"/>
              <w:rPr>
                <w:rFonts w:hint="eastAsia"/>
              </w:rPr>
            </w:pPr>
          </w:p>
          <w:p>
            <w:pPr>
              <w:jc w:val="left"/>
              <w:rPr>
                <w:rFonts w:hint="eastAsia"/>
              </w:rPr>
            </w:pPr>
            <w:r>
              <w:rPr>
                <w:rFonts w:hint="eastAsia"/>
              </w:rPr>
              <w:t>引导学生讨论</w:t>
            </w:r>
          </w:p>
          <w:p>
            <w:pPr>
              <w:jc w:val="left"/>
              <w:rPr>
                <w:rFonts w:hint="eastAsia"/>
              </w:rPr>
            </w:pPr>
          </w:p>
          <w:p>
            <w:pPr>
              <w:jc w:val="left"/>
              <w:rPr>
                <w:rFonts w:hint="eastAsia"/>
              </w:rPr>
            </w:pPr>
          </w:p>
          <w:p>
            <w:pPr>
              <w:jc w:val="left"/>
              <w:rPr>
                <w:rFonts w:hint="eastAsia"/>
              </w:rPr>
            </w:pPr>
            <w:r>
              <w:rPr>
                <w:rFonts w:hint="eastAsia"/>
              </w:rPr>
              <w:t>引导学生思考</w:t>
            </w: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讨论</w:t>
            </w: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组织学生活动</w:t>
            </w: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tc>
        <w:tc>
          <w:tcPr>
            <w:tcW w:w="1034" w:type="dxa"/>
            <w:tcBorders>
              <w:top w:val="single" w:color="auto" w:sz="4" w:space="0"/>
              <w:left w:val="single" w:color="auto" w:sz="4" w:space="0"/>
              <w:bottom w:val="single" w:color="auto" w:sz="4" w:space="0"/>
              <w:right w:val="single" w:color="auto" w:sz="4" w:space="0"/>
            </w:tcBorders>
            <w:vAlign w:val="top"/>
          </w:tcPr>
          <w:p>
            <w:pPr>
              <w:widowControl/>
              <w:jc w:val="left"/>
            </w:pPr>
          </w:p>
          <w:p>
            <w:pPr>
              <w:widowControl/>
              <w:jc w:val="left"/>
            </w:pPr>
          </w:p>
          <w:p>
            <w:pPr>
              <w:rPr>
                <w:sz w:val="24"/>
              </w:rPr>
            </w:pPr>
            <w:r>
              <w:rPr>
                <w:sz w:val="24"/>
              </w:rPr>
              <w:t>1</w:t>
            </w:r>
            <w:r>
              <w:rPr>
                <w:rFonts w:hint="eastAsia"/>
                <w:sz w:val="24"/>
              </w:rPr>
              <w:t>分钟</w:t>
            </w:r>
          </w:p>
          <w:p/>
          <w:p/>
          <w:p>
            <w:pPr>
              <w:rPr>
                <w:rFonts w:hint="eastAsia"/>
              </w:rPr>
            </w:pPr>
          </w:p>
          <w:p>
            <w:pPr>
              <w:rPr>
                <w:rFonts w:hint="eastAsia"/>
              </w:rPr>
            </w:pPr>
            <w:r>
              <w:rPr>
                <w:rFonts w:hint="eastAsia"/>
              </w:rPr>
              <w:t>5分钟</w:t>
            </w:r>
          </w:p>
          <w:p>
            <w:pPr>
              <w:widowControl/>
              <w:jc w:val="left"/>
            </w:pPr>
          </w:p>
          <w:p>
            <w:pPr>
              <w:widowControl/>
              <w:jc w:val="left"/>
            </w:pPr>
          </w:p>
          <w:p>
            <w:pPr>
              <w:widowControl/>
              <w:jc w:val="left"/>
            </w:pPr>
          </w:p>
          <w:p>
            <w:pPr>
              <w:widowControl/>
              <w:jc w:val="left"/>
            </w:pPr>
          </w:p>
          <w:p>
            <w:pPr>
              <w:jc w:val="left"/>
              <w:rPr>
                <w:rFonts w:hint="eastAsia"/>
              </w:rPr>
            </w:pPr>
          </w:p>
          <w:p>
            <w:pPr>
              <w:jc w:val="left"/>
              <w:rPr>
                <w:rFonts w:hint="eastAsia"/>
              </w:rPr>
            </w:pPr>
            <w:r>
              <w:rPr>
                <w:rFonts w:hint="eastAsia"/>
              </w:rPr>
              <w:t>10分钟</w:t>
            </w:r>
          </w:p>
          <w:p>
            <w:pPr>
              <w:jc w:val="left"/>
            </w:pPr>
          </w:p>
          <w:p>
            <w:pPr>
              <w:jc w:val="left"/>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pPr>
          </w:p>
          <w:p>
            <w:pPr>
              <w:jc w:val="left"/>
            </w:pPr>
          </w:p>
          <w:p>
            <w:pPr>
              <w:jc w:val="left"/>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5分钟</w:t>
            </w:r>
          </w:p>
          <w:p>
            <w:pPr>
              <w:jc w:val="left"/>
            </w:pPr>
          </w:p>
          <w:p>
            <w:pPr>
              <w:jc w:val="left"/>
            </w:pPr>
          </w:p>
          <w:p>
            <w:pPr>
              <w:jc w:val="left"/>
              <w:rPr>
                <w:rFonts w:hint="eastAsia"/>
              </w:rPr>
            </w:pPr>
          </w:p>
          <w:p>
            <w:pPr>
              <w:jc w:val="left"/>
              <w:rPr>
                <w:rFonts w:hint="eastAsia"/>
              </w:rPr>
            </w:pPr>
            <w:r>
              <w:rPr>
                <w:rFonts w:hint="eastAsia"/>
              </w:rPr>
              <w:t>5分钟</w:t>
            </w:r>
          </w:p>
          <w:p>
            <w:pPr>
              <w:jc w:val="left"/>
            </w:pPr>
          </w:p>
          <w:p>
            <w:pPr>
              <w:jc w:val="left"/>
            </w:pPr>
          </w:p>
          <w:p>
            <w:pPr>
              <w:jc w:val="left"/>
            </w:pPr>
          </w:p>
          <w:p>
            <w:pPr>
              <w:jc w:val="left"/>
            </w:pPr>
          </w:p>
          <w:p>
            <w:pPr>
              <w:jc w:val="left"/>
            </w:pPr>
          </w:p>
          <w:p>
            <w:pPr>
              <w:jc w:val="left"/>
            </w:pPr>
          </w:p>
          <w:p>
            <w:pPr>
              <w:jc w:val="left"/>
            </w:pPr>
          </w:p>
          <w:p>
            <w:pPr>
              <w:jc w:val="left"/>
              <w:rPr>
                <w:rFonts w:hint="eastAsia"/>
              </w:rPr>
            </w:pPr>
          </w:p>
          <w:p>
            <w:pPr>
              <w:jc w:val="left"/>
              <w:rPr>
                <w:rFonts w:hint="eastAsia"/>
              </w:rPr>
            </w:pPr>
          </w:p>
          <w:p>
            <w:pPr>
              <w:jc w:val="left"/>
              <w:rPr>
                <w:rFonts w:hint="eastAsia"/>
              </w:rPr>
            </w:pPr>
            <w:r>
              <w:rPr>
                <w:rFonts w:hint="eastAsia"/>
              </w:rPr>
              <w:t>9分钟</w:t>
            </w:r>
          </w:p>
          <w:p>
            <w:pPr>
              <w:jc w:val="left"/>
            </w:pPr>
          </w:p>
          <w:p>
            <w:pPr>
              <w:jc w:val="left"/>
            </w:pPr>
          </w:p>
          <w:p>
            <w:pPr>
              <w:jc w:val="left"/>
            </w:pPr>
          </w:p>
          <w:p>
            <w:pPr>
              <w:jc w:val="left"/>
            </w:pPr>
          </w:p>
          <w:p>
            <w:pPr>
              <w:jc w:val="left"/>
            </w:pPr>
          </w:p>
          <w:p>
            <w:pPr>
              <w:jc w:val="left"/>
            </w:pPr>
          </w:p>
          <w:p>
            <w:pPr>
              <w:jc w:val="left"/>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p>
          <w:p>
            <w:pPr>
              <w:jc w:val="left"/>
              <w:rPr>
                <w:rFonts w:hint="eastAsia"/>
              </w:rPr>
            </w:pPr>
            <w:r>
              <w:rPr>
                <w:rFonts w:hint="eastAsia"/>
              </w:rPr>
              <w:t>10分钟</w:t>
            </w:r>
          </w:p>
          <w:p>
            <w:pPr>
              <w:jc w:val="left"/>
              <w:rPr>
                <w:rFonts w:hint="eastAsia"/>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仿宋">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4F41CC8"/>
    <w:rsid w:val="54F41CC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Office_10.1.0.6135_F1E327BC-269C-435d-A152-05C5408002CA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2017-01-14T00:58:00Z</dcterms:created>
  <dc:creator>Administrator</dc:creator>
  <cp:lastModifiedBy>Administrator</cp:lastModifiedBy>
  <dcterms:modified xsi:type="dcterms:W3CDTF">2017-01-14T00:59:16Z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2052-10.1.0.6135</vt:lpwstr>
  </property>
</Properties>
</file>