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9E" w:rsidRPr="00487854" w:rsidRDefault="00904E9E" w:rsidP="00487854">
      <w:pPr>
        <w:jc w:val="center"/>
        <w:rPr>
          <w:rFonts w:ascii="黑体" w:eastAsia="黑体" w:hAnsi="黑体" w:hint="eastAsia"/>
          <w:sz w:val="32"/>
          <w:szCs w:val="32"/>
        </w:rPr>
      </w:pPr>
      <w:r w:rsidRPr="00487854">
        <w:rPr>
          <w:rFonts w:ascii="黑体" w:eastAsia="黑体" w:hAnsi="黑体" w:hint="eastAsia"/>
          <w:sz w:val="32"/>
          <w:szCs w:val="32"/>
        </w:rPr>
        <w:t>心理健康教案3</w:t>
      </w:r>
    </w:p>
    <w:p w:rsidR="00E20350" w:rsidRPr="00487854" w:rsidRDefault="00E20350" w:rsidP="00487854">
      <w:pPr>
        <w:jc w:val="center"/>
        <w:rPr>
          <w:rFonts w:ascii="黑体" w:eastAsia="黑体" w:hAnsi="黑体" w:hint="eastAsia"/>
          <w:sz w:val="32"/>
          <w:szCs w:val="32"/>
        </w:rPr>
      </w:pPr>
      <w:r w:rsidRPr="00487854">
        <w:rPr>
          <w:rFonts w:ascii="黑体" w:eastAsia="黑体" w:hAnsi="黑体"/>
          <w:sz w:val="32"/>
          <w:szCs w:val="32"/>
        </w:rPr>
        <w:t>追求与挫折</w:t>
      </w:r>
    </w:p>
    <w:p w:rsidR="00A671FF" w:rsidRPr="003C3C54" w:rsidRDefault="00A671FF" w:rsidP="00B11E75">
      <w:pPr>
        <w:ind w:firstLineChars="1800" w:firstLine="3780"/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 w:hint="eastAsia"/>
          <w:szCs w:val="21"/>
        </w:rPr>
        <w:t>九（７）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一,教学目标</w:t>
      </w:r>
    </w:p>
    <w:p w:rsidR="00E20350" w:rsidRPr="003C3C54" w:rsidRDefault="00E20350" w:rsidP="00BD1963">
      <w:pPr>
        <w:ind w:firstLineChars="200" w:firstLine="420"/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通过看课件和录像、讲故事、讨论等方式,使学生理解、掌握挫折的概念并能够认识到"每个人在成长中都会经历挫折、成功必然经受挫折、挫折对人们的影响具有‘双重性‘的特点,从而激发学生增强自我抗挫的愿望"。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二,教学重点: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  1.追求与挫折的辩证关系。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  2.联系实际、联系自我,建立起正确的"挫折观"。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教学过程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一、导人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1.播放"命运交响曲"简介贝多芬的追求与挫折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二、讲授新课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了解关于"追求与挫折"的基本知识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 1.提问:用自己的语言说出"什么是追求,挫折"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 2.电脑幻灯出示"追求"和"挫折"的概念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追求是指用积极的行动,争取实现某个目标;挫折是指人们在造求某种目标的活动中,遇到干扰、障碍,遭受到损失或失败时产生的一种心理状态。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追求与挫折的关系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1.观看录像:"我们的桑兰"(带着问题观看思考)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2 .同学讨论一一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1)"桑兰的追求与挫折"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2)出示电脑幻灯片"桑兰的追求与挫折"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3)讨论归纳"追求与挫折"的关系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3.出示电脑幻灯片一-成长必须追求:挫折往往会伴随着追求;不怕挫折,勇于追求。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三</w:t>
      </w:r>
      <w:r w:rsidR="00232EAC">
        <w:rPr>
          <w:rFonts w:asciiTheme="minorEastAsia" w:hAnsiTheme="minorEastAsia" w:hint="eastAsia"/>
          <w:szCs w:val="21"/>
        </w:rPr>
        <w:t>、</w:t>
      </w:r>
      <w:r w:rsidRPr="003C3C54">
        <w:rPr>
          <w:rFonts w:asciiTheme="minorEastAsia" w:hAnsiTheme="minorEastAsia"/>
          <w:szCs w:val="21"/>
        </w:rPr>
        <w:t>面对挫折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1.观看录像"同学的故事"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2.小记者谈采访感受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3.电脑幻灯出示:对我们的启示"追求往往随着挫折的战胜而实现"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(四)挫折的影响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1.配乐幻灯"一封没有发出的信"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2.讨论写信人遇到什么挫折?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带给她什么影响?如何帮助她摆脱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消极的影响?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3.配乐幻灯一一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当今的爱因斯坦《斯蒂芬·霍金》</w:t>
      </w:r>
    </w:p>
    <w:p w:rsidR="00232EAC" w:rsidRDefault="00E20350" w:rsidP="00BD1963">
      <w:pPr>
        <w:rPr>
          <w:rFonts w:asciiTheme="minorEastAsia" w:hAnsiTheme="minorEastAsia" w:hint="eastAsia"/>
          <w:szCs w:val="21"/>
        </w:rPr>
      </w:pPr>
      <w:r w:rsidRPr="003C3C54">
        <w:rPr>
          <w:rFonts w:asciiTheme="minorEastAsia" w:hAnsiTheme="minorEastAsia"/>
          <w:szCs w:val="21"/>
        </w:rPr>
        <w:t> 4.为"挫折"作新的诠释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总结升华</w:t>
      </w:r>
      <w:r w:rsidR="00232EAC">
        <w:rPr>
          <w:rFonts w:asciiTheme="minorEastAsia" w:hAnsiTheme="minorEastAsia" w:hint="eastAsia"/>
          <w:szCs w:val="21"/>
        </w:rPr>
        <w:t>：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1.电脑幻灯:"首席科学家"一一严纯华</w:t>
      </w:r>
    </w:p>
    <w:p w:rsidR="00E20350" w:rsidRPr="003C3C54" w:rsidRDefault="00E20350" w:rsidP="00BD1963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2.小结全课</w:t>
      </w:r>
    </w:p>
    <w:p w:rsidR="001E49C4" w:rsidRPr="003C3C54" w:rsidRDefault="00E20350" w:rsidP="003C3C54">
      <w:pPr>
        <w:rPr>
          <w:rFonts w:asciiTheme="minorEastAsia" w:hAnsiTheme="minorEastAsia"/>
          <w:szCs w:val="21"/>
        </w:rPr>
      </w:pPr>
      <w:r w:rsidRPr="003C3C54">
        <w:rPr>
          <w:rFonts w:asciiTheme="minorEastAsia" w:hAnsiTheme="minorEastAsia"/>
          <w:szCs w:val="21"/>
        </w:rPr>
        <w:t> </w:t>
      </w:r>
    </w:p>
    <w:sectPr w:rsidR="001E49C4" w:rsidRPr="003C3C54" w:rsidSect="001E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350"/>
    <w:rsid w:val="001E49C4"/>
    <w:rsid w:val="00232EAC"/>
    <w:rsid w:val="003C3C54"/>
    <w:rsid w:val="00487854"/>
    <w:rsid w:val="004D0BB0"/>
    <w:rsid w:val="00904E9E"/>
    <w:rsid w:val="00A671FF"/>
    <w:rsid w:val="00B11E75"/>
    <w:rsid w:val="00BD1963"/>
    <w:rsid w:val="00E2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33805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0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2015-01-13T01:09:00Z</cp:lastPrinted>
  <dcterms:created xsi:type="dcterms:W3CDTF">2015-01-13T00:22:00Z</dcterms:created>
  <dcterms:modified xsi:type="dcterms:W3CDTF">2015-01-13T01:09:00Z</dcterms:modified>
</cp:coreProperties>
</file>