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ED5" w:rsidRPr="002260A8" w:rsidRDefault="00B816D9" w:rsidP="008A1ED5">
      <w:pPr>
        <w:pStyle w:val="a3"/>
        <w:jc w:val="center"/>
        <w:rPr>
          <w:rFonts w:asciiTheme="minorEastAsia" w:eastAsiaTheme="minorEastAsia" w:hAnsiTheme="minorEastAsia"/>
          <w:b/>
          <w:szCs w:val="21"/>
        </w:rPr>
      </w:pPr>
      <w:r w:rsidRPr="002260A8">
        <w:rPr>
          <w:rFonts w:hint="eastAsia"/>
          <w:b/>
          <w:sz w:val="32"/>
        </w:rPr>
        <w:t>后勤管理与服务处</w:t>
      </w:r>
      <w:r w:rsidR="008A1ED5" w:rsidRPr="002260A8">
        <w:rPr>
          <w:b/>
          <w:sz w:val="32"/>
        </w:rPr>
        <w:t>安全责任书</w:t>
      </w:r>
    </w:p>
    <w:p w:rsidR="00B816D9" w:rsidRPr="00B816D9" w:rsidRDefault="00B816D9" w:rsidP="00B816D9">
      <w:pPr>
        <w:pStyle w:val="a3"/>
        <w:rPr>
          <w:rFonts w:cs="Times New Roman"/>
          <w:kern w:val="2"/>
        </w:rPr>
      </w:pPr>
      <w:r w:rsidRPr="00B816D9">
        <w:rPr>
          <w:rFonts w:cs="Times New Roman" w:hint="eastAsia"/>
          <w:kern w:val="2"/>
        </w:rPr>
        <w:t>   </w:t>
      </w:r>
      <w:r>
        <w:rPr>
          <w:rFonts w:cs="Times New Roman" w:hint="eastAsia"/>
          <w:kern w:val="2"/>
        </w:rPr>
        <w:t>后勤管理与服务</w:t>
      </w:r>
      <w:r w:rsidRPr="00B816D9">
        <w:rPr>
          <w:rFonts w:cs="Times New Roman" w:hint="eastAsia"/>
          <w:kern w:val="2"/>
        </w:rPr>
        <w:t>处作为学校的后勤部门，是学校安全工作的重要参与者，本学期就安全工作计划采取如下措施： </w:t>
      </w:r>
    </w:p>
    <w:p w:rsidR="00B816D9" w:rsidRPr="00B816D9" w:rsidRDefault="00B816D9" w:rsidP="00B816D9">
      <w:pPr>
        <w:pStyle w:val="a3"/>
        <w:rPr>
          <w:rFonts w:cs="Times New Roman"/>
          <w:kern w:val="2"/>
        </w:rPr>
      </w:pPr>
      <w:r w:rsidRPr="00B816D9">
        <w:rPr>
          <w:rFonts w:cs="Times New Roman" w:hint="eastAsia"/>
          <w:kern w:val="2"/>
        </w:rPr>
        <w:t>一、进一步完善各项管理制度，工作职责上墙，责任到人，做到“制度全面、职责明确”； </w:t>
      </w:r>
    </w:p>
    <w:p w:rsidR="00B816D9" w:rsidRPr="00B816D9" w:rsidRDefault="00B816D9" w:rsidP="00B816D9">
      <w:pPr>
        <w:pStyle w:val="a3"/>
        <w:rPr>
          <w:rFonts w:cs="Times New Roman"/>
          <w:kern w:val="2"/>
        </w:rPr>
      </w:pPr>
      <w:r w:rsidRPr="00B816D9">
        <w:rPr>
          <w:rFonts w:cs="Times New Roman" w:hint="eastAsia"/>
          <w:kern w:val="2"/>
        </w:rPr>
        <w:t>二、负责与后勤服务部门签定安全管理责任状，以责任状指导日常的安全工作。 </w:t>
      </w:r>
    </w:p>
    <w:p w:rsidR="00B816D9" w:rsidRPr="00B816D9" w:rsidRDefault="00B816D9" w:rsidP="00B816D9">
      <w:pPr>
        <w:pStyle w:val="a3"/>
        <w:rPr>
          <w:rFonts w:cs="Times New Roman"/>
          <w:kern w:val="2"/>
        </w:rPr>
      </w:pPr>
      <w:r w:rsidRPr="00B816D9">
        <w:rPr>
          <w:rFonts w:cs="Times New Roman" w:hint="eastAsia"/>
          <w:kern w:val="2"/>
        </w:rPr>
        <w:t>三、加强学校门卫的管理，严格执行来访登记制度和车辆进出制度，日常门卫工作做到进出不漏一个人，不疏忽一件事。 </w:t>
      </w:r>
    </w:p>
    <w:p w:rsidR="00B816D9" w:rsidRPr="00B816D9" w:rsidRDefault="00B816D9" w:rsidP="00B816D9">
      <w:pPr>
        <w:pStyle w:val="a3"/>
        <w:rPr>
          <w:rFonts w:cs="Times New Roman"/>
          <w:kern w:val="2"/>
        </w:rPr>
      </w:pPr>
      <w:r w:rsidRPr="00B816D9">
        <w:rPr>
          <w:rFonts w:cs="Times New Roman" w:hint="eastAsia"/>
          <w:kern w:val="2"/>
        </w:rPr>
        <w:t>四、加强巡视，发现隐患及时采取相关处理办法。对于学校</w:t>
      </w:r>
      <w:r>
        <w:rPr>
          <w:rFonts w:cs="Times New Roman" w:hint="eastAsia"/>
          <w:kern w:val="2"/>
        </w:rPr>
        <w:t>校园</w:t>
      </w:r>
      <w:r w:rsidRPr="00B816D9">
        <w:rPr>
          <w:rFonts w:cs="Times New Roman" w:hint="eastAsia"/>
          <w:kern w:val="2"/>
        </w:rPr>
        <w:t>、食堂安全及食品卫生的检查不少于一周两次，对于校舍的检查确保每月一次。 </w:t>
      </w:r>
    </w:p>
    <w:p w:rsidR="00B816D9" w:rsidRPr="00B816D9" w:rsidRDefault="00B816D9" w:rsidP="00B816D9">
      <w:pPr>
        <w:pStyle w:val="a3"/>
        <w:rPr>
          <w:rFonts w:cs="Times New Roman"/>
          <w:kern w:val="2"/>
        </w:rPr>
      </w:pPr>
      <w:r w:rsidRPr="00B816D9">
        <w:rPr>
          <w:rFonts w:cs="Times New Roman" w:hint="eastAsia"/>
          <w:kern w:val="2"/>
        </w:rPr>
        <w:t>五、对已建立的安全台帐资料，本学期认真做好完善和积累。 若因管理失职出现了重大安全事故则视其情节予以处理。 </w:t>
      </w:r>
    </w:p>
    <w:p w:rsidR="00B816D9" w:rsidRDefault="00B816D9" w:rsidP="00B816D9">
      <w:pPr>
        <w:pStyle w:val="a3"/>
        <w:rPr>
          <w:rFonts w:cs="Times New Roman"/>
          <w:kern w:val="2"/>
          <w:sz w:val="21"/>
          <w:szCs w:val="21"/>
        </w:rPr>
      </w:pPr>
    </w:p>
    <w:p w:rsidR="00472184" w:rsidRDefault="00472184" w:rsidP="00B816D9">
      <w:pPr>
        <w:pStyle w:val="a3"/>
        <w:rPr>
          <w:rFonts w:cs="Times New Roman"/>
          <w:kern w:val="2"/>
          <w:sz w:val="21"/>
          <w:szCs w:val="21"/>
        </w:rPr>
      </w:pPr>
    </w:p>
    <w:p w:rsidR="00472184" w:rsidRDefault="00472184" w:rsidP="00B816D9">
      <w:pPr>
        <w:pStyle w:val="a3"/>
        <w:rPr>
          <w:rFonts w:cs="Times New Roman"/>
          <w:kern w:val="2"/>
          <w:sz w:val="21"/>
          <w:szCs w:val="21"/>
        </w:rPr>
      </w:pPr>
    </w:p>
    <w:p w:rsidR="00472184" w:rsidRDefault="00472184" w:rsidP="00B816D9">
      <w:pPr>
        <w:pStyle w:val="a3"/>
        <w:rPr>
          <w:rFonts w:cs="Times New Roman"/>
          <w:kern w:val="2"/>
          <w:sz w:val="21"/>
          <w:szCs w:val="21"/>
        </w:rPr>
      </w:pPr>
    </w:p>
    <w:p w:rsidR="008A1ED5" w:rsidRDefault="008A1ED5" w:rsidP="00B816D9">
      <w:pPr>
        <w:pStyle w:val="a3"/>
      </w:pPr>
      <w:r>
        <w:rPr>
          <w:rFonts w:hint="eastAsia"/>
        </w:rPr>
        <w:t>魏村中心小学</w:t>
      </w:r>
      <w:r>
        <w:t xml:space="preserve"> （章）     </w:t>
      </w:r>
      <w:r>
        <w:rPr>
          <w:rFonts w:hint="eastAsia"/>
        </w:rPr>
        <w:t xml:space="preserve">      </w:t>
      </w:r>
      <w:r>
        <w:t> </w:t>
      </w:r>
      <w:r w:rsidR="00B816D9">
        <w:rPr>
          <w:rFonts w:hint="eastAsia"/>
        </w:rPr>
        <w:t>后勤管理与服务</w:t>
      </w:r>
      <w:r>
        <w:rPr>
          <w:rFonts w:hint="eastAsia"/>
        </w:rPr>
        <w:t>处</w:t>
      </w:r>
      <w:r>
        <w:t>：＿＿＿＿</w:t>
      </w:r>
    </w:p>
    <w:p w:rsidR="008A1ED5" w:rsidRDefault="008A1ED5" w:rsidP="008A1ED5">
      <w:pPr>
        <w:pStyle w:val="a3"/>
      </w:pPr>
      <w:r>
        <w:t> </w:t>
      </w:r>
    </w:p>
    <w:p w:rsidR="008A1ED5" w:rsidRDefault="008A1ED5" w:rsidP="008A1ED5">
      <w:pPr>
        <w:pStyle w:val="a3"/>
      </w:pPr>
      <w:r>
        <w:t> </w:t>
      </w:r>
    </w:p>
    <w:p w:rsidR="008A1ED5" w:rsidRPr="002E7CAB" w:rsidRDefault="0071373C" w:rsidP="008A1ED5">
      <w:pPr>
        <w:pStyle w:val="a3"/>
      </w:pPr>
      <w:r>
        <w:rPr>
          <w:rFonts w:hint="eastAsia"/>
        </w:rPr>
        <w:t>201</w:t>
      </w:r>
      <w:r w:rsidR="00472184">
        <w:rPr>
          <w:rFonts w:hint="eastAsia"/>
        </w:rPr>
        <w:t>8</w:t>
      </w:r>
      <w:r w:rsidR="008A1ED5">
        <w:t>年</w:t>
      </w:r>
      <w:r w:rsidR="00472184">
        <w:rPr>
          <w:rFonts w:hint="eastAsia"/>
        </w:rPr>
        <w:t>8</w:t>
      </w:r>
      <w:r w:rsidR="008A1ED5">
        <w:t>月</w:t>
      </w:r>
      <w:r w:rsidR="00472184">
        <w:rPr>
          <w:rFonts w:hint="eastAsia"/>
        </w:rPr>
        <w:t>29日</w:t>
      </w:r>
      <w:r w:rsidR="008A1ED5">
        <w:t xml:space="preserve">          </w:t>
      </w:r>
      <w:r>
        <w:rPr>
          <w:rFonts w:hint="eastAsia"/>
        </w:rPr>
        <w:t>201</w:t>
      </w:r>
      <w:r w:rsidR="00472184">
        <w:rPr>
          <w:rFonts w:hint="eastAsia"/>
        </w:rPr>
        <w:t>8</w:t>
      </w:r>
      <w:r w:rsidR="008A1ED5">
        <w:t>年</w:t>
      </w:r>
      <w:r w:rsidR="00472184">
        <w:rPr>
          <w:rFonts w:hint="eastAsia"/>
        </w:rPr>
        <w:t>8</w:t>
      </w:r>
      <w:r w:rsidR="008A1ED5">
        <w:t>月</w:t>
      </w:r>
      <w:r w:rsidR="00472184">
        <w:rPr>
          <w:rFonts w:hint="eastAsia"/>
        </w:rPr>
        <w:t>29日</w:t>
      </w:r>
    </w:p>
    <w:p w:rsidR="008A1ED5" w:rsidRPr="008A1ED5" w:rsidRDefault="008A1ED5" w:rsidP="008A1ED5">
      <w:pPr>
        <w:rPr>
          <w:rFonts w:asciiTheme="minorEastAsia" w:eastAsiaTheme="minorEastAsia" w:hAnsiTheme="minorEastAsia"/>
          <w:szCs w:val="21"/>
        </w:rPr>
      </w:pPr>
    </w:p>
    <w:sectPr w:rsidR="008A1ED5" w:rsidRPr="008A1ED5" w:rsidSect="00F05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897" w:rsidRDefault="002B7897" w:rsidP="00B816D9">
      <w:r>
        <w:separator/>
      </w:r>
    </w:p>
  </w:endnote>
  <w:endnote w:type="continuationSeparator" w:id="0">
    <w:p w:rsidR="002B7897" w:rsidRDefault="002B7897" w:rsidP="00B816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897" w:rsidRDefault="002B7897" w:rsidP="00B816D9">
      <w:r>
        <w:separator/>
      </w:r>
    </w:p>
  </w:footnote>
  <w:footnote w:type="continuationSeparator" w:id="0">
    <w:p w:rsidR="002B7897" w:rsidRDefault="002B7897" w:rsidP="00B816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1ED5"/>
    <w:rsid w:val="00132FD1"/>
    <w:rsid w:val="002260A8"/>
    <w:rsid w:val="002B7897"/>
    <w:rsid w:val="002F4D1C"/>
    <w:rsid w:val="00461DAC"/>
    <w:rsid w:val="00472184"/>
    <w:rsid w:val="004A1F84"/>
    <w:rsid w:val="006808F8"/>
    <w:rsid w:val="006D65DD"/>
    <w:rsid w:val="0071373C"/>
    <w:rsid w:val="008A1ED5"/>
    <w:rsid w:val="00986E99"/>
    <w:rsid w:val="009A4D58"/>
    <w:rsid w:val="00A80A2F"/>
    <w:rsid w:val="00AC490D"/>
    <w:rsid w:val="00AE0E91"/>
    <w:rsid w:val="00B816D9"/>
    <w:rsid w:val="00B94564"/>
    <w:rsid w:val="00CC34D6"/>
    <w:rsid w:val="00CF2EE7"/>
    <w:rsid w:val="00E609EE"/>
    <w:rsid w:val="00F051C3"/>
    <w:rsid w:val="00FF4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E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ED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B816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816D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816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816D9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7218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7218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</Words>
  <Characters>339</Characters>
  <Application>Microsoft Office Word</Application>
  <DocSecurity>0</DocSecurity>
  <Lines>2</Lines>
  <Paragraphs>1</Paragraphs>
  <ScaleCrop>false</ScaleCrop>
  <Company>魏村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杨建新</cp:lastModifiedBy>
  <cp:revision>8</cp:revision>
  <cp:lastPrinted>2018-08-28T07:19:00Z</cp:lastPrinted>
  <dcterms:created xsi:type="dcterms:W3CDTF">2013-05-14T01:50:00Z</dcterms:created>
  <dcterms:modified xsi:type="dcterms:W3CDTF">2018-08-28T07:46:00Z</dcterms:modified>
</cp:coreProperties>
</file>