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182A50">
        <w:rPr>
          <w:rFonts w:ascii="黑体" w:eastAsia="黑体" w:hAnsi="黑体" w:cs="黑体" w:hint="eastAsia"/>
          <w:sz w:val="32"/>
          <w:szCs w:val="32"/>
          <w:u w:val="single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B935C7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B81C91" w:rsidTr="00F53022">
        <w:trPr>
          <w:trHeight w:val="599"/>
        </w:trPr>
        <w:tc>
          <w:tcPr>
            <w:tcW w:w="835" w:type="dxa"/>
            <w:vMerge w:val="restart"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B81C91" w:rsidRDefault="00B81C91">
            <w:pPr>
              <w:divId w:val="20236314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 以书为主题的手抄报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  <w:r>
              <w:rPr>
                <w:rStyle w:val="author-p-144115212071349232"/>
                <w:rFonts w:ascii="楷体" w:eastAsia="楷体" w:hAnsi="楷体" w:hint="eastAsia"/>
              </w:rPr>
              <w:t>抄写并朗读课文</w:t>
            </w:r>
          </w:p>
        </w:tc>
        <w:tc>
          <w:tcPr>
            <w:tcW w:w="795" w:type="dxa"/>
            <w:vMerge w:val="restart"/>
            <w:vAlign w:val="center"/>
          </w:tcPr>
          <w:p w:rsidR="00B81C91" w:rsidRDefault="00B81C91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B81C91" w:rsidRDefault="00B81C91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B81C91" w:rsidRDefault="00B81C91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B81C91" w:rsidRDefault="00B81C91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B81C91" w:rsidRDefault="00B81C91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8117502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阅读类：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8032333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</w:t>
            </w:r>
            <w:r>
              <w:rPr>
                <w:rStyle w:val="author-p-63620494"/>
                <w:rFonts w:ascii="楷体" w:eastAsia="楷体" w:hAnsi="楷体" w:hint="eastAsia"/>
              </w:rPr>
              <w:t>数学小报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英：编对话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rPr>
          <w:trHeight w:val="652"/>
        </w:trPr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85461711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 w:val="restart"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30574251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基础类：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21课词语两遍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 英：抄写并朗读课文</w:t>
            </w:r>
          </w:p>
        </w:tc>
        <w:tc>
          <w:tcPr>
            <w:tcW w:w="795" w:type="dxa"/>
            <w:vMerge w:val="restart"/>
            <w:vAlign w:val="center"/>
          </w:tcPr>
          <w:p w:rsidR="00B81C91" w:rsidRDefault="00B81C91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B81C91" w:rsidRDefault="00B81C91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B81C91" w:rsidRDefault="00B81C91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B81C91" w:rsidRDefault="00B81C91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1034574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阅读类：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阅读课外书籍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 英：编对话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24485131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 数：数学小报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59698805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语：完成消防安全逃生线路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 w:val="restart"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6022974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基础类：</w:t>
            </w:r>
            <w:r>
              <w:rPr>
                <w:rStyle w:val="author-p-70047696"/>
                <w:rFonts w:ascii="楷体" w:eastAsia="楷体" w:hAnsi="楷体" w:hint="eastAsia"/>
              </w:rPr>
              <w:t>语： 抄写第21课作家卡片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第五课词组</w:t>
            </w:r>
          </w:p>
        </w:tc>
        <w:tc>
          <w:tcPr>
            <w:tcW w:w="795" w:type="dxa"/>
            <w:vMerge w:val="restart"/>
            <w:vAlign w:val="center"/>
          </w:tcPr>
          <w:p w:rsidR="00B81C91" w:rsidRDefault="00B81C91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B81C91" w:rsidRDefault="00B81C91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B81C91" w:rsidRDefault="00B81C91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B81C91" w:rsidRDefault="00B81C91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221211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阅读类：</w:t>
            </w:r>
            <w:r>
              <w:rPr>
                <w:rStyle w:val="author-p-70047696"/>
                <w:rFonts w:ascii="楷体" w:eastAsia="楷体" w:hAnsi="楷体" w:hint="eastAsia"/>
              </w:rPr>
              <w:t>语： 读书摘抄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熟读第五课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3022694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操作、实践活动类：</w:t>
            </w:r>
            <w:r>
              <w:rPr>
                <w:rStyle w:val="author-p-144115210652093171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70047696"/>
                <w:rFonts w:ascii="楷体" w:eastAsia="楷体" w:hAnsi="楷体" w:hint="eastAsia"/>
              </w:rPr>
              <w:t>设计手抄报（以书为主题）</w:t>
            </w:r>
            <w:r>
              <w:rPr>
                <w:rStyle w:val="author-p-144115210652093171"/>
                <w:rFonts w:ascii="楷体" w:eastAsia="楷体" w:hAnsi="楷体" w:hint="eastAsia"/>
              </w:rPr>
              <w:t xml:space="preserve"> 数：大练习册70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41486751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 w:val="restart"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88528798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语：第21课词语两遍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6661435"/>
                <w:rFonts w:ascii="楷体" w:eastAsia="楷体" w:hAnsi="楷体" w:hint="eastAsia"/>
              </w:rPr>
              <w:t>练习与测试2页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第五课词组</w:t>
            </w:r>
          </w:p>
        </w:tc>
        <w:tc>
          <w:tcPr>
            <w:tcW w:w="795" w:type="dxa"/>
            <w:vMerge w:val="restart"/>
            <w:vAlign w:val="center"/>
          </w:tcPr>
          <w:p w:rsidR="00B81C91" w:rsidRDefault="00B81C91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B81C91" w:rsidRDefault="00B81C91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B81C91" w:rsidRDefault="00B81C91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B81C91" w:rsidRDefault="00B81C91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58518687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语：读自选课外书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熟读第五课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291785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19114298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 w:val="restart"/>
          </w:tcPr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81C91" w:rsidRDefault="00B81C9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60754619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基础类：</w:t>
            </w:r>
            <w:r>
              <w:rPr>
                <w:rStyle w:val="author-p-61122963"/>
                <w:rFonts w:ascii="楷体" w:eastAsia="楷体" w:hAnsi="楷体" w:hint="eastAsia"/>
              </w:rPr>
              <w:t>语：</w:t>
            </w:r>
            <w:r>
              <w:rPr>
                <w:rStyle w:val="author-p-1534915"/>
                <w:rFonts w:ascii="楷体" w:eastAsia="楷体" w:hAnsi="楷体" w:hint="eastAsia"/>
              </w:rPr>
              <w:t>完成《石灰吟》的思维导图，完成一篇短文</w:t>
            </w:r>
            <w:r>
              <w:rPr>
                <w:rStyle w:val="author-p-61122963"/>
                <w:rFonts w:ascii="楷体" w:eastAsia="楷体" w:hAnsi="楷体" w:hint="eastAsia"/>
              </w:rPr>
              <w:t xml:space="preserve"> 数： 大P70、71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完成小练习</w:t>
            </w:r>
          </w:p>
        </w:tc>
        <w:tc>
          <w:tcPr>
            <w:tcW w:w="795" w:type="dxa"/>
            <w:vMerge w:val="restart"/>
            <w:vAlign w:val="center"/>
          </w:tcPr>
          <w:p w:rsidR="00B81C91" w:rsidRDefault="00B81C91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B81C91" w:rsidRDefault="00B81C91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B81C91" w:rsidRDefault="00B81C91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B81C91" w:rsidRDefault="00B81C91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03784964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阅读类：</w:t>
            </w:r>
            <w:r>
              <w:rPr>
                <w:rStyle w:val="author-p-61122963"/>
                <w:rFonts w:ascii="楷体" w:eastAsia="楷体" w:hAnsi="楷体" w:hint="eastAsia"/>
              </w:rPr>
              <w:t>语：</w:t>
            </w:r>
            <w:r>
              <w:rPr>
                <w:rStyle w:val="author-p-1534915"/>
                <w:rFonts w:ascii="楷体" w:eastAsia="楷体" w:hAnsi="楷体" w:hint="eastAsia"/>
              </w:rPr>
              <w:t>阅读王冕、于谦的诗</w:t>
            </w:r>
            <w:r>
              <w:rPr>
                <w:rStyle w:val="author-p-61122963"/>
                <w:rFonts w:ascii="楷体" w:eastAsia="楷体" w:hAnsi="楷体" w:hint="eastAsia"/>
              </w:rPr>
              <w:t xml:space="preserve"> 数：数学报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13452031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26491702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 w:val="restart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38695064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基础类：</w:t>
            </w:r>
            <w:r>
              <w:rPr>
                <w:rStyle w:val="author-p-1289787"/>
                <w:rFonts w:ascii="楷体" w:eastAsia="楷体" w:hAnsi="楷体" w:hint="eastAsia"/>
              </w:rPr>
              <w:t>语：抄写22课词语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144115210692189575"/>
                <w:rFonts w:ascii="楷体" w:eastAsia="楷体" w:hAnsi="楷体" w:hint="eastAsia"/>
              </w:rPr>
              <w:t>大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0692189575"/>
                <w:rFonts w:ascii="楷体" w:eastAsia="楷体" w:hAnsi="楷体" w:hint="eastAsia"/>
              </w:rPr>
              <w:t>p70 71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完成小练习</w:t>
            </w:r>
          </w:p>
        </w:tc>
        <w:tc>
          <w:tcPr>
            <w:tcW w:w="795" w:type="dxa"/>
            <w:vMerge w:val="restart"/>
            <w:vAlign w:val="center"/>
          </w:tcPr>
          <w:p w:rsidR="00B81C91" w:rsidRDefault="00B81C91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B81C91" w:rsidRDefault="00B81C91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B81C91" w:rsidRDefault="00B81C91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B81C91" w:rsidRDefault="00B81C91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91235615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阅读类：</w:t>
            </w:r>
            <w:r>
              <w:rPr>
                <w:rStyle w:val="author-p-1289787"/>
                <w:rFonts w:ascii="楷体" w:eastAsia="楷体" w:hAnsi="楷体" w:hint="eastAsia"/>
              </w:rPr>
              <w:t>语： 阅读名著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144115210692189575"/>
                <w:rFonts w:ascii="楷体" w:eastAsia="楷体" w:hAnsi="楷体" w:hint="eastAsia"/>
              </w:rPr>
              <w:t>阅读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0692189575"/>
                <w:rFonts w:ascii="楷体" w:eastAsia="楷体" w:hAnsi="楷体" w:hint="eastAsia"/>
              </w:rPr>
              <w:t>数学报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34807079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68971659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 w:val="restart"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4007886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基础类：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语：完成21小练习册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56470168"/>
                <w:rFonts w:ascii="楷体" w:eastAsia="楷体" w:hAnsi="楷体" w:hint="eastAsia"/>
              </w:rPr>
              <w:t>大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56470168"/>
                <w:rFonts w:ascii="楷体" w:eastAsia="楷体" w:hAnsi="楷体" w:hint="eastAsia"/>
              </w:rPr>
              <w:t>p70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B81C91" w:rsidRDefault="00B81C91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B81C91" w:rsidRDefault="00B81C91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B81C91" w:rsidRDefault="00B81C91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B81C91" w:rsidRDefault="00B81C91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27089771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阅读类：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语：读《西游记》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18856682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B81C91" w:rsidTr="00F53022">
        <w:tc>
          <w:tcPr>
            <w:tcW w:w="83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B81C91" w:rsidRDefault="00B81C91" w:rsidP="00B81C91">
            <w:pPr>
              <w:divId w:val="212777659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B81C91" w:rsidRDefault="00B81C9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B81C9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B81C9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B81C9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B81C91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C4" w:rsidRDefault="00BB77C4" w:rsidP="00502671">
      <w:r>
        <w:separator/>
      </w:r>
    </w:p>
  </w:endnote>
  <w:endnote w:type="continuationSeparator" w:id="1">
    <w:p w:rsidR="00BB77C4" w:rsidRDefault="00BB77C4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C4" w:rsidRDefault="00BB77C4" w:rsidP="00502671">
      <w:r>
        <w:separator/>
      </w:r>
    </w:p>
  </w:footnote>
  <w:footnote w:type="continuationSeparator" w:id="1">
    <w:p w:rsidR="00BB77C4" w:rsidRDefault="00BB77C4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0B5C9F"/>
    <w:rsid w:val="00182A50"/>
    <w:rsid w:val="00253690"/>
    <w:rsid w:val="00305570"/>
    <w:rsid w:val="003C5F34"/>
    <w:rsid w:val="00502671"/>
    <w:rsid w:val="00602684"/>
    <w:rsid w:val="00702DE4"/>
    <w:rsid w:val="007A4C1D"/>
    <w:rsid w:val="007E2348"/>
    <w:rsid w:val="00A72307"/>
    <w:rsid w:val="00A86D33"/>
    <w:rsid w:val="00AA672B"/>
    <w:rsid w:val="00B312F4"/>
    <w:rsid w:val="00B81C91"/>
    <w:rsid w:val="00B935C7"/>
    <w:rsid w:val="00BB77C4"/>
    <w:rsid w:val="00CA68F0"/>
    <w:rsid w:val="00D4016F"/>
    <w:rsid w:val="00F24DDC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B81C91"/>
  </w:style>
  <w:style w:type="character" w:customStyle="1" w:styleId="font-family">
    <w:name w:val="font-family:楷体"/>
    <w:basedOn w:val="a0"/>
    <w:rsid w:val="00B81C91"/>
  </w:style>
  <w:style w:type="character" w:customStyle="1" w:styleId="author-p-144115212071349232">
    <w:name w:val="author-p-144115212071349232"/>
    <w:basedOn w:val="a0"/>
    <w:rsid w:val="00B81C91"/>
  </w:style>
  <w:style w:type="character" w:customStyle="1" w:styleId="author-p-63620494">
    <w:name w:val="author-p-63620494"/>
    <w:basedOn w:val="a0"/>
    <w:rsid w:val="00B81C91"/>
  </w:style>
  <w:style w:type="character" w:customStyle="1" w:styleId="font-family0">
    <w:name w:val="font-family:黑体"/>
    <w:basedOn w:val="a0"/>
    <w:rsid w:val="00B81C91"/>
  </w:style>
  <w:style w:type="character" w:customStyle="1" w:styleId="author-p-70047696">
    <w:name w:val="author-p-70047696"/>
    <w:basedOn w:val="a0"/>
    <w:rsid w:val="00B81C91"/>
  </w:style>
  <w:style w:type="character" w:customStyle="1" w:styleId="author-p-40138171">
    <w:name w:val="author-p-40138171"/>
    <w:basedOn w:val="a0"/>
    <w:rsid w:val="00B81C91"/>
  </w:style>
  <w:style w:type="character" w:customStyle="1" w:styleId="author-p-144115210652093171">
    <w:name w:val="author-p-144115210652093171"/>
    <w:basedOn w:val="a0"/>
    <w:rsid w:val="00B81C91"/>
  </w:style>
  <w:style w:type="character" w:customStyle="1" w:styleId="author-p-46661435">
    <w:name w:val="author-p-46661435"/>
    <w:basedOn w:val="a0"/>
    <w:rsid w:val="00B81C91"/>
  </w:style>
  <w:style w:type="character" w:customStyle="1" w:styleId="author-p-61122963">
    <w:name w:val="author-p-61122963"/>
    <w:basedOn w:val="a0"/>
    <w:rsid w:val="00B81C91"/>
  </w:style>
  <w:style w:type="character" w:customStyle="1" w:styleId="author-p-1534915">
    <w:name w:val="author-p-1534915"/>
    <w:basedOn w:val="a0"/>
    <w:rsid w:val="00B81C91"/>
  </w:style>
  <w:style w:type="character" w:customStyle="1" w:styleId="author-p-1289787">
    <w:name w:val="author-p-1289787"/>
    <w:basedOn w:val="a0"/>
    <w:rsid w:val="00B81C91"/>
  </w:style>
  <w:style w:type="character" w:customStyle="1" w:styleId="author-p-144115210692189575">
    <w:name w:val="author-p-144115210692189575"/>
    <w:basedOn w:val="a0"/>
    <w:rsid w:val="00B81C91"/>
  </w:style>
  <w:style w:type="character" w:customStyle="1" w:styleId="author-p-144115211756084151">
    <w:name w:val="author-p-144115211756084151"/>
    <w:basedOn w:val="a0"/>
    <w:rsid w:val="00B81C91"/>
  </w:style>
  <w:style w:type="character" w:customStyle="1" w:styleId="author-p-56470168">
    <w:name w:val="author-p-56470168"/>
    <w:basedOn w:val="a0"/>
    <w:rsid w:val="00B8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2016-08-28T05:34:00Z</cp:lastPrinted>
  <dcterms:created xsi:type="dcterms:W3CDTF">2019-03-19T00:56:00Z</dcterms:created>
  <dcterms:modified xsi:type="dcterms:W3CDTF">2019-03-19T23:26:00Z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