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圩小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三年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级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班第5周周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thick"/>
          <w:lang w:val="en-US" w:eastAsia="zh-CN"/>
        </w:rPr>
        <w:t xml:space="preserve"> 二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　</w:t>
      </w:r>
    </w:p>
    <w:p>
      <w:pPr>
        <w:ind w:firstLine="2520" w:firstLineChars="900"/>
        <w:jc w:val="center"/>
        <w:rPr>
          <w:rFonts w:hint="eastAsia" w:ascii="宋体" w:hAnsi="宋体" w:eastAsia="宋体" w:cs="宋体"/>
          <w:sz w:val="24"/>
          <w:szCs w:val="24"/>
          <w:u w:val="thick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审核人（年级组长）</w:t>
      </w:r>
      <w:r>
        <w:rPr>
          <w:rFonts w:hint="eastAsia" w:ascii="宋体" w:hAnsi="宋体" w:eastAsia="宋体" w:cs="宋体"/>
          <w:sz w:val="28"/>
          <w:szCs w:val="28"/>
          <w:u w:val="thick"/>
          <w:lang w:val="en-US" w:eastAsia="zh-CN"/>
        </w:rPr>
        <w:t xml:space="preserve">    焦芸      </w:t>
      </w:r>
    </w:p>
    <w:tbl>
      <w:tblPr>
        <w:tblStyle w:val="3"/>
        <w:tblpPr w:leftFromText="180" w:rightFromText="180" w:vertAnchor="text" w:horzAnchor="page" w:tblpX="1417" w:tblpY="224"/>
        <w:tblOverlap w:val="never"/>
        <w:tblW w:w="9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6750"/>
        <w:gridCol w:w="79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675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　 作业类型与内容（各科写在一起）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1班</w:t>
            </w:r>
          </w:p>
        </w:tc>
        <w:tc>
          <w:tcPr>
            <w:tcW w:w="67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基础类：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语：划词2遍，自默30个词语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1默写ｕ3书后词  2背ct，发QQ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钱彬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戴莉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陈爱芝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语：预习第11课，完成手抄报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数：小练P22.23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1默写ｕ3书后词  2背ct，发QQ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陈霞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曹立新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陈爱芝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语：读《延伸阅读》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3班</w:t>
            </w:r>
          </w:p>
        </w:tc>
        <w:tc>
          <w:tcPr>
            <w:tcW w:w="6750" w:type="dxa"/>
            <w:vAlign w:val="top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语：复习第10课词语，预习11课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数：小练P22.23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完成课课练13,14,16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焦芸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翁琴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语：阅读《延伸阅读》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操作、实践活动类：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读熟第10课，完成手抄报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数：预习书22和23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完成课课练13,14,16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盛爱凤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沈迎春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语：阅读《延伸阅读》 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预习第11课，完成手抄报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数：预习书22和23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完成课课练13,14,16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陈亚芬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沈迎春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6班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语：   手抄报，预习课文10   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数：小练P22.23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U3书下单词3+1，跟读ST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徐佳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王晨辰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顾雨佳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7班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复习第10课，完成手抄报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U3书下单词3+1，跟读ST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黄亚萍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戴莉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顾雨佳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　　    </w:t>
      </w: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D41B39"/>
    <w:rsid w:val="01572CE1"/>
    <w:rsid w:val="044040AD"/>
    <w:rsid w:val="05E32609"/>
    <w:rsid w:val="0DD07048"/>
    <w:rsid w:val="0DF76662"/>
    <w:rsid w:val="0EEE0BAE"/>
    <w:rsid w:val="1C9010F8"/>
    <w:rsid w:val="1CFB566A"/>
    <w:rsid w:val="1FBF757A"/>
    <w:rsid w:val="23001DED"/>
    <w:rsid w:val="23985F19"/>
    <w:rsid w:val="295C154A"/>
    <w:rsid w:val="296B0F28"/>
    <w:rsid w:val="2A4B7F30"/>
    <w:rsid w:val="37407162"/>
    <w:rsid w:val="3A6E4A6C"/>
    <w:rsid w:val="3B240EEC"/>
    <w:rsid w:val="43147285"/>
    <w:rsid w:val="44132C44"/>
    <w:rsid w:val="49B65EDB"/>
    <w:rsid w:val="4A8D7254"/>
    <w:rsid w:val="4CCB4FE0"/>
    <w:rsid w:val="4ED71EBE"/>
    <w:rsid w:val="50F1036A"/>
    <w:rsid w:val="6B0D4E95"/>
    <w:rsid w:val="6BC17BA1"/>
    <w:rsid w:val="6EF105CA"/>
    <w:rsid w:val="72925FD6"/>
    <w:rsid w:val="74B0459C"/>
    <w:rsid w:val="7715392D"/>
    <w:rsid w:val="7ADA6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2019-03-19T08:41:21Z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2052-11.1.0.8550</vt:lpwstr>
  </property>
</Properties>
</file>