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C3" w:rsidRPr="008511F5" w:rsidRDefault="00DD53B6" w:rsidP="003377B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教科室</w:t>
      </w:r>
      <w:r w:rsidR="003377BA" w:rsidRPr="008511F5">
        <w:rPr>
          <w:rFonts w:asciiTheme="majorEastAsia" w:eastAsiaTheme="majorEastAsia" w:hAnsiTheme="majorEastAsia" w:hint="eastAsia"/>
          <w:b/>
          <w:sz w:val="32"/>
          <w:szCs w:val="32"/>
        </w:rPr>
        <w:t>安全责任书</w:t>
      </w:r>
    </w:p>
    <w:p w:rsidR="003377BA" w:rsidRPr="009E543E" w:rsidRDefault="003377BA" w:rsidP="003377BA">
      <w:pPr>
        <w:adjustRightInd w:val="0"/>
        <w:snapToGrid w:val="0"/>
        <w:spacing w:line="560" w:lineRule="exact"/>
        <w:ind w:firstLineChars="200" w:firstLine="420"/>
        <w:rPr>
          <w:rFonts w:asciiTheme="majorEastAsia" w:eastAsiaTheme="majorEastAsia" w:hAnsiTheme="majorEastAsia"/>
          <w:szCs w:val="21"/>
        </w:rPr>
      </w:pPr>
      <w:r w:rsidRPr="009E543E">
        <w:rPr>
          <w:rFonts w:asciiTheme="majorEastAsia" w:eastAsiaTheme="majorEastAsia" w:hAnsiTheme="majorEastAsia" w:hint="eastAsia"/>
          <w:szCs w:val="21"/>
        </w:rPr>
        <w:t>为加强学校安全工作要求，根据有关法律法规，按照“分级管理、分级负责、谁主管、谁负责”的管理体制，堵绝或减少危险事故的发生，特与</w:t>
      </w:r>
      <w:r w:rsidR="00ED5769" w:rsidRPr="009E543E">
        <w:rPr>
          <w:rFonts w:asciiTheme="majorEastAsia" w:eastAsiaTheme="majorEastAsia" w:hAnsiTheme="majorEastAsia" w:hint="eastAsia"/>
          <w:szCs w:val="21"/>
        </w:rPr>
        <w:t>课程教学</w:t>
      </w:r>
      <w:r w:rsidRPr="009E543E">
        <w:rPr>
          <w:rFonts w:asciiTheme="majorEastAsia" w:eastAsiaTheme="majorEastAsia" w:hAnsiTheme="majorEastAsia" w:hint="eastAsia"/>
          <w:szCs w:val="21"/>
        </w:rPr>
        <w:t>处制订本目标责任书：</w:t>
      </w:r>
    </w:p>
    <w:p w:rsidR="003377BA" w:rsidRDefault="005C26A5" w:rsidP="005C26A5">
      <w:pPr>
        <w:adjustRightInd w:val="0"/>
        <w:snapToGrid w:val="0"/>
        <w:spacing w:line="560" w:lineRule="exact"/>
        <w:ind w:leftChars="200" w:left="420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>1</w:t>
      </w:r>
      <w:r>
        <w:rPr>
          <w:rFonts w:ascii="Arial" w:hAnsi="Arial" w:cs="Arial"/>
          <w:color w:val="000000"/>
          <w:szCs w:val="21"/>
          <w:shd w:val="clear" w:color="auto" w:fill="FFFFFF"/>
        </w:rPr>
        <w:t>、教</w:t>
      </w:r>
      <w:r w:rsidR="00DD53B6">
        <w:rPr>
          <w:rFonts w:ascii="Arial" w:hAnsi="Arial" w:cs="Arial" w:hint="eastAsia"/>
          <w:color w:val="000000"/>
          <w:szCs w:val="21"/>
          <w:shd w:val="clear" w:color="auto" w:fill="FFFFFF"/>
        </w:rPr>
        <w:t>科</w:t>
      </w:r>
      <w:r>
        <w:rPr>
          <w:rFonts w:ascii="Arial" w:hAnsi="Arial" w:cs="Arial"/>
          <w:color w:val="000000"/>
          <w:szCs w:val="21"/>
          <w:shd w:val="clear" w:color="auto" w:fill="FFFFFF"/>
        </w:rPr>
        <w:t>室主任为本部门的安全责任人。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2</w:t>
      </w:r>
      <w:r>
        <w:rPr>
          <w:rFonts w:ascii="Arial" w:hAnsi="Arial" w:cs="Arial"/>
          <w:color w:val="000000"/>
          <w:szCs w:val="21"/>
          <w:shd w:val="clear" w:color="auto" w:fill="FFFFFF"/>
        </w:rPr>
        <w:t>、</w:t>
      </w:r>
      <w:r w:rsidR="00DD53B6">
        <w:rPr>
          <w:rFonts w:ascii="Arial" w:hAnsi="Arial" w:cs="Arial"/>
          <w:color w:val="000000"/>
          <w:szCs w:val="21"/>
          <w:shd w:val="clear" w:color="auto" w:fill="FFFFFF"/>
        </w:rPr>
        <w:t>教</w:t>
      </w:r>
      <w:r w:rsidR="00DD53B6">
        <w:rPr>
          <w:rFonts w:ascii="Arial" w:hAnsi="Arial" w:cs="Arial" w:hint="eastAsia"/>
          <w:color w:val="000000"/>
          <w:szCs w:val="21"/>
          <w:shd w:val="clear" w:color="auto" w:fill="FFFFFF"/>
        </w:rPr>
        <w:t>科</w:t>
      </w:r>
      <w:r w:rsidR="00DD53B6">
        <w:rPr>
          <w:rFonts w:ascii="Arial" w:hAnsi="Arial" w:cs="Arial"/>
          <w:color w:val="000000"/>
          <w:szCs w:val="21"/>
          <w:shd w:val="clear" w:color="auto" w:fill="FFFFFF"/>
        </w:rPr>
        <w:t>室</w:t>
      </w:r>
      <w:r>
        <w:rPr>
          <w:rFonts w:ascii="Arial" w:hAnsi="Arial" w:cs="Arial"/>
          <w:color w:val="000000"/>
          <w:szCs w:val="21"/>
          <w:shd w:val="clear" w:color="auto" w:fill="FFFFFF"/>
        </w:rPr>
        <w:t>应立足于培训，着眼于防范。将安全工作纳入工作日程，切实提高本教研室全体教师的安全意识，加大安全工作的防范力度，营造一个时时讲安全，处处有防范，人人有意识的良好氛围。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3</w:t>
      </w:r>
      <w:r>
        <w:rPr>
          <w:rFonts w:ascii="Arial" w:hAnsi="Arial" w:cs="Arial"/>
          <w:color w:val="000000"/>
          <w:szCs w:val="21"/>
          <w:shd w:val="clear" w:color="auto" w:fill="FFFFFF"/>
        </w:rPr>
        <w:t>、按照安全工作领导小组工作职责分工负责的要求，把安全工作层层分解，落实到每位教师。使每位教师充分认识安全工作的重要性、掌握和运用应急处置预案。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4</w:t>
      </w:r>
      <w:r>
        <w:rPr>
          <w:rFonts w:ascii="Arial" w:hAnsi="Arial" w:cs="Arial"/>
          <w:color w:val="000000"/>
          <w:szCs w:val="21"/>
          <w:shd w:val="clear" w:color="auto" w:fill="FFFFFF"/>
        </w:rPr>
        <w:t>、</w:t>
      </w:r>
      <w:r w:rsidR="00DD53B6">
        <w:rPr>
          <w:rFonts w:ascii="Arial" w:hAnsi="Arial" w:cs="Arial"/>
          <w:color w:val="000000"/>
          <w:szCs w:val="21"/>
          <w:shd w:val="clear" w:color="auto" w:fill="FFFFFF"/>
        </w:rPr>
        <w:t>教</w:t>
      </w:r>
      <w:r w:rsidR="00DD53B6">
        <w:rPr>
          <w:rFonts w:ascii="Arial" w:hAnsi="Arial" w:cs="Arial" w:hint="eastAsia"/>
          <w:color w:val="000000"/>
          <w:szCs w:val="21"/>
          <w:shd w:val="clear" w:color="auto" w:fill="FFFFFF"/>
        </w:rPr>
        <w:t>科</w:t>
      </w:r>
      <w:r w:rsidR="00DD53B6">
        <w:rPr>
          <w:rFonts w:ascii="Arial" w:hAnsi="Arial" w:cs="Arial"/>
          <w:color w:val="000000"/>
          <w:szCs w:val="21"/>
          <w:shd w:val="clear" w:color="auto" w:fill="FFFFFF"/>
        </w:rPr>
        <w:t>室</w:t>
      </w:r>
      <w:r>
        <w:rPr>
          <w:rFonts w:ascii="Arial" w:hAnsi="Arial" w:cs="Arial"/>
          <w:color w:val="000000"/>
          <w:szCs w:val="21"/>
          <w:shd w:val="clear" w:color="auto" w:fill="FFFFFF"/>
        </w:rPr>
        <w:t>应采取多种形式对教师进行有计划有目的安全教育活动。</w:t>
      </w:r>
      <w:r>
        <w:rPr>
          <w:rFonts w:ascii="Arial" w:hAnsi="Arial" w:cs="Arial"/>
          <w:color w:val="000000"/>
          <w:szCs w:val="21"/>
        </w:rPr>
        <w:br/>
      </w:r>
      <w:r>
        <w:rPr>
          <w:rFonts w:ascii="Arial" w:hAnsi="Arial" w:cs="Arial"/>
          <w:color w:val="000000"/>
          <w:szCs w:val="21"/>
          <w:shd w:val="clear" w:color="auto" w:fill="FFFFFF"/>
        </w:rPr>
        <w:t>以上各条，请认真履行。学校将加强监督和检查，并将其列入年终考核的重要内容，实行安全工作一票否决制。能认真执行安全工作目标任务，创造性开展教育和安全管理工作，全年无责任事故发生，学校予以表彰奖励。</w:t>
      </w:r>
    </w:p>
    <w:p w:rsidR="005C26A5" w:rsidRDefault="005C26A5" w:rsidP="005C26A5">
      <w:pPr>
        <w:adjustRightInd w:val="0"/>
        <w:snapToGrid w:val="0"/>
        <w:spacing w:line="560" w:lineRule="exact"/>
        <w:ind w:leftChars="200" w:left="420"/>
      </w:pPr>
    </w:p>
    <w:p w:rsidR="005C26A5" w:rsidRDefault="005C26A5" w:rsidP="005C26A5">
      <w:pPr>
        <w:adjustRightInd w:val="0"/>
        <w:snapToGrid w:val="0"/>
        <w:spacing w:line="560" w:lineRule="exact"/>
        <w:ind w:leftChars="200" w:left="420"/>
      </w:pPr>
    </w:p>
    <w:p w:rsidR="003377BA" w:rsidRDefault="003377BA" w:rsidP="003377BA">
      <w:pPr>
        <w:pStyle w:val="a3"/>
      </w:pPr>
      <w:r>
        <w:rPr>
          <w:rFonts w:hint="eastAsia"/>
        </w:rPr>
        <w:t>魏村中心小学</w:t>
      </w:r>
      <w:r>
        <w:t xml:space="preserve"> （章）     </w:t>
      </w:r>
      <w:r>
        <w:rPr>
          <w:rFonts w:hint="eastAsia"/>
        </w:rPr>
        <w:t xml:space="preserve">      </w:t>
      </w:r>
      <w:r>
        <w:t>     </w:t>
      </w:r>
      <w:r w:rsidR="00ED5769">
        <w:rPr>
          <w:rFonts w:hint="eastAsia"/>
        </w:rPr>
        <w:t>课程教学</w:t>
      </w:r>
      <w:r w:rsidR="007B1901">
        <w:rPr>
          <w:rFonts w:hint="eastAsia"/>
        </w:rPr>
        <w:t>处</w:t>
      </w:r>
      <w:r>
        <w:t>：＿＿＿＿</w:t>
      </w:r>
    </w:p>
    <w:p w:rsidR="003377BA" w:rsidRDefault="003377BA" w:rsidP="003377BA">
      <w:pPr>
        <w:pStyle w:val="a3"/>
      </w:pPr>
      <w:r>
        <w:t>  </w:t>
      </w:r>
    </w:p>
    <w:p w:rsidR="00377857" w:rsidRDefault="00377857" w:rsidP="00377857">
      <w:pPr>
        <w:pStyle w:val="a3"/>
      </w:pPr>
      <w:r>
        <w:rPr>
          <w:rFonts w:hint="eastAsia"/>
        </w:rPr>
        <w:t>201</w:t>
      </w:r>
      <w:r w:rsidR="00A666B7">
        <w:rPr>
          <w:rFonts w:hint="eastAsia"/>
        </w:rPr>
        <w:t>8</w:t>
      </w:r>
      <w:r>
        <w:rPr>
          <w:rFonts w:hint="eastAsia"/>
        </w:rPr>
        <w:t xml:space="preserve"> 年</w:t>
      </w:r>
      <w:r w:rsidR="00A666B7">
        <w:rPr>
          <w:rFonts w:hint="eastAsia"/>
        </w:rPr>
        <w:t>8</w:t>
      </w:r>
      <w:r>
        <w:rPr>
          <w:rFonts w:hint="eastAsia"/>
        </w:rPr>
        <w:t xml:space="preserve"> 月</w:t>
      </w:r>
      <w:r w:rsidR="00A666B7">
        <w:rPr>
          <w:rFonts w:hint="eastAsia"/>
        </w:rPr>
        <w:t>29</w:t>
      </w:r>
      <w:r>
        <w:rPr>
          <w:rFonts w:hint="eastAsia"/>
        </w:rPr>
        <w:t xml:space="preserve"> 日       </w:t>
      </w:r>
      <w:r w:rsidR="00EC1663">
        <w:rPr>
          <w:rFonts w:hint="eastAsia"/>
        </w:rPr>
        <w:t xml:space="preserve">    </w:t>
      </w:r>
      <w:r>
        <w:rPr>
          <w:rFonts w:hint="eastAsia"/>
        </w:rPr>
        <w:t>      201</w:t>
      </w:r>
      <w:r w:rsidR="001D2EAB">
        <w:rPr>
          <w:rFonts w:hint="eastAsia"/>
        </w:rPr>
        <w:t>8</w:t>
      </w:r>
      <w:r>
        <w:rPr>
          <w:rFonts w:hint="eastAsia"/>
        </w:rPr>
        <w:t>年</w:t>
      </w:r>
      <w:r w:rsidR="00A666B7">
        <w:rPr>
          <w:rFonts w:hint="eastAsia"/>
        </w:rPr>
        <w:t>8</w:t>
      </w:r>
      <w:r>
        <w:rPr>
          <w:rFonts w:hint="eastAsia"/>
        </w:rPr>
        <w:t xml:space="preserve"> 月</w:t>
      </w:r>
      <w:r w:rsidR="00A666B7">
        <w:rPr>
          <w:rFonts w:hint="eastAsia"/>
        </w:rPr>
        <w:t>29</w:t>
      </w:r>
      <w:r>
        <w:rPr>
          <w:rFonts w:hint="eastAsia"/>
        </w:rPr>
        <w:t xml:space="preserve"> 日</w:t>
      </w:r>
    </w:p>
    <w:p w:rsidR="003377BA" w:rsidRPr="003377BA" w:rsidRDefault="003377BA" w:rsidP="003377BA">
      <w:pPr>
        <w:jc w:val="center"/>
        <w:rPr>
          <w:sz w:val="32"/>
          <w:szCs w:val="32"/>
        </w:rPr>
      </w:pPr>
    </w:p>
    <w:sectPr w:rsidR="003377BA" w:rsidRPr="003377BA" w:rsidSect="00F05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0D4" w:rsidRDefault="003D50D4" w:rsidP="007B1901">
      <w:r>
        <w:separator/>
      </w:r>
    </w:p>
  </w:endnote>
  <w:endnote w:type="continuationSeparator" w:id="0">
    <w:p w:rsidR="003D50D4" w:rsidRDefault="003D50D4" w:rsidP="007B1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0D4" w:rsidRDefault="003D50D4" w:rsidP="007B1901">
      <w:r>
        <w:separator/>
      </w:r>
    </w:p>
  </w:footnote>
  <w:footnote w:type="continuationSeparator" w:id="0">
    <w:p w:rsidR="003D50D4" w:rsidRDefault="003D50D4" w:rsidP="007B1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7BA"/>
    <w:rsid w:val="001C6EBD"/>
    <w:rsid w:val="001D2EAB"/>
    <w:rsid w:val="00233DF8"/>
    <w:rsid w:val="00234B9A"/>
    <w:rsid w:val="003377BA"/>
    <w:rsid w:val="00377857"/>
    <w:rsid w:val="00381F06"/>
    <w:rsid w:val="00386FBC"/>
    <w:rsid w:val="00393513"/>
    <w:rsid w:val="003D50D4"/>
    <w:rsid w:val="00454DA8"/>
    <w:rsid w:val="004D6DC9"/>
    <w:rsid w:val="0057562F"/>
    <w:rsid w:val="005C26A5"/>
    <w:rsid w:val="00641E42"/>
    <w:rsid w:val="00666F07"/>
    <w:rsid w:val="007B1901"/>
    <w:rsid w:val="007C78A4"/>
    <w:rsid w:val="008511F5"/>
    <w:rsid w:val="009E543E"/>
    <w:rsid w:val="00A666B7"/>
    <w:rsid w:val="00A716DE"/>
    <w:rsid w:val="00AC490D"/>
    <w:rsid w:val="00AD7F9C"/>
    <w:rsid w:val="00BD14F6"/>
    <w:rsid w:val="00CC13B2"/>
    <w:rsid w:val="00DD53B6"/>
    <w:rsid w:val="00E77A9F"/>
    <w:rsid w:val="00EC1663"/>
    <w:rsid w:val="00ED5769"/>
    <w:rsid w:val="00F051C3"/>
    <w:rsid w:val="00FF4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7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B1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B190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B1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B190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511F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511F5"/>
    <w:rPr>
      <w:sz w:val="18"/>
      <w:szCs w:val="18"/>
    </w:rPr>
  </w:style>
  <w:style w:type="paragraph" w:styleId="a7">
    <w:name w:val="List Paragraph"/>
    <w:basedOn w:val="a"/>
    <w:uiPriority w:val="34"/>
    <w:qFormat/>
    <w:rsid w:val="005C26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6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411</Characters>
  <Application>Microsoft Office Word</Application>
  <DocSecurity>0</DocSecurity>
  <Lines>3</Lines>
  <Paragraphs>1</Paragraphs>
  <ScaleCrop>false</ScaleCrop>
  <Company>魏村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杨建新</cp:lastModifiedBy>
  <cp:revision>3</cp:revision>
  <cp:lastPrinted>2018-08-28T07:24:00Z</cp:lastPrinted>
  <dcterms:created xsi:type="dcterms:W3CDTF">2018-08-28T07:50:00Z</dcterms:created>
  <dcterms:modified xsi:type="dcterms:W3CDTF">2018-08-28T07:53:00Z</dcterms:modified>
</cp:coreProperties>
</file>