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同学们：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在今天的升旗仪式讲话中，我首先给大家推荐几则励志名言。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一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滴水只有放进大海里才永远不会干涸，一个人只有当他把自己和集体事业融合在一起的时候才能最有力量。”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青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春啊，永远是美好的，可是真正的青春，只属于这些永远力争上游的人，永远忘我劳动的人，永远谦虚的人。”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人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的生命是有限的，但为人民服务是无限的。我要把有限的生命投入到无限的为人民服务中去。”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同学们，听了上面这些励志的话语，你是否好像经历了一场精神的洗礼？他们来源于雷锋日记，是雷锋的人生格言，也是雷锋的行动指南。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在春光初露、百花待放的季节，让我们一起谈雷锋、学雷锋、做雷锋，沐浴在春风一样温暖的雷锋精神里。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i/>
          <w:iCs/>
          <w:color w:val="7B0C00"/>
          <w:spacing w:val="8"/>
        </w:rPr>
        <w:t>1.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color w:val="7B0C00"/>
          <w:spacing w:val="8"/>
        </w:rPr>
        <w:t>重温重要题词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1963年3月5日，《人民日报》发表了毛主席的亲笔题词，号召全国人民“向雷锋同志学习”。周总理两次为雷锋题词，第一次的题词是：“雷锋同志是劳动人民的好儿子，毛主席的好战士。”第二次的题词是： “向雷锋同志学习：憎爱分明的阶级立场，言行一致的革命精神，公而忘私的共产主义风格，奋不顾身的无产阶级斗志。”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i/>
          <w:iCs/>
          <w:color w:val="7B0C00"/>
          <w:spacing w:val="8"/>
        </w:rPr>
        <w:t>2.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color w:val="7B0C00"/>
          <w:spacing w:val="8"/>
        </w:rPr>
        <w:t>习爷爷的雷锋情怀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习爷爷在讲话中多次提到雷锋精神，他说“雷锋是我们‘民族的脊梁’”“雷锋精神是永恒的，是社会主义核心价值观的生动体现”“让雷锋精神落地生根”……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习爷爷说，雷锋是时代的楷模，雷锋精神是永恒的。它是五千年优秀中华文化和红色革命文化的结合，“积小善为大善，善莫大焉。”这与我们当前的“为人民服务”“做人民的勤务员”都是一脉相承的。雷锋精神永远值得弘扬。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/>
          <w:noProof/>
          <w:color w:val="333333"/>
          <w:spacing w:val="8"/>
        </w:rPr>
        <mc:AlternateContent>
          <mc:Choice Requires="wps">
            <w:drawing>
              <wp:inline distT="0" distB="0" distL="0" distR="0" wp14:anchorId="4D03CDB9" wp14:editId="25F8150A">
                <wp:extent cx="304800" cy="304800"/>
                <wp:effectExtent l="0" t="0" r="0" b="0"/>
                <wp:docPr id="1" name="矩形 1" descr="https://mmbiz.qpic.cn/mmbiz_jpg/Q16qEhWSV4JeUJwWNWWysibwFrMt0xG7VRpyUPkoqqL2Vqml6eHwucmZO7r1MWUddoqbia4IicosiaeI9DZjLjUQk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ttps://mmbiz.qpic.cn/mmbiz_jpg/Q16qEhWSV4JeUJwWNWWysibwFrMt0xG7VRpyUPkoqqL2Vqml6eHwucmZO7r1MWUddoqbia4IicosiaeI9DZjLjUQk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IiWAMAAHoGAAAOAAAAZHJzL2Uyb0RvYy54bWysVc1y2zYQvnem74DhITeJpEL9UDXtcfST&#10;OiMnTh1ZM7l4IBAUYRM/AiBTcqfP0pnc8hB9nE5fowtQcmTn0mnLAweLBb/9dvfD8uRsyyv0QLVh&#10;UmRB3I4CRAWROROrLJh/mrYGATIWixxXUtAs2FETnJ3++MNJrYa0I0tZ5VQjABFmWKssKK1VwzA0&#10;pKQcm7ZUVICzkJpjC6ZehbnGNaDzKuxEUS+spc6VloQaA7vjxhmcevyioMR+KApDLaqyALhZ/9b+&#10;vXTv8PQED1caq5KRPQ38L1hwzAQEfYIaY4vRRrPvoDgjWhpZ2DaRPJRFwQj1OUA2cfQim+sSK+pz&#10;geIY9VQm8//BkvcPVxqxHHoXIIE5tOiv37/++ccXBHZODYFauZ4YaArnS/bYXitG2kQ01u2dWoUf&#10;4956Ui6ub5J3dP6uXrxfLHaGLeupvrTR9m3/5he1m1/dy/V61rlZ86pHf643hH/+0Nfx5WKe53K9&#10;ZDi5YEQahulFOv58N7ubf7xfhb0kOqu3twW32Z2iq1eYq5+symq6VH5dbwstedbdG7cVftxl8cEi&#10;Motdh2ugD4leqyvtemTUTJJ7g4QclVis6LlRoJOmAoctrWVdUpxDqT1E+AzDGQbQ0LK+lDnUDG+s&#10;9P0HPtzFgM6irZfZ7klmdGsRgc3XUTKIQIwEXPs1kAzx8PCx0sa+pZIjt8gCDew8OH6YGdscPRxx&#10;sYScsqrySq7Esw3AbHYgNHzqfI6EF+avaZROBpNB0ko6vUkricbj1vl0lLR607jfHb8ej0bj+DcX&#10;N06GJctzKlyYwyWJk38mwv11beT9dE2MrFju4Bwlo1fLUaXRA4ZLOvWP6xqQPzoWPqfh3ZDLi5Ti&#10;ThK96aStaW/QbyXTpNtK+9GgFcXpm7QXJWkynj5PacYE/e8poToL0m6n67t0RPpFbpF/vs8NDzmz&#10;MAYrxrMApAFPM5icAici9621mFXN+qgUjv63UkDFDo32enUSbdS/lPkO5KolyAmUBwMbFqXUjwGq&#10;YfhlgVlvsKYBqi4ESD6Nk8RNS28k3X4HDH3sWR57sCAAlQU2QM1yZJsJu1GarUqIFPvCCHkO16Rg&#10;XsLuCjWsgL8zYMD5TPbD2E3QY9uf+vbLOP0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vkSIlgDAAB6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i/>
          <w:iCs/>
          <w:color w:val="7B0C00"/>
          <w:spacing w:val="8"/>
        </w:rPr>
        <w:t>3.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color w:val="7B0C00"/>
          <w:spacing w:val="8"/>
        </w:rPr>
        <w:t>雷锋精神，包括这些内容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一个只有22年短暂生命的普通共产党员，何以能够赢得亿万人民群众如此崇高和长久的敬意？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在我们的眼中，雷锋精神是热爱祖国，处处把国家和人民利益放在第一位，为实现共产主义而奋斗的献身精神；是只讲奉献，不讲索取，全心全意为人民服务的奉献精神；是服从大局，不计个人名利得失，在平凡的工作岗位上做一颗永不生锈的螺丝钉的“钉子精神”……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i/>
          <w:iCs/>
          <w:color w:val="7B0C00"/>
          <w:spacing w:val="8"/>
        </w:rPr>
        <w:t>4.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Style w:val="a4"/>
          <w:rFonts w:asciiTheme="minorEastAsia" w:eastAsiaTheme="minorEastAsia" w:hAnsiTheme="minorEastAsia" w:hint="eastAsia"/>
          <w:color w:val="7B0C00"/>
          <w:spacing w:val="8"/>
        </w:rPr>
        <w:t>新时代，续写雷锋日记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今天的社会环境和雷锋精神产生的时代已有很大不同，我们应该如何传承雷锋精神？同学们，让我们将雷锋精神化作点滴的小行动，用行动续写雷锋日记。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看见水龙头还在滴水，主动上前把它拧紧，我们就是“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节能雷锋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”；看见地上躺着纸屑，主动弯腰把它捡起，我们就是“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环保雷锋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”；看见家庭困难的同学遭遇困境，主动伸手帮他一把，我们就是“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爱心雷锋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”；看见长辈师长从面前经过，主动敬礼问好，我们就是“</w:t>
      </w:r>
      <w:r w:rsidRPr="0072331A">
        <w:rPr>
          <w:rStyle w:val="a4"/>
          <w:rFonts w:asciiTheme="minorEastAsia" w:eastAsiaTheme="minorEastAsia" w:hAnsiTheme="minorEastAsia" w:hint="eastAsia"/>
          <w:color w:val="7A4442"/>
          <w:spacing w:val="8"/>
        </w:rPr>
        <w:t>礼貌雷锋</w:t>
      </w: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”……让我们积极参与到扶老助残、帮困解难、文明礼仪、秩序维护、环境保护等各种社会志愿服务中来吧！</w:t>
      </w:r>
    </w:p>
    <w:p w:rsidR="0072331A" w:rsidRPr="0072331A" w:rsidRDefault="0072331A" w:rsidP="0072331A">
      <w:pPr>
        <w:pStyle w:val="a3"/>
        <w:shd w:val="clear" w:color="auto" w:fill="FFFFFF"/>
        <w:spacing w:before="0" w:beforeAutospacing="0" w:after="0" w:afterAutospacing="0" w:line="400" w:lineRule="exact"/>
        <w:ind w:left="240" w:right="-58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72331A">
        <w:rPr>
          <w:rFonts w:asciiTheme="minorEastAsia" w:eastAsiaTheme="minorEastAsia" w:hAnsiTheme="minorEastAsia" w:hint="eastAsia"/>
          <w:color w:val="333333"/>
          <w:spacing w:val="8"/>
        </w:rPr>
        <w:t>3月5日既是学雷锋日，也是我国的青年志愿者服务日。从小学雷锋，做好接班人。同学们，今年，我们这样学雷锋！</w:t>
      </w:r>
    </w:p>
    <w:p w:rsidR="00D05912" w:rsidRDefault="00D05912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72331A" w:rsidRDefault="0072331A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5E1227" w:rsidRDefault="005E1227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接下来的几件事</w:t>
      </w:r>
      <w:r w:rsidR="0072331A">
        <w:rPr>
          <w:rFonts w:asciiTheme="minorEastAsia" w:hAnsiTheme="minorEastAsia" w:hint="eastAsia"/>
          <w:sz w:val="24"/>
          <w:szCs w:val="24"/>
        </w:rPr>
        <w:t>，希望同学们认真听着。</w:t>
      </w:r>
    </w:p>
    <w:p w:rsidR="0072331A" w:rsidRDefault="0072331A" w:rsidP="005E1227">
      <w:pPr>
        <w:spacing w:line="400" w:lineRule="exact"/>
        <w:ind w:right="-58" w:firstLineChars="300" w:firstLine="720"/>
        <w:rPr>
          <w:rFonts w:ascii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，关于在校内外随地乱扔纸屑的处理。首先，我们要做个环保小卫士，保护环境，人人有责，其次，我们还要制止别人破坏环境，看到乱扔垃圾纸屑的行为，我们要主动制止。</w:t>
      </w:r>
      <w:proofErr w:type="gramStart"/>
      <w:r>
        <w:rPr>
          <w:rFonts w:ascii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sz w:val="24"/>
          <w:szCs w:val="24"/>
        </w:rPr>
        <w:t>光是学校里不要乱扔，出了校门，更不能乱扔。我们校门口那一段</w:t>
      </w:r>
      <w:r w:rsidR="005E1227">
        <w:rPr>
          <w:rFonts w:asciiTheme="minorEastAsia" w:hAnsiTheme="minorEastAsia" w:hint="eastAsia"/>
          <w:sz w:val="24"/>
          <w:szCs w:val="24"/>
        </w:rPr>
        <w:t>的环保工人，已经多次向我们学校提出抗议，你每一次乱扔的垃圾，都是给我们生存的地球环境造成破坏，给自己脸上，给自己的学校抹黑。我不希望，我们同学走到外面，人家说，诺，</w:t>
      </w:r>
      <w:proofErr w:type="gramStart"/>
      <w:r w:rsidR="005E1227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="005E1227">
        <w:rPr>
          <w:rFonts w:asciiTheme="minorEastAsia" w:hAnsiTheme="minorEastAsia" w:hint="eastAsia"/>
          <w:sz w:val="24"/>
          <w:szCs w:val="24"/>
        </w:rPr>
        <w:t>桥小学的孩子，一点都没有环保意识。正好，三月又是学雷锋月，希望同学们做好环保小雷锋，不乱扔垃圾，从我做起。</w:t>
      </w:r>
    </w:p>
    <w:p w:rsidR="005E1227" w:rsidRDefault="005E1227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学校大队部，对学生乱扔垃圾纸屑的行为，也将做进一步的严厉查处，不管你在学校哪个地方扔下的垃圾，都将追查到个人及班级。请每个同学重视。</w:t>
      </w:r>
    </w:p>
    <w:p w:rsidR="00E63519" w:rsidRPr="00D524D9" w:rsidRDefault="005E1227" w:rsidP="00E6351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二，三月是学雷锋月，</w:t>
      </w:r>
      <w:r w:rsidR="00E63519" w:rsidRPr="00D524D9">
        <w:rPr>
          <w:rFonts w:ascii="宋体" w:hAnsi="宋体" w:hint="eastAsia"/>
          <w:sz w:val="24"/>
        </w:rPr>
        <w:t>我们少先队大队部将组织队员们开展“学雷锋爱心义卖”活动，我们要用以我们的实际行动延续和</w:t>
      </w:r>
      <w:proofErr w:type="gramStart"/>
      <w:r w:rsidR="00E63519" w:rsidRPr="00D524D9">
        <w:rPr>
          <w:rFonts w:ascii="宋体" w:hAnsi="宋体" w:hint="eastAsia"/>
          <w:sz w:val="24"/>
        </w:rPr>
        <w:t>传承着</w:t>
      </w:r>
      <w:proofErr w:type="gramEnd"/>
      <w:r w:rsidR="00E63519" w:rsidRPr="00D524D9">
        <w:rPr>
          <w:rFonts w:ascii="宋体" w:hAnsi="宋体" w:hint="eastAsia"/>
          <w:sz w:val="24"/>
        </w:rPr>
        <w:t>雷锋精神。</w:t>
      </w:r>
    </w:p>
    <w:p w:rsidR="005E1227" w:rsidRDefault="005E1227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从本周开始，我们在班级里先做准备工作，带物品，制作本班的店牌名，登记好物品，一周过后，看天气情况，我们开展活动</w:t>
      </w:r>
    </w:p>
    <w:p w:rsidR="005E1227" w:rsidRPr="00D524D9" w:rsidRDefault="005E1227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524D9">
        <w:rPr>
          <w:rFonts w:ascii="宋体" w:hAnsi="宋体" w:hint="eastAsia"/>
          <w:sz w:val="24"/>
        </w:rPr>
        <w:t>在活动之前，我强调三点：</w:t>
      </w:r>
    </w:p>
    <w:p w:rsidR="005E1227" w:rsidRPr="00D524D9" w:rsidRDefault="005E1227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524D9">
        <w:rPr>
          <w:rFonts w:ascii="宋体" w:hAnsi="宋体" w:hint="eastAsia"/>
          <w:sz w:val="24"/>
        </w:rPr>
        <w:t>第一、在义卖过程中，希望各个中队的队员发扬公平竞争的原则，严禁强买强卖。</w:t>
      </w:r>
    </w:p>
    <w:p w:rsidR="005E1227" w:rsidRPr="00D524D9" w:rsidRDefault="005E1227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524D9">
        <w:rPr>
          <w:rFonts w:ascii="宋体" w:hAnsi="宋体" w:hint="eastAsia"/>
          <w:sz w:val="24"/>
        </w:rPr>
        <w:t>第二、有小记者的班级还需安排一名通讯员，对于在</w:t>
      </w:r>
      <w:proofErr w:type="gramStart"/>
      <w:r w:rsidRPr="00D524D9">
        <w:rPr>
          <w:rFonts w:ascii="宋体" w:hAnsi="宋体" w:hint="eastAsia"/>
          <w:sz w:val="24"/>
        </w:rPr>
        <w:t>义卖区</w:t>
      </w:r>
      <w:proofErr w:type="gramEnd"/>
      <w:r w:rsidRPr="00D524D9">
        <w:rPr>
          <w:rFonts w:ascii="宋体" w:hAnsi="宋体" w:hint="eastAsia"/>
          <w:sz w:val="24"/>
        </w:rPr>
        <w:t>发生的感人事件，门店的销售情况，门店的营业额等写下通讯稿，例如一件价格低廉的物品被某爱心人士用很高昂的价格买走。</w:t>
      </w:r>
    </w:p>
    <w:p w:rsidR="005E1227" w:rsidRPr="00D524D9" w:rsidRDefault="005E1227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524D9">
        <w:rPr>
          <w:rFonts w:ascii="宋体" w:hAnsi="宋体" w:hint="eastAsia"/>
          <w:sz w:val="24"/>
        </w:rPr>
        <w:t>第三、各个</w:t>
      </w:r>
      <w:proofErr w:type="gramStart"/>
      <w:r w:rsidRPr="00D524D9">
        <w:rPr>
          <w:rFonts w:ascii="宋体" w:hAnsi="宋体" w:hint="eastAsia"/>
          <w:sz w:val="24"/>
        </w:rPr>
        <w:t>义卖区</w:t>
      </w:r>
      <w:proofErr w:type="gramEnd"/>
      <w:r w:rsidRPr="00D524D9">
        <w:rPr>
          <w:rFonts w:ascii="宋体" w:hAnsi="宋体" w:hint="eastAsia"/>
          <w:sz w:val="24"/>
        </w:rPr>
        <w:t>的队员需要保持</w:t>
      </w:r>
      <w:proofErr w:type="gramStart"/>
      <w:r w:rsidRPr="00D524D9">
        <w:rPr>
          <w:rFonts w:ascii="宋体" w:hAnsi="宋体" w:hint="eastAsia"/>
          <w:sz w:val="24"/>
        </w:rPr>
        <w:t>义卖区</w:t>
      </w:r>
      <w:proofErr w:type="gramEnd"/>
      <w:r w:rsidRPr="00D524D9">
        <w:rPr>
          <w:rFonts w:ascii="宋体" w:hAnsi="宋体" w:hint="eastAsia"/>
          <w:sz w:val="24"/>
        </w:rPr>
        <w:t>的秩序与卫生。活动结束后，各中队要打扫好</w:t>
      </w:r>
      <w:proofErr w:type="gramStart"/>
      <w:r w:rsidRPr="00D524D9">
        <w:rPr>
          <w:rFonts w:ascii="宋体" w:hAnsi="宋体" w:hint="eastAsia"/>
          <w:sz w:val="24"/>
        </w:rPr>
        <w:t>义卖区</w:t>
      </w:r>
      <w:proofErr w:type="gramEnd"/>
      <w:r w:rsidRPr="00D524D9">
        <w:rPr>
          <w:rFonts w:ascii="宋体" w:hAnsi="宋体" w:hint="eastAsia"/>
          <w:sz w:val="24"/>
        </w:rPr>
        <w:t>的卫生方可离场，活动结束，大队委员将对活动现场的清洁卫生进行评分。活动所的</w:t>
      </w:r>
      <w:proofErr w:type="gramStart"/>
      <w:r w:rsidRPr="00D524D9">
        <w:rPr>
          <w:rFonts w:ascii="宋体" w:hAnsi="宋体" w:hint="eastAsia"/>
          <w:sz w:val="24"/>
        </w:rPr>
        <w:t>的</w:t>
      </w:r>
      <w:proofErr w:type="gramEnd"/>
      <w:r w:rsidRPr="00D524D9">
        <w:rPr>
          <w:rFonts w:ascii="宋体" w:hAnsi="宋体" w:hint="eastAsia"/>
          <w:sz w:val="24"/>
        </w:rPr>
        <w:t>钱款由各个中队交到少先队德育办公室。所有获得的钱款，将由学校捐赠给校内或校外的贫困学生，资助他们完成学业。</w:t>
      </w:r>
    </w:p>
    <w:p w:rsidR="005E1227" w:rsidRPr="00D524D9" w:rsidRDefault="00E63519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亲爱的同学们，全体的教职员工</w:t>
      </w:r>
      <w:r w:rsidR="005E1227" w:rsidRPr="00D524D9">
        <w:rPr>
          <w:rFonts w:ascii="宋体" w:hAnsi="宋体" w:hint="eastAsia"/>
          <w:sz w:val="24"/>
        </w:rPr>
        <w:t>，我们在这里真情呼</w:t>
      </w:r>
      <w:r>
        <w:rPr>
          <w:rFonts w:ascii="宋体" w:hAnsi="宋体" w:hint="eastAsia"/>
          <w:sz w:val="24"/>
        </w:rPr>
        <w:t>吁</w:t>
      </w:r>
      <w:r w:rsidR="005E1227" w:rsidRPr="00D524D9">
        <w:rPr>
          <w:rFonts w:ascii="宋体" w:hAnsi="宋体" w:hint="eastAsia"/>
          <w:sz w:val="24"/>
        </w:rPr>
        <w:t>，为了让身处困境的孩子拥有美好的未来，为了让遭受不幸的家庭拥有更多的欢笑，请伸出您的手，献出您的爱，加入到我们中间来吧，这个世界将会因为你的爱而变得更加温暖！</w:t>
      </w:r>
    </w:p>
    <w:p w:rsidR="005E1227" w:rsidRPr="00D524D9" w:rsidRDefault="005E1227" w:rsidP="005E122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524D9">
        <w:rPr>
          <w:rFonts w:ascii="宋体" w:hAnsi="宋体" w:hint="eastAsia"/>
          <w:sz w:val="24"/>
        </w:rPr>
        <w:t>活动将根据天气情况，</w:t>
      </w:r>
      <w:bookmarkStart w:id="0" w:name="_GoBack"/>
      <w:bookmarkEnd w:id="0"/>
      <w:r w:rsidRPr="00D524D9">
        <w:rPr>
          <w:rFonts w:ascii="宋体" w:hAnsi="宋体" w:hint="eastAsia"/>
          <w:sz w:val="24"/>
        </w:rPr>
        <w:t>，具体日期随后通知，所有中队都可以开始做起准备工作了。最后，预祝本次活动取得圆满成功！</w:t>
      </w:r>
    </w:p>
    <w:p w:rsidR="005E1227" w:rsidRPr="005E1227" w:rsidRDefault="005E1227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p w:rsidR="005E1227" w:rsidRPr="0072331A" w:rsidRDefault="005E1227" w:rsidP="0072331A">
      <w:pPr>
        <w:spacing w:line="400" w:lineRule="exact"/>
        <w:ind w:right="-58"/>
        <w:rPr>
          <w:rFonts w:asciiTheme="minorEastAsia" w:hAnsiTheme="minorEastAsia" w:hint="eastAsia"/>
          <w:sz w:val="24"/>
          <w:szCs w:val="24"/>
        </w:rPr>
      </w:pPr>
    </w:p>
    <w:sectPr w:rsidR="005E1227" w:rsidRPr="0072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A"/>
    <w:rsid w:val="005E1227"/>
    <w:rsid w:val="0072331A"/>
    <w:rsid w:val="00D05912"/>
    <w:rsid w:val="00E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1</cp:revision>
  <cp:lastPrinted>2019-02-28T08:50:00Z</cp:lastPrinted>
  <dcterms:created xsi:type="dcterms:W3CDTF">2019-02-28T08:28:00Z</dcterms:created>
  <dcterms:modified xsi:type="dcterms:W3CDTF">2019-02-28T08:51:00Z</dcterms:modified>
</cp:coreProperties>
</file>