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eastAsiaTheme="minorEastAsia"/>
          <w:lang w:val="en-US" w:eastAsia="zh-CN"/>
        </w:rPr>
      </w:pPr>
      <w:bookmarkStart w:id="0" w:name="_GoBack"/>
      <w:r>
        <w:rPr>
          <w:rFonts w:hint="eastAsia"/>
          <w:lang w:val="en-US" w:eastAsia="zh-CN"/>
        </w:rPr>
        <w:t>2018-2019年第二学期朝阳新村第二小学校学校信息化工作计划</w:t>
      </w:r>
    </w:p>
    <w:bookmarkEnd w:id="0"/>
    <w:p>
      <w:pPr>
        <w:rPr>
          <w:rFonts w:hint="eastAsia"/>
        </w:rPr>
      </w:pPr>
      <w:r>
        <w:rPr>
          <w:rFonts w:hint="eastAsia"/>
        </w:rPr>
        <w:t>指导思想一、</w:t>
      </w:r>
    </w:p>
    <w:p>
      <w:pPr>
        <w:ind w:firstLine="420" w:firstLineChars="200"/>
        <w:rPr>
          <w:rFonts w:hint="eastAsia"/>
        </w:rPr>
      </w:pPr>
      <w:r>
        <w:rPr>
          <w:rFonts w:hint="eastAsia"/>
        </w:rPr>
        <w:t>以习近平重要思想和国务院印发《中国教育现代化2035》文件精神为指导，认真贯彻落实教委和学校信息化建设方面的有关精神，充分发挥教育信息化投资效益，促进信息技术与课程整合深入开展，全面推进教育信息化在学校工作中的应用，积极推进教师研修网的使用，转变教师教研、科研理念，提升教师网上教研、科研的应用水平，提高教师信息素养以及在学科教学中应用信息技术的能力，以信息化带动教育现代化，开创教育信息化工作新局面。</w:t>
      </w:r>
    </w:p>
    <w:p>
      <w:pPr>
        <w:rPr>
          <w:rFonts w:hint="eastAsia"/>
        </w:rPr>
      </w:pPr>
      <w:r>
        <w:rPr>
          <w:rFonts w:hint="eastAsia"/>
        </w:rPr>
        <w:t>二、总体思路</w:t>
      </w:r>
    </w:p>
    <w:p>
      <w:pPr>
        <w:ind w:firstLine="420" w:firstLineChars="200"/>
        <w:rPr>
          <w:rFonts w:hint="eastAsia"/>
        </w:rPr>
      </w:pPr>
      <w:r>
        <w:rPr>
          <w:rFonts w:hint="eastAsia"/>
        </w:rPr>
        <w:t>以持续推进教育信息化应用为重点，深化机制创新与实践创新，继续完善教育信息化基础设施，大力加强教育资源建设，积极创新教师整合能力开发的方式方法，努力提升教学过程中技术与课程整合的质量，培养学生利用信息技术进行创新实践的能力，构建教育信息化新特色。信息技术与课程整合的关注点五个方面：</w:t>
      </w:r>
    </w:p>
    <w:p>
      <w:pPr>
        <w:rPr>
          <w:rFonts w:hint="eastAsia"/>
        </w:rPr>
      </w:pPr>
      <w:r>
        <w:rPr>
          <w:rFonts w:hint="eastAsia"/>
        </w:rPr>
        <w:t>（一）建构优化的教学环境；</w:t>
      </w:r>
    </w:p>
    <w:p>
      <w:pPr>
        <w:rPr>
          <w:rFonts w:hint="eastAsia"/>
        </w:rPr>
      </w:pPr>
      <w:r>
        <w:rPr>
          <w:rFonts w:hint="eastAsia"/>
        </w:rPr>
        <w:t>（二）信息技术与教学内容的融合度；</w:t>
      </w:r>
    </w:p>
    <w:p>
      <w:pPr>
        <w:rPr>
          <w:rFonts w:hint="eastAsia"/>
        </w:rPr>
      </w:pPr>
      <w:r>
        <w:rPr>
          <w:rFonts w:hint="eastAsia"/>
        </w:rPr>
        <w:t>（三）促进学生新的学习方式形成；</w:t>
      </w:r>
    </w:p>
    <w:p>
      <w:pPr>
        <w:rPr>
          <w:rFonts w:hint="eastAsia"/>
        </w:rPr>
      </w:pPr>
      <w:r>
        <w:rPr>
          <w:rFonts w:hint="eastAsia"/>
        </w:rPr>
        <w:t>（四）学生参与度；</w:t>
      </w:r>
    </w:p>
    <w:p>
      <w:pPr>
        <w:rPr>
          <w:rFonts w:hint="eastAsia"/>
        </w:rPr>
      </w:pPr>
      <w:r>
        <w:rPr>
          <w:rFonts w:hint="eastAsia"/>
        </w:rPr>
        <w:t>（五）重视学生信息技术素养培养。</w:t>
      </w:r>
    </w:p>
    <w:p>
      <w:pPr>
        <w:rPr>
          <w:rFonts w:hint="eastAsia"/>
        </w:rPr>
      </w:pPr>
      <w:r>
        <w:rPr>
          <w:rFonts w:hint="eastAsia"/>
        </w:rPr>
        <w:t>三、主要工作</w:t>
      </w:r>
    </w:p>
    <w:p>
      <w:pPr>
        <w:rPr>
          <w:rFonts w:hint="eastAsia"/>
        </w:rPr>
      </w:pPr>
      <w:r>
        <w:rPr>
          <w:rFonts w:hint="eastAsia"/>
        </w:rPr>
        <w:t>（一）加快学校网络资源的建设，充分发挥校园网的功能，把校园主页建成展示学校的一个网络窗口。</w:t>
      </w:r>
    </w:p>
    <w:p>
      <w:pPr>
        <w:rPr>
          <w:rFonts w:hint="eastAsia"/>
        </w:rPr>
      </w:pPr>
      <w:r>
        <w:rPr>
          <w:rFonts w:hint="eastAsia"/>
        </w:rPr>
        <w:t>1．加快校园网的建设。本学期，依据区文教局要求，整合统一区校网，建立新学校网站，让学校网站成为学校对外宣传重要窗口。定期更新学校网站，及时在网络上发布学校的各类信息</w:t>
      </w:r>
    </w:p>
    <w:p>
      <w:pPr>
        <w:rPr>
          <w:rFonts w:hint="eastAsia"/>
        </w:rPr>
      </w:pPr>
      <w:r>
        <w:rPr>
          <w:rFonts w:hint="eastAsia"/>
        </w:rPr>
        <w:t>2．依据上级部分工作计划和工作布置要求，将本校的教育教学、队伍建设、实验室建设、信息教育、继续教育等信息及时传到网上。</w:t>
      </w:r>
    </w:p>
    <w:p>
      <w:pPr>
        <w:rPr>
          <w:rFonts w:hint="eastAsia"/>
        </w:rPr>
      </w:pPr>
      <w:r>
        <w:rPr>
          <w:rFonts w:hint="eastAsia"/>
        </w:rPr>
        <w:t>3．建设依据CCTALK，和老师特长。建立初步的教学资源—— CAndy创意黏土。</w:t>
      </w:r>
    </w:p>
    <w:p>
      <w:pPr>
        <w:rPr>
          <w:rFonts w:hint="eastAsia"/>
        </w:rPr>
      </w:pPr>
      <w:r>
        <w:rPr>
          <w:rFonts w:hint="eastAsia"/>
        </w:rPr>
        <w:t>4. 在成为2018年成为教育部基础教育课程教材发展中心“STEM教育课程教学改革”项目学校之后。以科学学科为核心，将技术、工程、数学等有机融合为一体，全面推进素质教育向纵深发展，开展此项目研究。</w:t>
      </w:r>
    </w:p>
    <w:p>
      <w:pPr>
        <w:rPr>
          <w:rFonts w:hint="eastAsia"/>
        </w:rPr>
      </w:pPr>
      <w:r>
        <w:rPr>
          <w:rFonts w:hint="eastAsia"/>
        </w:rPr>
        <w:t>（二）加强教研组建设，认真开展信息技术有关教学的研究。</w:t>
      </w:r>
    </w:p>
    <w:p>
      <w:pPr>
        <w:rPr>
          <w:rFonts w:hint="eastAsia"/>
        </w:rPr>
      </w:pPr>
      <w:r>
        <w:rPr>
          <w:rFonts w:hint="eastAsia"/>
        </w:rPr>
        <w:t>1．进一步落实备课、上课、说课、评课为主的教研常规活动，倡导切磋争鸣之风，提倡典型课例解剖、切磋、一课多作。结合课题研究，大兴理论学习之风，认真学习教学大纲，注意吸收教改信息，不断提高教研质量。</w:t>
      </w:r>
    </w:p>
    <w:p>
      <w:pPr>
        <w:rPr>
          <w:rFonts w:hint="eastAsia"/>
        </w:rPr>
      </w:pPr>
      <w:r>
        <w:rPr>
          <w:rFonts w:hint="eastAsia"/>
        </w:rPr>
        <w:t>2．加强多媒体教学软件开发及应用的引导，鼓励教师进行多媒体教学。逐步实现无纸化办公，鼓励教师采用电子教案，推进信息化技术在教学上的应用。</w:t>
      </w:r>
    </w:p>
    <w:p>
      <w:pPr>
        <w:rPr>
          <w:rFonts w:hint="eastAsia"/>
        </w:rPr>
      </w:pPr>
      <w:r>
        <w:rPr>
          <w:rFonts w:hint="eastAsia"/>
        </w:rPr>
        <w:t>3．以竞赛为抓手，鼓励老师参加各类信息化比赛，促进信息技术与课程整合深入开展，形成鲜明的整合特色。</w:t>
      </w:r>
    </w:p>
    <w:p>
      <w:pPr>
        <w:rPr>
          <w:rFonts w:hint="eastAsia"/>
        </w:rPr>
      </w:pPr>
      <w:r>
        <w:rPr>
          <w:rFonts w:hint="eastAsia"/>
        </w:rPr>
        <w:t>4．教师要加强信息技术理论学习、研究，加强自身水平的提高，不断学习。每学每个教师至少完成相关论文1篇。</w:t>
      </w:r>
    </w:p>
    <w:p>
      <w:pPr>
        <w:rPr>
          <w:rFonts w:hint="eastAsia"/>
        </w:rPr>
      </w:pPr>
      <w:r>
        <w:rPr>
          <w:rFonts w:hint="eastAsia"/>
        </w:rPr>
        <w:t>（三）加强五认真工作。</w:t>
      </w:r>
    </w:p>
    <w:p>
      <w:pPr>
        <w:rPr>
          <w:rFonts w:hint="eastAsia"/>
        </w:rPr>
      </w:pPr>
      <w:r>
        <w:rPr>
          <w:rFonts w:hint="eastAsia"/>
        </w:rPr>
        <w:t>信息技术课开设年级为三到六年级。</w:t>
      </w:r>
    </w:p>
    <w:p>
      <w:pPr>
        <w:rPr>
          <w:rFonts w:hint="eastAsia"/>
        </w:rPr>
      </w:pPr>
      <w:r>
        <w:rPr>
          <w:rFonts w:hint="eastAsia"/>
        </w:rPr>
        <w:t>1．认真备课，认真做好课堂教学。课堂教学要面向全体学生，要以任务驱动教学，以培养学生兴趣、养成良好的学习习惯为提高信息技术教学质量的内在动力。让学生了解和掌握信息技术基础知识和技能，了解信息技术的发展应用以及对人类日常生活和科学技术产生的深刻影响。加强学生上机的常规训练，做好使用记录，上足课时，保证学生的课时数。</w:t>
      </w:r>
    </w:p>
    <w:p>
      <w:pPr>
        <w:rPr>
          <w:rFonts w:hint="eastAsia"/>
        </w:rPr>
      </w:pPr>
      <w:r>
        <w:rPr>
          <w:rFonts w:hint="eastAsia"/>
        </w:rPr>
        <w:t>2．耐心细致地做好后进生的转化工作，因材施教，循循善诱，不断提高 转化 工作质量。</w:t>
      </w:r>
    </w:p>
    <w:p>
      <w:pPr>
        <w:rPr>
          <w:rFonts w:hint="eastAsia"/>
        </w:rPr>
      </w:pPr>
      <w:r>
        <w:rPr>
          <w:rFonts w:hint="eastAsia"/>
        </w:rPr>
        <w:t>3．正常开展信息技术有关的兴趣小组活动，活动有计划、有内容、重实效。</w:t>
      </w:r>
    </w:p>
    <w:p>
      <w:pPr>
        <w:rPr>
          <w:rFonts w:hint="eastAsia"/>
        </w:rPr>
      </w:pPr>
      <w:r>
        <w:rPr>
          <w:rFonts w:hint="eastAsia"/>
        </w:rPr>
        <w:t>（四）开展教师信息技术培训工作。</w:t>
      </w:r>
    </w:p>
    <w:p>
      <w:pPr>
        <w:rPr>
          <w:rFonts w:hint="eastAsia"/>
        </w:rPr>
      </w:pPr>
      <w:r>
        <w:rPr>
          <w:rFonts w:hint="eastAsia"/>
        </w:rPr>
        <w:t>组织好教师信息技术培训。本学期教师的信息技术培训以自学为主线，以集中辅导为辅助，各教师除了能完成学校规定的任务外，还要将学到的技能应用到日常教学之中，便于学生自主学习。</w:t>
      </w:r>
    </w:p>
    <w:p>
      <w:pPr>
        <w:rPr>
          <w:rFonts w:hint="eastAsia"/>
        </w:rPr>
      </w:pPr>
      <w:r>
        <w:rPr>
          <w:rFonts w:hint="eastAsia"/>
        </w:rPr>
        <w:t>（五）加强设备的日常维护和管理，提高设备的使用效益。</w:t>
      </w:r>
    </w:p>
    <w:p>
      <w:pPr>
        <w:rPr>
          <w:rFonts w:hint="eastAsia"/>
        </w:rPr>
      </w:pPr>
      <w:r>
        <w:rPr>
          <w:rFonts w:hint="eastAsia"/>
        </w:rPr>
        <w:t>1．经常检查和公布设备的使用情况，办公室建立专人负责制，建立完善的申请</w:t>
      </w:r>
    </w:p>
    <w:p>
      <w:pPr>
        <w:rPr>
          <w:rFonts w:hint="eastAsia"/>
        </w:rPr>
      </w:pPr>
      <w:r>
        <w:rPr>
          <w:rFonts w:hint="eastAsia"/>
        </w:rPr>
        <w:t>维修制度，期中、期末普修一次，确保设备完好。</w:t>
      </w:r>
    </w:p>
    <w:p>
      <w:pPr>
        <w:rPr>
          <w:rFonts w:hint="eastAsia"/>
        </w:rPr>
      </w:pPr>
      <w:r>
        <w:rPr>
          <w:rFonts w:hint="eastAsia"/>
        </w:rPr>
        <w:t>2．对教师使用电脑实行 包教、包会、包修 服务，做到热情、细致、周到，服务要有反馈。</w:t>
      </w:r>
    </w:p>
    <w:p>
      <w:pPr>
        <w:rPr>
          <w:rFonts w:hint="eastAsia"/>
        </w:rPr>
      </w:pPr>
      <w:r>
        <w:rPr>
          <w:rFonts w:hint="eastAsia"/>
        </w:rPr>
        <w:t>3．加强对电子教室的安全管理，着重培养师生操作网络的自我监控能力，养成良好的网络道德品质。</w:t>
      </w:r>
    </w:p>
    <w:p>
      <w:pPr>
        <w:rPr>
          <w:rFonts w:hint="eastAsia"/>
        </w:rPr>
      </w:pPr>
      <w:r>
        <w:rPr>
          <w:rFonts w:hint="eastAsia"/>
        </w:rPr>
        <w:t>四、重点工作</w:t>
      </w:r>
    </w:p>
    <w:p>
      <w:pPr>
        <w:rPr>
          <w:rFonts w:hint="eastAsia"/>
        </w:rPr>
      </w:pPr>
      <w:r>
        <w:rPr>
          <w:rFonts w:hint="eastAsia"/>
        </w:rPr>
        <w:t>积极配合区信息中心开展各项工作：</w:t>
      </w:r>
    </w:p>
    <w:p>
      <w:pPr>
        <w:rPr>
          <w:rFonts w:hint="eastAsia"/>
        </w:rPr>
      </w:pPr>
      <w:r>
        <w:rPr>
          <w:rFonts w:hint="eastAsia"/>
        </w:rPr>
        <w:t>1、积极进行课题的研究。</w:t>
      </w:r>
    </w:p>
    <w:p>
      <w:pPr>
        <w:rPr>
          <w:rFonts w:hint="eastAsia"/>
        </w:rPr>
      </w:pPr>
      <w:r>
        <w:rPr>
          <w:rFonts w:hint="eastAsia"/>
        </w:rPr>
        <w:t>2、</w:t>
      </w:r>
      <w:r>
        <w:rPr>
          <w:rFonts w:hint="eastAsia"/>
          <w:lang w:eastAsia="zh-CN"/>
        </w:rPr>
        <w:t>完善整合网站，</w:t>
      </w:r>
      <w:r>
        <w:rPr>
          <w:rFonts w:hint="eastAsia"/>
        </w:rPr>
        <w:t>做好学校网站和校内局域网的安全工作，做好网络病毒的防治工作，提高对数据备份以及网络安全的认识。</w:t>
      </w:r>
    </w:p>
    <w:p>
      <w:pPr>
        <w:rPr>
          <w:rFonts w:hint="eastAsia"/>
        </w:rPr>
      </w:pPr>
      <w:r>
        <w:rPr>
          <w:rFonts w:hint="eastAsia"/>
        </w:rPr>
        <w:t>3、学校校园网站建设，不断扩充学校网站的容量，提高网站层次，充分体现学校形象的展示功能、教育资源的集成功能、师生个性特长发展的舞台功能、学校、家庭、社会一体化的教育功能。</w:t>
      </w:r>
    </w:p>
    <w:p>
      <w:pPr>
        <w:rPr>
          <w:rFonts w:hint="eastAsia"/>
        </w:rPr>
      </w:pPr>
      <w:r>
        <w:rPr>
          <w:rFonts w:hint="eastAsia"/>
        </w:rPr>
        <w:t>4、继续开展 家校互动 业务，为家长教师协会搭建一个相互交流沟通的网络平台，促进学校教育与家庭教育形成合力。</w:t>
      </w:r>
    </w:p>
    <w:p>
      <w:pPr>
        <w:rPr>
          <w:rFonts w:hint="eastAsia"/>
        </w:rPr>
      </w:pPr>
      <w:r>
        <w:rPr>
          <w:rFonts w:hint="eastAsia"/>
        </w:rPr>
        <w:t>5、加强对未成年人的网络思想道德建设，教育学生正确认识与技术相关的伦理、文化和社会问题，负责任地使用信息技术。</w:t>
      </w:r>
    </w:p>
    <w:p>
      <w:pPr>
        <w:rPr>
          <w:rFonts w:hint="eastAsia"/>
        </w:rPr>
      </w:pPr>
      <w:r>
        <w:rPr>
          <w:rFonts w:hint="eastAsia"/>
        </w:rPr>
        <w:t>6、加强教师信息化教育，对教师进行计算机应用的相关培训，提高教师的信息素养和教育技术应用能力，促进教师的专业发展。</w:t>
      </w:r>
    </w:p>
    <w:p>
      <w:pPr>
        <w:rPr>
          <w:rFonts w:hint="eastAsia"/>
        </w:rPr>
      </w:pPr>
      <w:r>
        <w:rPr>
          <w:rFonts w:hint="eastAsia"/>
        </w:rPr>
        <w:t>7、倡导 我使用我建设，我建设我使用的思想，在使用中建设，在建设中充实我校资源库，为教师教育教学提供便利。重大活动安排照相、摄像，图片、影像等资料及时存档。</w:t>
      </w:r>
    </w:p>
    <w:p>
      <w:pPr>
        <w:rPr>
          <w:rFonts w:hint="eastAsia"/>
        </w:rPr>
      </w:pPr>
      <w:r>
        <w:rPr>
          <w:rFonts w:hint="eastAsia"/>
        </w:rPr>
        <w:t>8、大力推进信息技术与课程的有机整合，提高课堂效益，学校通过开展以信息技术教育为内容的校本活动，加强信息技术课教研活动，提高信息技术课的教学质量。</w:t>
      </w:r>
    </w:p>
    <w:p>
      <w:pPr>
        <w:rPr>
          <w:rFonts w:hint="eastAsia"/>
        </w:rPr>
      </w:pPr>
      <w:r>
        <w:rPr>
          <w:rFonts w:hint="eastAsia"/>
        </w:rPr>
        <w:t>9、以案例为抓手，开展信息技术与各科教育教学的整合研究，以现代教育技术促进学科教育教学质量的提高。以课题为切入口，探索信息技术支持下，教与学模式的研究。</w:t>
      </w:r>
    </w:p>
    <w:p>
      <w:r>
        <w:rPr>
          <w:rFonts w:hint="eastAsia"/>
        </w:rPr>
        <w:t>10、组织师生积极参加 市中小学师生电脑作品评选活动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E63D0"/>
    <w:rsid w:val="1AD65140"/>
    <w:rsid w:val="2FBE63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2019-03-15T01:22:00Z</dcterms:created>
  <dc:creator>蓝坏听/zt</dc:creator>
  <cp:lastModifiedBy>蓝坏听/zt</cp:lastModifiedBy>
  <dcterms:modified xsi:type="dcterms:W3CDTF">2019-03-15T02:04:04Z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