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</w:t>
      </w:r>
      <w:proofErr w:type="gramStart"/>
      <w:r w:rsidRPr="00725AA7">
        <w:rPr>
          <w:rFonts w:hint="eastAsia"/>
          <w:b/>
          <w:sz w:val="32"/>
          <w:szCs w:val="32"/>
        </w:rPr>
        <w:t>幼儿园百馨西苑</w:t>
      </w:r>
      <w:proofErr w:type="gramEnd"/>
      <w:r w:rsidRPr="00725AA7">
        <w:rPr>
          <w:rFonts w:hint="eastAsia"/>
          <w:b/>
          <w:sz w:val="32"/>
          <w:szCs w:val="32"/>
        </w:rPr>
        <w:t>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213339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2018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213339"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  <w:proofErr w:type="gramEnd"/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BC24D6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725AA7" w:rsidRDefault="003636FF" w:rsidP="00213339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消防安全</w:t>
            </w:r>
            <w:r w:rsidR="00213339">
              <w:rPr>
                <w:rFonts w:hint="eastAsia"/>
                <w:b/>
                <w:sz w:val="30"/>
                <w:szCs w:val="30"/>
              </w:rPr>
              <w:t>、</w:t>
            </w:r>
            <w:r>
              <w:rPr>
                <w:rFonts w:hint="eastAsia"/>
                <w:b/>
                <w:sz w:val="30"/>
                <w:szCs w:val="30"/>
              </w:rPr>
              <w:t>游戏安全</w:t>
            </w:r>
            <w:r w:rsidR="00213339">
              <w:rPr>
                <w:rFonts w:hint="eastAsia"/>
                <w:b/>
                <w:sz w:val="30"/>
                <w:szCs w:val="30"/>
              </w:rPr>
              <w:t>、老师自身安全</w:t>
            </w:r>
          </w:p>
        </w:tc>
      </w:tr>
      <w:tr w:rsidR="00725AA7" w:rsidTr="00931E3F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725AA7" w:rsidRDefault="00725AA7" w:rsidP="00725AA7">
            <w:pPr>
              <w:jc w:val="left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全体教师</w:t>
            </w:r>
          </w:p>
        </w:tc>
      </w:tr>
      <w:tr w:rsidR="00725AA7" w:rsidTr="00622D16"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3636FF" w:rsidRPr="003636FF" w:rsidRDefault="00725AA7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>
              <w:rPr>
                <w:rFonts w:ascii="微软雅黑" w:eastAsia="微软雅黑" w:hAnsi="微软雅黑" w:hint="eastAsia"/>
                <w:color w:val="222222"/>
              </w:rPr>
              <w:t xml:space="preserve">　　</w:t>
            </w:r>
            <w:r w:rsidR="003636FF">
              <w:rPr>
                <w:rFonts w:ascii="微软雅黑" w:eastAsia="微软雅黑" w:hAnsi="微软雅黑" w:hint="eastAsia"/>
                <w:color w:val="222222"/>
              </w:rPr>
              <w:t xml:space="preserve">　</w:t>
            </w:r>
            <w:r w:rsidR="003636FF" w:rsidRPr="003636FF">
              <w:rPr>
                <w:rFonts w:asciiTheme="minorEastAsia" w:eastAsiaTheme="minorEastAsia" w:hAnsiTheme="minorEastAsia" w:hint="eastAsia"/>
                <w:color w:val="222222"/>
              </w:rPr>
              <w:t>总结上周工作：严格要求老师做好工作</w:t>
            </w:r>
          </w:p>
          <w:p w:rsidR="003636FF" w:rsidRP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 xml:space="preserve">　　本周工作安排：</w:t>
            </w:r>
          </w:p>
          <w:p w:rsidR="003636FF" w:rsidRP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 xml:space="preserve">　　1.消防安全是幼儿园安全工作中不可忽视的一个重要环节，我园将严格遵照《消防安全管理制度》，根据上级有关部门的要求，对幼儿园重点部门的消防安全坚持“以防为主。以消为辅”的消防工作方针，做到技术规范、监督执行、经常检查、依法管理。</w:t>
            </w:r>
          </w:p>
          <w:p w:rsidR="003636FF" w:rsidRP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 xml:space="preserve">　　2.下午游戏：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      </w:r>
          </w:p>
          <w:p w:rsidR="003636FF" w:rsidRP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 xml:space="preserve">　　3.户外游戏时，</w:t>
            </w:r>
            <w:proofErr w:type="gramStart"/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>不</w:t>
            </w:r>
            <w:proofErr w:type="gramEnd"/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>远离集体。要整理好衣着，系好衣扣，鞋带，以免活动时绊倒发生危险。</w:t>
            </w:r>
          </w:p>
          <w:p w:rsidR="003636FF" w:rsidRP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eastAsiaTheme="minorEastAsia" w:hAnsiTheme="minorEastAsia"/>
                <w:color w:val="222222"/>
              </w:rPr>
            </w:pPr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 xml:space="preserve">　　4.团体排队户外活动时，要确认并紧跟前面的小朋友，不掉队，不随便离队。教师应有二人随行，</w:t>
            </w:r>
            <w:proofErr w:type="gramStart"/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>一</w:t>
            </w:r>
            <w:proofErr w:type="gramEnd"/>
            <w:r w:rsidRPr="003636FF">
              <w:rPr>
                <w:rFonts w:asciiTheme="minorEastAsia" w:eastAsiaTheme="minorEastAsia" w:hAnsiTheme="minorEastAsia" w:hint="eastAsia"/>
                <w:color w:val="222222"/>
              </w:rPr>
              <w:t>前一后照顾幼儿，并随时清点人数。</w:t>
            </w:r>
          </w:p>
          <w:p w:rsidR="00725AA7" w:rsidRPr="003636FF" w:rsidRDefault="00213339" w:rsidP="00213339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 w:firstLineChars="200" w:firstLine="480"/>
              <w:jc w:val="both"/>
              <w:rPr>
                <w:rFonts w:asciiTheme="majorEastAsia" w:eastAsiaTheme="majorEastAsia" w:hAnsiTheme="majorEastAsia"/>
                <w:color w:val="222222"/>
              </w:rPr>
            </w:pPr>
            <w:r>
              <w:rPr>
                <w:rFonts w:asciiTheme="majorEastAsia" w:eastAsiaTheme="majorEastAsia" w:hAnsiTheme="majorEastAsia" w:hint="eastAsia"/>
                <w:color w:val="222222"/>
              </w:rPr>
              <w:t>5.安全：老师自身的安全，活动中不穿高跟鞋，上下班路上注意安全。</w:t>
            </w:r>
          </w:p>
          <w:p w:rsidR="003636FF" w:rsidRDefault="00213339" w:rsidP="003636FF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/>
                <w:color w:val="222222"/>
              </w:rPr>
            </w:pPr>
            <w:r>
              <w:rPr>
                <w:rFonts w:asciiTheme="majorEastAsia" w:eastAsiaTheme="majorEastAsia" w:hAnsiTheme="majorEastAsia" w:hint="eastAsia"/>
                <w:color w:val="222222"/>
              </w:rPr>
              <w:t xml:space="preserve">    6.午睡时：教师要及时巡视幼儿的睡姿、有无安心睡眠，关注幼儿是否有趴睡的情况，及时</w:t>
            </w:r>
            <w:proofErr w:type="gramStart"/>
            <w:r>
              <w:rPr>
                <w:rFonts w:asciiTheme="majorEastAsia" w:eastAsiaTheme="majorEastAsia" w:hAnsiTheme="majorEastAsia" w:hint="eastAsia"/>
                <w:color w:val="222222"/>
              </w:rPr>
              <w:t>做好翻色卡</w:t>
            </w:r>
            <w:proofErr w:type="gramEnd"/>
            <w:r>
              <w:rPr>
                <w:rFonts w:asciiTheme="majorEastAsia" w:eastAsiaTheme="majorEastAsia" w:hAnsiTheme="majorEastAsia" w:hint="eastAsia"/>
                <w:color w:val="222222"/>
              </w:rPr>
              <w:t>的工作。</w:t>
            </w:r>
          </w:p>
          <w:p w:rsid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/>
                <w:color w:val="222222"/>
              </w:rPr>
            </w:pPr>
          </w:p>
          <w:p w:rsidR="003636FF" w:rsidRDefault="003636FF" w:rsidP="003636FF">
            <w:pPr>
              <w:pStyle w:val="a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eastAsiaTheme="majorEastAsia" w:hAnsiTheme="majorEastAsia"/>
                <w:color w:val="222222"/>
              </w:rPr>
            </w:pPr>
          </w:p>
          <w:p w:rsidR="00FE3709" w:rsidRDefault="00FE3709" w:rsidP="00725AA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25AA7" w:rsidRPr="00725AA7" w:rsidRDefault="00725AA7" w:rsidP="00725AA7">
      <w:pPr>
        <w:jc w:val="center"/>
        <w:rPr>
          <w:b/>
          <w:sz w:val="32"/>
          <w:szCs w:val="32"/>
        </w:rPr>
      </w:pPr>
    </w:p>
    <w:sectPr w:rsidR="00725AA7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6F" w:rsidRDefault="00311F6F" w:rsidP="003636FF">
      <w:r>
        <w:separator/>
      </w:r>
    </w:p>
  </w:endnote>
  <w:endnote w:type="continuationSeparator" w:id="0">
    <w:p w:rsidR="00311F6F" w:rsidRDefault="00311F6F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6F" w:rsidRDefault="00311F6F" w:rsidP="003636FF">
      <w:r>
        <w:separator/>
      </w:r>
    </w:p>
  </w:footnote>
  <w:footnote w:type="continuationSeparator" w:id="0">
    <w:p w:rsidR="00311F6F" w:rsidRDefault="00311F6F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0A25D9"/>
    <w:rsid w:val="00213339"/>
    <w:rsid w:val="00215B1E"/>
    <w:rsid w:val="00311F6F"/>
    <w:rsid w:val="003636FF"/>
    <w:rsid w:val="00725AA7"/>
    <w:rsid w:val="00C83102"/>
    <w:rsid w:val="00D266B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6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6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2019-03-14T02:38:00Z</dcterms:created>
  <dcterms:modified xsi:type="dcterms:W3CDTF">2019-03-14T02:38:00Z</dcterms:modified>
</cp:coreProperties>
</file>