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sz w:val="24"/>
        </w:rPr>
      </w:pPr>
      <w:r>
        <w:rPr>
          <w:rFonts w:eastAsia="楷体_GB2312"/>
          <w:sz w:val="24"/>
        </w:rPr>
        <w:t>附件</w:t>
      </w:r>
      <w:r>
        <w:rPr>
          <w:rFonts w:eastAsia="黑体"/>
          <w:sz w:val="24"/>
        </w:rPr>
        <w:t xml:space="preserve">                  </w:t>
      </w:r>
      <w:bookmarkStart w:id="0" w:name="_GoBack"/>
      <w:bookmarkEnd w:id="0"/>
      <w:r>
        <w:rPr>
          <w:rFonts w:eastAsia="黑体"/>
          <w:sz w:val="24"/>
        </w:rPr>
        <w:t>2019年</w:t>
      </w:r>
      <w:r>
        <w:rPr>
          <w:rFonts w:hint="eastAsia" w:eastAsia="黑体"/>
          <w:sz w:val="24"/>
        </w:rPr>
        <w:t>常州市</w:t>
      </w:r>
      <w:r>
        <w:rPr>
          <w:rFonts w:hint="eastAsia" w:eastAsia="黑体"/>
          <w:sz w:val="24"/>
          <w:lang w:eastAsia="zh-CN"/>
        </w:rPr>
        <w:t>新北区</w:t>
      </w:r>
      <w:r>
        <w:rPr>
          <w:rFonts w:eastAsia="黑体"/>
          <w:sz w:val="24"/>
        </w:rPr>
        <w:t>小学劳动与技术评优课比赛</w:t>
      </w:r>
    </w:p>
    <w:p>
      <w:pPr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  <w:u w:val="single"/>
        </w:rPr>
        <w:t xml:space="preserve">          </w:t>
      </w:r>
      <w:r>
        <w:rPr>
          <w:rFonts w:hint="eastAsia" w:eastAsia="黑体"/>
          <w:b/>
          <w:sz w:val="44"/>
          <w:szCs w:val="44"/>
          <w:lang w:eastAsia="zh-CN"/>
        </w:rPr>
        <w:t>学校</w:t>
      </w:r>
      <w:r>
        <w:rPr>
          <w:rFonts w:eastAsia="黑体"/>
          <w:b/>
          <w:sz w:val="44"/>
          <w:szCs w:val="44"/>
        </w:rPr>
        <w:t xml:space="preserve"> 报 名 表</w:t>
      </w:r>
    </w:p>
    <w:p/>
    <w:tbl>
      <w:tblPr>
        <w:tblStyle w:val="2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"/>
        <w:gridCol w:w="540"/>
        <w:gridCol w:w="1260"/>
        <w:gridCol w:w="900"/>
        <w:gridCol w:w="720"/>
        <w:gridCol w:w="5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参赛年级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sz w:val="24"/>
              </w:rPr>
              <w:t>参赛</w:t>
            </w: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</w:t>
            </w:r>
          </w:p>
          <w:p>
            <w:pPr>
              <w:jc w:val="center"/>
            </w:pPr>
            <w:r>
              <w:rPr>
                <w:sz w:val="24"/>
              </w:rPr>
              <w:t>经历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业绩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辖市区</w:t>
            </w:r>
            <w:r>
              <w:rPr>
                <w:sz w:val="24"/>
              </w:rPr>
              <w:t>教研室意见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25516"/>
    <w:rsid w:val="14A2020B"/>
    <w:rsid w:val="7B32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2019-03-12T12:14:00Z</dcterms:created>
  <dc:creator>土壤1417953475</dc:creator>
  <cp:lastModifiedBy>土壤1417953475</cp:lastModifiedBy>
  <dcterms:modified xsi:type="dcterms:W3CDTF">2019-03-12T12:15:07Z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